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E2B0" w14:textId="132424FF" w:rsidR="00060CD5" w:rsidRPr="00060CD5" w:rsidRDefault="00060CD5" w:rsidP="00060CD5">
      <w:pPr>
        <w:jc w:val="right"/>
        <w:rPr>
          <w:rFonts w:hAnsi="游明朝"/>
        </w:rPr>
      </w:pPr>
      <w:r w:rsidRPr="00060CD5">
        <w:rPr>
          <w:rFonts w:hAnsi="游明朝" w:hint="eastAsia"/>
        </w:rPr>
        <w:t>202</w:t>
      </w:r>
      <w:r w:rsidR="00CE6ACF">
        <w:rPr>
          <w:rFonts w:hAnsi="游明朝" w:hint="eastAsia"/>
        </w:rPr>
        <w:t>4</w:t>
      </w:r>
      <w:r w:rsidR="00C2592F">
        <w:rPr>
          <w:rFonts w:hAnsi="游明朝" w:hint="eastAsia"/>
        </w:rPr>
        <w:t>.</w:t>
      </w:r>
      <w:r w:rsidRPr="00060CD5">
        <w:rPr>
          <w:rFonts w:hAnsi="游明朝" w:hint="eastAsia"/>
        </w:rPr>
        <w:t>7版</w:t>
      </w:r>
    </w:p>
    <w:p w14:paraId="0AFC2F58" w14:textId="5EA3B2A2" w:rsidR="00570A6B" w:rsidRPr="00983AC6" w:rsidRDefault="00851817" w:rsidP="00360217">
      <w:pPr>
        <w:snapToGrid w:val="0"/>
        <w:jc w:val="center"/>
        <w:rPr>
          <w:rFonts w:hAnsi="游明朝"/>
          <w:bCs/>
          <w:color w:val="000000"/>
          <w:sz w:val="36"/>
          <w:szCs w:val="36"/>
        </w:rPr>
      </w:pPr>
      <w:r>
        <w:rPr>
          <w:rFonts w:hAnsi="游明朝" w:hint="eastAsia"/>
          <w:bCs/>
          <w:color w:val="000000"/>
          <w:sz w:val="36"/>
          <w:szCs w:val="36"/>
        </w:rPr>
        <w:t>研究実施計画書</w:t>
      </w:r>
      <w:r w:rsidR="00876021">
        <w:rPr>
          <w:rFonts w:hAnsi="游明朝" w:hint="eastAsia"/>
          <w:bCs/>
          <w:color w:val="000000"/>
          <w:sz w:val="36"/>
          <w:szCs w:val="36"/>
        </w:rPr>
        <w:t>テンプレート</w:t>
      </w:r>
      <w:r w:rsidR="00025904" w:rsidRPr="00025904">
        <w:rPr>
          <w:rFonts w:hAnsi="游明朝" w:hint="eastAsia"/>
          <w:bCs/>
          <w:color w:val="FF0000"/>
          <w:szCs w:val="21"/>
        </w:rPr>
        <w:t>（案）</w:t>
      </w:r>
    </w:p>
    <w:p w14:paraId="5538F48F" w14:textId="6C10C3A1" w:rsidR="00E22C5F" w:rsidRDefault="00E22C5F" w:rsidP="00104B3B">
      <w:pPr>
        <w:jc w:val="center"/>
        <w:rPr>
          <w:rFonts w:hAnsi="游明朝"/>
          <w:color w:val="FF0000"/>
        </w:rPr>
      </w:pPr>
      <w:r>
        <w:rPr>
          <w:rFonts w:hAnsi="游明朝" w:hint="eastAsia"/>
          <w:color w:val="FF0000"/>
        </w:rPr>
        <w:t>&lt;このページは</w:t>
      </w:r>
      <w:r w:rsidR="00021DFC">
        <w:rPr>
          <w:rFonts w:hAnsi="游明朝" w:hint="eastAsia"/>
          <w:color w:val="FF0000"/>
        </w:rPr>
        <w:t>倫理審査委員会</w:t>
      </w:r>
      <w:r w:rsidR="00104B3B">
        <w:rPr>
          <w:rFonts w:hAnsi="游明朝" w:hint="eastAsia"/>
          <w:color w:val="FF0000"/>
        </w:rPr>
        <w:t>提出時には不要ですので削除してください。＞</w:t>
      </w:r>
    </w:p>
    <w:p w14:paraId="53269690" w14:textId="2EA3A682" w:rsidR="00104B3B" w:rsidRDefault="00104B3B" w:rsidP="00104B3B">
      <w:pPr>
        <w:jc w:val="center"/>
        <w:rPr>
          <w:rFonts w:hAnsi="游明朝"/>
          <w:color w:val="FF0000"/>
        </w:rPr>
      </w:pPr>
    </w:p>
    <w:p w14:paraId="57378445" w14:textId="77777777" w:rsidR="00104B3B" w:rsidRPr="009B2D44" w:rsidRDefault="00104B3B" w:rsidP="00104B3B">
      <w:pPr>
        <w:jc w:val="center"/>
        <w:rPr>
          <w:rFonts w:hAnsi="游明朝"/>
          <w:color w:val="FF0000"/>
        </w:rPr>
      </w:pPr>
    </w:p>
    <w:p w14:paraId="0A236A94" w14:textId="08F857DE" w:rsidR="004819B1" w:rsidRDefault="002E1AEB" w:rsidP="005427D7">
      <w:pPr>
        <w:ind w:firstLineChars="100" w:firstLine="210"/>
        <w:rPr>
          <w:rFonts w:hAnsi="游明朝"/>
          <w:color w:val="FF0000"/>
        </w:rPr>
      </w:pPr>
      <w:r>
        <w:rPr>
          <w:rFonts w:hAnsi="游明朝" w:hint="eastAsia"/>
          <w:color w:val="FF0000"/>
        </w:rPr>
        <w:t>この</w:t>
      </w:r>
      <w:r w:rsidR="00876021" w:rsidRPr="009B2D44">
        <w:rPr>
          <w:rFonts w:hAnsi="游明朝" w:hint="eastAsia"/>
          <w:color w:val="FF0000"/>
        </w:rPr>
        <w:t>テンプレートは、「人を対象とする生命科学・医学系研究に関する倫理指針</w:t>
      </w:r>
      <w:r w:rsidR="00876021">
        <w:rPr>
          <w:rFonts w:hAnsi="游明朝" w:hint="eastAsia"/>
          <w:color w:val="FF0000"/>
        </w:rPr>
        <w:t>（倫理指針）</w:t>
      </w:r>
      <w:r w:rsidR="00876021" w:rsidRPr="009B2D44">
        <w:rPr>
          <w:rFonts w:hAnsi="游明朝" w:hint="eastAsia"/>
          <w:color w:val="FF0000"/>
        </w:rPr>
        <w:t>」</w:t>
      </w:r>
      <w:r w:rsidR="00876021">
        <w:rPr>
          <w:rFonts w:hAnsi="游明朝" w:hint="eastAsia"/>
          <w:color w:val="FF0000"/>
        </w:rPr>
        <w:t>（</w:t>
      </w:r>
      <w:r w:rsidR="00CE6ACF">
        <w:rPr>
          <w:rFonts w:hAnsi="游明朝" w:hint="eastAsia"/>
          <w:color w:val="FF0000"/>
        </w:rPr>
        <w:t>令和5年</w:t>
      </w:r>
      <w:r w:rsidR="0057072A">
        <w:rPr>
          <w:rFonts w:hAnsi="游明朝" w:hint="eastAsia"/>
          <w:color w:val="FF0000"/>
        </w:rPr>
        <w:t>3月27日一部</w:t>
      </w:r>
      <w:r w:rsidR="00CE6ACF">
        <w:rPr>
          <w:rFonts w:hAnsi="游明朝" w:hint="eastAsia"/>
          <w:color w:val="FF0000"/>
        </w:rPr>
        <w:t>改訂）</w:t>
      </w:r>
      <w:r w:rsidR="001215B6">
        <w:rPr>
          <w:rFonts w:hAnsi="游明朝" w:hint="eastAsia"/>
          <w:color w:val="FF0000"/>
        </w:rPr>
        <w:t>。以下「倫理指針」という。</w:t>
      </w:r>
      <w:r w:rsidR="00876021">
        <w:rPr>
          <w:rFonts w:hAnsi="游明朝" w:hint="eastAsia"/>
          <w:color w:val="FF0000"/>
        </w:rPr>
        <w:t>）</w:t>
      </w:r>
      <w:r w:rsidR="00876021" w:rsidRPr="009B2D44">
        <w:rPr>
          <w:rFonts w:hAnsi="游明朝" w:hint="eastAsia"/>
          <w:color w:val="FF0000"/>
        </w:rPr>
        <w:t>、同ガイダンス</w:t>
      </w:r>
      <w:r w:rsidR="00876021">
        <w:rPr>
          <w:rFonts w:hAnsi="游明朝" w:hint="eastAsia"/>
          <w:color w:val="FF0000"/>
        </w:rPr>
        <w:t>（</w:t>
      </w:r>
      <w:r w:rsidR="0057072A">
        <w:rPr>
          <w:rFonts w:hAnsi="游明朝" w:hint="eastAsia"/>
          <w:color w:val="FF0000"/>
        </w:rPr>
        <w:t>令和6</w:t>
      </w:r>
      <w:r w:rsidR="00876021" w:rsidRPr="009B2D44">
        <w:rPr>
          <w:rFonts w:hAnsi="游明朝" w:hint="eastAsia"/>
          <w:color w:val="FF0000"/>
        </w:rPr>
        <w:t>年</w:t>
      </w:r>
      <w:r w:rsidR="0057072A">
        <w:rPr>
          <w:rFonts w:hAnsi="游明朝" w:hint="eastAsia"/>
          <w:color w:val="FF0000"/>
        </w:rPr>
        <w:t>4</w:t>
      </w:r>
      <w:r w:rsidR="00876021" w:rsidRPr="009B2D44">
        <w:rPr>
          <w:rFonts w:hAnsi="游明朝" w:hint="eastAsia"/>
          <w:color w:val="FF0000"/>
        </w:rPr>
        <w:t>月</w:t>
      </w:r>
      <w:r w:rsidR="0057072A">
        <w:rPr>
          <w:rFonts w:hAnsi="游明朝" w:hint="eastAsia"/>
          <w:color w:val="FF0000"/>
        </w:rPr>
        <w:t>1日一部改訂</w:t>
      </w:r>
      <w:r w:rsidR="00876021">
        <w:rPr>
          <w:rFonts w:hAnsi="游明朝" w:hint="eastAsia"/>
          <w:color w:val="FF0000"/>
        </w:rPr>
        <w:t>）</w:t>
      </w:r>
      <w:r w:rsidR="00876021" w:rsidRPr="009B2D44">
        <w:rPr>
          <w:rFonts w:hAnsi="游明朝" w:hint="eastAsia"/>
          <w:color w:val="FF0000"/>
        </w:rPr>
        <w:t>に準拠作成された参考様式です。</w:t>
      </w:r>
      <w:r w:rsidR="00F23A9C">
        <w:rPr>
          <w:rFonts w:hAnsi="游明朝" w:hint="eastAsia"/>
          <w:color w:val="FF0000"/>
        </w:rPr>
        <w:t>内容は</w:t>
      </w:r>
      <w:r w:rsidR="00876021" w:rsidRPr="005346E5">
        <w:rPr>
          <w:rFonts w:hAnsi="游明朝" w:hint="eastAsia"/>
          <w:color w:val="FF0000"/>
        </w:rPr>
        <w:t>倫理指針</w:t>
      </w:r>
      <w:r w:rsidR="00BF3A2C" w:rsidRPr="005346E5">
        <w:rPr>
          <w:rFonts w:hAnsi="游明朝" w:hint="eastAsia"/>
          <w:color w:val="FF0000"/>
        </w:rPr>
        <w:t>第７</w:t>
      </w:r>
      <w:r w:rsidR="00686796" w:rsidRPr="005346E5">
        <w:rPr>
          <w:rFonts w:hAnsi="游明朝" w:hint="eastAsia"/>
          <w:color w:val="FF0000"/>
        </w:rPr>
        <w:t>(1)</w:t>
      </w:r>
      <w:r w:rsidR="00876021" w:rsidRPr="005346E5">
        <w:rPr>
          <w:rFonts w:hAnsi="游明朝" w:hint="eastAsia"/>
          <w:color w:val="FF0000"/>
        </w:rPr>
        <w:t>で求められる項目</w:t>
      </w:r>
      <w:r w:rsidR="00F23A9C">
        <w:rPr>
          <w:rFonts w:hAnsi="游明朝" w:hint="eastAsia"/>
          <w:color w:val="FF0000"/>
        </w:rPr>
        <w:t>を網羅</w:t>
      </w:r>
      <w:r w:rsidR="00876021" w:rsidRPr="005346E5">
        <w:rPr>
          <w:rFonts w:hAnsi="游明朝" w:hint="eastAsia"/>
          <w:color w:val="FF0000"/>
        </w:rPr>
        <w:t>したものです。</w:t>
      </w:r>
      <w:r w:rsidR="00FE0ADA" w:rsidRPr="00FE0ADA">
        <w:rPr>
          <w:rFonts w:hAnsi="游明朝" w:hint="eastAsia"/>
          <w:color w:val="FF0000"/>
        </w:rPr>
        <w:t>反復継続して試料・情報の収集・提供を実施するためのいわゆるバンク及びアーカイブ</w:t>
      </w:r>
      <w:r w:rsidR="00FE0ADA">
        <w:rPr>
          <w:rFonts w:hAnsi="游明朝" w:hint="eastAsia"/>
          <w:color w:val="FF0000"/>
        </w:rPr>
        <w:t>の</w:t>
      </w:r>
      <w:r w:rsidR="00FE0ADA" w:rsidRPr="00FE0ADA">
        <w:rPr>
          <w:rFonts w:hAnsi="游明朝" w:hint="eastAsia"/>
          <w:color w:val="FF0000"/>
        </w:rPr>
        <w:t>研究計画書の記載事項</w:t>
      </w:r>
      <w:r w:rsidR="00FE0ADA">
        <w:rPr>
          <w:rFonts w:hAnsi="游明朝" w:hint="eastAsia"/>
          <w:color w:val="FF0000"/>
        </w:rPr>
        <w:t>については同7(2)を参照してください。</w:t>
      </w:r>
    </w:p>
    <w:p w14:paraId="606241FC" w14:textId="69B784E7" w:rsidR="007911F3" w:rsidRDefault="00DE74FD" w:rsidP="00876021">
      <w:pPr>
        <w:ind w:firstLineChars="100" w:firstLine="210"/>
        <w:rPr>
          <w:rFonts w:hAnsi="游明朝"/>
          <w:color w:val="FF0000"/>
        </w:rPr>
      </w:pPr>
      <w:r>
        <w:rPr>
          <w:rFonts w:hAnsi="游明朝" w:hint="eastAsia"/>
          <w:color w:val="FF0000"/>
        </w:rPr>
        <w:t>各</w:t>
      </w:r>
      <w:r w:rsidR="007E535E" w:rsidRPr="005346E5">
        <w:rPr>
          <w:rFonts w:hAnsi="游明朝" w:hint="eastAsia"/>
          <w:color w:val="FF0000"/>
        </w:rPr>
        <w:t>項目</w:t>
      </w:r>
      <w:r w:rsidR="00B20A0C">
        <w:rPr>
          <w:rFonts w:hAnsi="游明朝" w:hint="eastAsia"/>
          <w:color w:val="FF0000"/>
        </w:rPr>
        <w:t>の</w:t>
      </w:r>
      <w:r>
        <w:rPr>
          <w:rFonts w:hAnsi="游明朝" w:hint="eastAsia"/>
          <w:color w:val="FF0000"/>
        </w:rPr>
        <w:t>記載</w:t>
      </w:r>
      <w:r w:rsidR="00B20A0C">
        <w:rPr>
          <w:rFonts w:hAnsi="游明朝" w:hint="eastAsia"/>
          <w:color w:val="FF0000"/>
        </w:rPr>
        <w:t>があっても</w:t>
      </w:r>
      <w:r w:rsidR="00BF3F50" w:rsidRPr="005346E5">
        <w:rPr>
          <w:rFonts w:hAnsi="游明朝" w:hint="eastAsia"/>
          <w:color w:val="FF0000"/>
        </w:rPr>
        <w:t>倫理</w:t>
      </w:r>
      <w:r w:rsidR="009602C8" w:rsidRPr="005346E5">
        <w:rPr>
          <w:rFonts w:hAnsi="游明朝" w:hint="eastAsia"/>
          <w:color w:val="FF0000"/>
        </w:rPr>
        <w:t>審査</w:t>
      </w:r>
      <w:r w:rsidR="00664CA4" w:rsidRPr="005346E5">
        <w:rPr>
          <w:rFonts w:hAnsi="游明朝" w:hint="eastAsia"/>
          <w:color w:val="FF0000"/>
        </w:rPr>
        <w:t>に</w:t>
      </w:r>
      <w:r w:rsidR="00B20A0C">
        <w:rPr>
          <w:rFonts w:hAnsi="游明朝" w:hint="eastAsia"/>
          <w:color w:val="FF0000"/>
        </w:rPr>
        <w:t>て倫理的</w:t>
      </w:r>
      <w:r w:rsidR="0012715D">
        <w:rPr>
          <w:rFonts w:hAnsi="游明朝" w:hint="eastAsia"/>
          <w:color w:val="FF0000"/>
        </w:rPr>
        <w:t>、</w:t>
      </w:r>
      <w:r w:rsidR="00B20A0C">
        <w:rPr>
          <w:rFonts w:hAnsi="游明朝" w:hint="eastAsia"/>
          <w:color w:val="FF0000"/>
        </w:rPr>
        <w:t>科学的に</w:t>
      </w:r>
      <w:r w:rsidR="00136F27">
        <w:rPr>
          <w:rFonts w:hAnsi="游明朝" w:hint="eastAsia"/>
          <w:color w:val="FF0000"/>
        </w:rPr>
        <w:t>十分でないと</w:t>
      </w:r>
      <w:r w:rsidR="00664CA4" w:rsidRPr="005346E5">
        <w:rPr>
          <w:rFonts w:hAnsi="游明朝" w:hint="eastAsia"/>
          <w:color w:val="FF0000"/>
        </w:rPr>
        <w:t>判断された</w:t>
      </w:r>
      <w:r w:rsidR="009602C8" w:rsidRPr="005346E5">
        <w:rPr>
          <w:rFonts w:hAnsi="游明朝" w:hint="eastAsia"/>
          <w:color w:val="FF0000"/>
        </w:rPr>
        <w:t>場合は</w:t>
      </w:r>
      <w:r w:rsidR="00231A11" w:rsidRPr="005346E5">
        <w:rPr>
          <w:rFonts w:hAnsi="游明朝" w:hint="eastAsia"/>
          <w:color w:val="FF0000"/>
        </w:rPr>
        <w:t>、</w:t>
      </w:r>
      <w:r w:rsidR="005A7E94">
        <w:rPr>
          <w:rFonts w:hAnsi="游明朝" w:hint="eastAsia"/>
          <w:color w:val="FF0000"/>
        </w:rPr>
        <w:t>非承認ないし</w:t>
      </w:r>
      <w:r w:rsidR="00851817" w:rsidRPr="005346E5">
        <w:rPr>
          <w:rFonts w:hAnsi="游明朝" w:hint="eastAsia"/>
          <w:color w:val="FF0000"/>
        </w:rPr>
        <w:t>研究実施計画書</w:t>
      </w:r>
      <w:r w:rsidR="00231A11" w:rsidRPr="005346E5">
        <w:rPr>
          <w:rFonts w:hAnsi="游明朝" w:hint="eastAsia"/>
          <w:color w:val="FF0000"/>
        </w:rPr>
        <w:t>の修正、追記が必要とされ</w:t>
      </w:r>
      <w:r w:rsidR="009602C8" w:rsidRPr="005346E5">
        <w:rPr>
          <w:rFonts w:hAnsi="游明朝" w:hint="eastAsia"/>
          <w:color w:val="FF0000"/>
        </w:rPr>
        <w:t>継続審査と</w:t>
      </w:r>
      <w:r w:rsidR="00231A11" w:rsidRPr="005346E5">
        <w:rPr>
          <w:rFonts w:hAnsi="游明朝" w:hint="eastAsia"/>
          <w:color w:val="FF0000"/>
        </w:rPr>
        <w:t>なり</w:t>
      </w:r>
      <w:r w:rsidR="00BF3F50" w:rsidRPr="005346E5">
        <w:rPr>
          <w:rFonts w:hAnsi="游明朝" w:hint="eastAsia"/>
          <w:color w:val="FF0000"/>
        </w:rPr>
        <w:t>ますので、</w:t>
      </w:r>
      <w:r w:rsidR="00F94217" w:rsidRPr="002B1300">
        <w:rPr>
          <w:rFonts w:hAnsi="游明朝" w:hint="eastAsia"/>
          <w:b/>
          <w:bCs/>
          <w:color w:val="FF0000"/>
          <w:u w:val="single"/>
        </w:rPr>
        <w:t>ガイダンス</w:t>
      </w:r>
      <w:r w:rsidR="002B1300" w:rsidRPr="002B1300">
        <w:rPr>
          <w:rFonts w:hAnsi="游明朝" w:hint="eastAsia"/>
          <w:b/>
          <w:bCs/>
          <w:color w:val="FF0000"/>
          <w:u w:val="single"/>
        </w:rPr>
        <w:t>をよく参照いただき</w:t>
      </w:r>
      <w:r w:rsidR="002B1300">
        <w:rPr>
          <w:rFonts w:hAnsi="游明朝" w:hint="eastAsia"/>
          <w:color w:val="FF0000"/>
        </w:rPr>
        <w:t>、</w:t>
      </w:r>
      <w:r w:rsidR="003861AC" w:rsidRPr="005346E5">
        <w:rPr>
          <w:rFonts w:hAnsi="游明朝" w:hint="eastAsia"/>
          <w:color w:val="FF0000"/>
        </w:rPr>
        <w:t>ｅラーニング</w:t>
      </w:r>
      <w:r w:rsidR="0024235E" w:rsidRPr="005346E5">
        <w:rPr>
          <w:rFonts w:hAnsi="游明朝" w:hint="eastAsia"/>
          <w:color w:val="FF0000"/>
        </w:rPr>
        <w:t>学習</w:t>
      </w:r>
      <w:r w:rsidR="00F94217" w:rsidRPr="005346E5">
        <w:rPr>
          <w:rFonts w:hAnsi="游明朝" w:hint="eastAsia"/>
          <w:color w:val="FF0000"/>
        </w:rPr>
        <w:t>などを踏まえ、適切に作成してください。</w:t>
      </w:r>
    </w:p>
    <w:p w14:paraId="56014A24" w14:textId="77777777" w:rsidR="004819B1" w:rsidRPr="002B1300" w:rsidRDefault="004819B1" w:rsidP="00876021">
      <w:pPr>
        <w:ind w:firstLineChars="100" w:firstLine="210"/>
        <w:rPr>
          <w:rFonts w:hAnsi="游明朝"/>
          <w:color w:val="FF0000"/>
        </w:rPr>
      </w:pPr>
    </w:p>
    <w:p w14:paraId="70F3AFA9" w14:textId="00D414C7" w:rsidR="007D7793" w:rsidRDefault="007D7793" w:rsidP="00876021">
      <w:pPr>
        <w:ind w:firstLineChars="100" w:firstLine="210"/>
        <w:rPr>
          <w:rFonts w:hAnsi="游明朝"/>
          <w:color w:val="FF0000"/>
        </w:rPr>
      </w:pPr>
      <w:r w:rsidRPr="00B07B8B">
        <w:rPr>
          <w:rFonts w:hAnsi="游明朝" w:hint="eastAsia"/>
          <w:color w:val="FF0000"/>
        </w:rPr>
        <w:t>また</w:t>
      </w:r>
      <w:r w:rsidR="00B9308F" w:rsidRPr="00B07B8B">
        <w:rPr>
          <w:rFonts w:hAnsi="游明朝" w:hint="eastAsia"/>
          <w:color w:val="FF0000"/>
        </w:rPr>
        <w:t>、</w:t>
      </w:r>
      <w:r w:rsidRPr="00B07B8B">
        <w:rPr>
          <w:rFonts w:hAnsi="游明朝" w:hint="eastAsia"/>
          <w:color w:val="FF0000"/>
        </w:rPr>
        <w:t>研究で取得する試料・情報等を</w:t>
      </w:r>
      <w:r w:rsidR="006834BD" w:rsidRPr="00B07B8B">
        <w:rPr>
          <w:rFonts w:hAnsi="游明朝" w:hint="eastAsia"/>
          <w:color w:val="FF0000"/>
        </w:rPr>
        <w:t>将来の研究に利用する可能性がある</w:t>
      </w:r>
      <w:r w:rsidR="00BD5D3A" w:rsidRPr="00B07B8B">
        <w:rPr>
          <w:rFonts w:hAnsi="游明朝" w:hint="eastAsia"/>
          <w:color w:val="FF0000"/>
        </w:rPr>
        <w:t>場合</w:t>
      </w:r>
      <w:r w:rsidR="006834BD" w:rsidRPr="00B07B8B">
        <w:rPr>
          <w:rFonts w:hAnsi="游明朝" w:hint="eastAsia"/>
          <w:color w:val="FF0000"/>
        </w:rPr>
        <w:t>は、</w:t>
      </w:r>
      <w:r w:rsidR="00FE3E06" w:rsidRPr="00B07B8B">
        <w:rPr>
          <w:rFonts w:hAnsi="游明朝" w:hint="eastAsia"/>
          <w:color w:val="FF0000"/>
        </w:rPr>
        <w:t>試料・情報の保管</w:t>
      </w:r>
      <w:r w:rsidR="00064E56" w:rsidRPr="00B07B8B">
        <w:rPr>
          <w:rFonts w:hAnsi="游明朝" w:hint="eastAsia"/>
          <w:color w:val="FF0000"/>
        </w:rPr>
        <w:t>・廃棄</w:t>
      </w:r>
      <w:r w:rsidR="006868D7" w:rsidRPr="00B07B8B">
        <w:rPr>
          <w:rFonts w:hAnsi="游明朝" w:hint="eastAsia"/>
          <w:color w:val="FF0000"/>
        </w:rPr>
        <w:t>（</w:t>
      </w:r>
      <w:r w:rsidR="001E3EB1" w:rsidRPr="00B07B8B">
        <w:rPr>
          <w:rFonts w:hAnsi="游明朝" w:hint="eastAsia"/>
          <w:color w:val="FF0000"/>
        </w:rPr>
        <w:t>⇒</w:t>
      </w:r>
      <w:r w:rsidR="00323A95" w:rsidRPr="00B07B8B">
        <w:rPr>
          <w:rFonts w:hAnsi="游明朝" w:hint="eastAsia"/>
          <w:color w:val="FF0000"/>
        </w:rPr>
        <w:t>8.</w:t>
      </w:r>
      <w:r w:rsidR="006868D7" w:rsidRPr="00B07B8B">
        <w:rPr>
          <w:rFonts w:hAnsi="游明朝" w:hint="eastAsia"/>
          <w:color w:val="FF0000"/>
        </w:rPr>
        <w:t>）や将来の可能性</w:t>
      </w:r>
      <w:r w:rsidR="00181AA7" w:rsidRPr="00B07B8B">
        <w:rPr>
          <w:rFonts w:hAnsi="游明朝" w:hint="eastAsia"/>
          <w:color w:val="FF0000"/>
        </w:rPr>
        <w:t>（⇒</w:t>
      </w:r>
      <w:r w:rsidR="00323A95" w:rsidRPr="00B07B8B">
        <w:rPr>
          <w:rFonts w:hAnsi="游明朝" w:hint="eastAsia"/>
          <w:color w:val="FF0000"/>
        </w:rPr>
        <w:t>17</w:t>
      </w:r>
      <w:r w:rsidR="00323A95" w:rsidRPr="00B07B8B">
        <w:rPr>
          <w:rFonts w:hAnsi="游明朝"/>
          <w:color w:val="FF0000"/>
        </w:rPr>
        <w:t>.</w:t>
      </w:r>
      <w:r w:rsidR="00181AA7" w:rsidRPr="00B07B8B">
        <w:rPr>
          <w:rFonts w:hAnsi="游明朝" w:hint="eastAsia"/>
          <w:color w:val="FF0000"/>
        </w:rPr>
        <w:t>）</w:t>
      </w:r>
      <w:r w:rsidR="00323A95" w:rsidRPr="00B07B8B">
        <w:rPr>
          <w:rFonts w:hAnsi="游明朝" w:hint="eastAsia"/>
          <w:color w:val="FF0000"/>
        </w:rPr>
        <w:t>、説明文書</w:t>
      </w:r>
      <w:r w:rsidR="008344CF" w:rsidRPr="00B07B8B">
        <w:rPr>
          <w:rFonts w:hAnsi="游明朝" w:hint="eastAsia"/>
          <w:color w:val="FF0000"/>
        </w:rPr>
        <w:t>への</w:t>
      </w:r>
      <w:r w:rsidR="00F36E18" w:rsidRPr="00B07B8B">
        <w:rPr>
          <w:rFonts w:hAnsi="游明朝" w:hint="eastAsia"/>
          <w:color w:val="FF0000"/>
        </w:rPr>
        <w:t>記載をお勧めします</w:t>
      </w:r>
      <w:r w:rsidR="006C31F6" w:rsidRPr="00B07B8B">
        <w:rPr>
          <w:rFonts w:hAnsi="游明朝" w:hint="eastAsia"/>
          <w:color w:val="FF0000"/>
        </w:rPr>
        <w:t>。</w:t>
      </w:r>
    </w:p>
    <w:p w14:paraId="04FE54A9" w14:textId="7689E5A7" w:rsidR="00BD5D3A" w:rsidRPr="0020428F" w:rsidRDefault="00BD5D3A" w:rsidP="00876021">
      <w:pPr>
        <w:ind w:firstLineChars="100" w:firstLine="210"/>
        <w:rPr>
          <w:rFonts w:hAnsi="游明朝"/>
          <w:color w:val="FF0000"/>
        </w:rPr>
      </w:pPr>
    </w:p>
    <w:p w14:paraId="233C41EA" w14:textId="34937A24" w:rsidR="0024235E" w:rsidRDefault="002D1666" w:rsidP="002D1666">
      <w:pPr>
        <w:rPr>
          <w:rFonts w:hAnsi="游明朝"/>
          <w:color w:val="FF0000"/>
        </w:rPr>
      </w:pPr>
      <w:r>
        <w:rPr>
          <w:rFonts w:hAnsi="游明朝" w:hint="eastAsia"/>
          <w:color w:val="FF0000"/>
        </w:rPr>
        <w:t>本審査が必要なもの：</w:t>
      </w:r>
      <w:r w:rsidR="0024235E">
        <w:rPr>
          <w:rFonts w:hAnsi="游明朝" w:hint="eastAsia"/>
          <w:color w:val="FF0000"/>
        </w:rPr>
        <w:t>全ての介入研究（侵襲の有無を問わず、食品・運動負荷、保健指導等も含む）と、侵襲（CT、PET検査など）のある観察研究</w:t>
      </w:r>
      <w:r w:rsidR="006868D7">
        <w:rPr>
          <w:rFonts w:hAnsi="游明朝" w:hint="eastAsia"/>
          <w:color w:val="FF0000"/>
        </w:rPr>
        <w:t>。</w:t>
      </w:r>
    </w:p>
    <w:p w14:paraId="389B5B2F" w14:textId="77777777" w:rsidR="0024235E" w:rsidRPr="0020428F" w:rsidRDefault="0024235E" w:rsidP="00876021">
      <w:pPr>
        <w:ind w:firstLineChars="100" w:firstLine="210"/>
        <w:rPr>
          <w:rFonts w:hAnsi="游明朝"/>
          <w:color w:val="FF0000"/>
        </w:rPr>
      </w:pPr>
    </w:p>
    <w:p w14:paraId="1F9B464E" w14:textId="54F31DCA" w:rsidR="00876021" w:rsidRDefault="00876021" w:rsidP="00876021">
      <w:pPr>
        <w:ind w:firstLineChars="100" w:firstLine="210"/>
        <w:rPr>
          <w:rFonts w:hAnsi="游明朝"/>
          <w:color w:val="FF0000"/>
        </w:rPr>
      </w:pPr>
      <w:r>
        <w:rPr>
          <w:rFonts w:hAnsi="游明朝" w:hint="eastAsia"/>
          <w:color w:val="FF0000"/>
        </w:rPr>
        <w:t>このテンプレートが</w:t>
      </w:r>
      <w:r w:rsidRPr="009B2D44">
        <w:rPr>
          <w:rFonts w:hAnsi="游明朝" w:hint="eastAsia"/>
          <w:color w:val="FF0000"/>
        </w:rPr>
        <w:t>対象とするのは、同倫理指針</w:t>
      </w:r>
      <w:r>
        <w:rPr>
          <w:rFonts w:hAnsi="游明朝" w:hint="eastAsia"/>
          <w:color w:val="FF0000"/>
        </w:rPr>
        <w:t>が対象となる</w:t>
      </w:r>
      <w:r w:rsidRPr="009B2D44">
        <w:rPr>
          <w:rFonts w:hAnsi="游明朝" w:hint="eastAsia"/>
          <w:color w:val="FF0000"/>
        </w:rPr>
        <w:t>研究です。臨床研究法、その他法令で定められた研究には使えません。</w:t>
      </w:r>
    </w:p>
    <w:p w14:paraId="7E6A3E08" w14:textId="77777777" w:rsidR="006C31F6" w:rsidRPr="009B2D44" w:rsidRDefault="006C31F6" w:rsidP="00876021">
      <w:pPr>
        <w:ind w:firstLineChars="100" w:firstLine="210"/>
        <w:rPr>
          <w:rFonts w:hAnsi="游明朝"/>
          <w:color w:val="FF0000"/>
        </w:rPr>
      </w:pPr>
    </w:p>
    <w:p w14:paraId="22E4EC6A" w14:textId="77777777" w:rsidR="00876021" w:rsidRPr="005838AB" w:rsidRDefault="00876021" w:rsidP="00876021">
      <w:pPr>
        <w:rPr>
          <w:rFonts w:hAnsi="游明朝"/>
          <w:color w:val="FF0000"/>
        </w:rPr>
      </w:pPr>
      <w:r w:rsidRPr="009D3989">
        <w:rPr>
          <w:rFonts w:hAnsi="游明朝" w:hint="eastAsia"/>
          <w:color w:val="FF0000"/>
          <w:u w:val="single"/>
        </w:rPr>
        <w:t>コメント・注・※）赤字</w:t>
      </w:r>
      <w:r w:rsidRPr="005838AB">
        <w:rPr>
          <w:rFonts w:hAnsi="游明朝" w:hint="eastAsia"/>
          <w:color w:val="FF0000"/>
        </w:rPr>
        <w:t>は</w:t>
      </w:r>
      <w:r w:rsidRPr="005838AB">
        <w:rPr>
          <w:rFonts w:hAnsi="游明朝" w:hint="eastAsia"/>
          <w:b/>
          <w:color w:val="FF0000"/>
          <w:u w:val="single"/>
        </w:rPr>
        <w:t>必ずご確認</w:t>
      </w:r>
      <w:r w:rsidRPr="005838AB">
        <w:rPr>
          <w:rFonts w:hAnsi="游明朝" w:hint="eastAsia"/>
          <w:color w:val="FF0000"/>
        </w:rPr>
        <w:t>のうえ</w:t>
      </w:r>
      <w:r w:rsidRPr="005838AB">
        <w:rPr>
          <w:rFonts w:hAnsi="游明朝" w:hint="eastAsia"/>
          <w:color w:val="FF0000"/>
          <w:u w:val="single"/>
        </w:rPr>
        <w:t>削除</w:t>
      </w:r>
      <w:r>
        <w:rPr>
          <w:rFonts w:hAnsi="游明朝" w:hint="eastAsia"/>
          <w:color w:val="FF0000"/>
        </w:rPr>
        <w:t>してください。</w:t>
      </w:r>
    </w:p>
    <w:p w14:paraId="434E5C53" w14:textId="77777777" w:rsidR="00876021" w:rsidRPr="008C661A" w:rsidRDefault="00876021" w:rsidP="00876021">
      <w:pPr>
        <w:rPr>
          <w:rFonts w:hAnsi="游明朝"/>
          <w:color w:val="FF0000"/>
        </w:rPr>
      </w:pPr>
      <w:r w:rsidRPr="009D3989">
        <w:rPr>
          <w:rFonts w:hAnsi="游明朝" w:hint="eastAsia"/>
          <w:color w:val="0070C0"/>
          <w:u w:val="single"/>
        </w:rPr>
        <w:t>例）青字</w:t>
      </w:r>
      <w:r w:rsidRPr="008620EF">
        <w:rPr>
          <w:rFonts w:hAnsi="游明朝" w:hint="eastAsia"/>
          <w:color w:val="FF0000"/>
        </w:rPr>
        <w:t>を参考に適宜変更</w:t>
      </w:r>
      <w:r>
        <w:rPr>
          <w:rFonts w:hAnsi="游明朝" w:hint="eastAsia"/>
          <w:color w:val="FF0000"/>
        </w:rPr>
        <w:t>し</w:t>
      </w:r>
      <w:r w:rsidRPr="008C661A">
        <w:rPr>
          <w:rFonts w:hAnsi="游明朝" w:hint="eastAsia"/>
          <w:b/>
          <w:bCs/>
          <w:u w:val="single"/>
        </w:rPr>
        <w:t>黒字で記載</w:t>
      </w:r>
      <w:r w:rsidRPr="008C661A">
        <w:rPr>
          <w:rFonts w:hAnsi="游明朝" w:hint="eastAsia"/>
          <w:color w:val="FF0000"/>
        </w:rPr>
        <w:t>してください。</w:t>
      </w:r>
    </w:p>
    <w:p w14:paraId="5218791D" w14:textId="77777777" w:rsidR="006868D7" w:rsidRDefault="006868D7" w:rsidP="00B7227E">
      <w:pPr>
        <w:rPr>
          <w:highlight w:val="yellow"/>
        </w:rPr>
      </w:pPr>
    </w:p>
    <w:p w14:paraId="0CA91E04" w14:textId="77777777" w:rsidR="003E06DB" w:rsidRPr="00205877" w:rsidRDefault="003E06DB" w:rsidP="00B7227E"/>
    <w:p w14:paraId="09D30CA6" w14:textId="5ACED67E" w:rsidR="00876021" w:rsidRPr="006B7498" w:rsidRDefault="00876021" w:rsidP="00876021">
      <w:pPr>
        <w:rPr>
          <w:rFonts w:hAnsi="游明朝"/>
          <w:color w:val="FF0000"/>
        </w:rPr>
      </w:pPr>
    </w:p>
    <w:p w14:paraId="3CFEA89E" w14:textId="77777777" w:rsidR="00267EA9" w:rsidRDefault="00267EA9">
      <w:pPr>
        <w:widowControl/>
        <w:jc w:val="left"/>
        <w:rPr>
          <w:rFonts w:hAnsi="游明朝"/>
          <w:sz w:val="36"/>
          <w:szCs w:val="24"/>
        </w:rPr>
        <w:sectPr w:rsidR="00267EA9" w:rsidSect="009B2D44">
          <w:headerReference w:type="default" r:id="rId10"/>
          <w:footerReference w:type="default" r:id="rId11"/>
          <w:pgSz w:w="11906" w:h="16838" w:code="9"/>
          <w:pgMar w:top="1985" w:right="1701" w:bottom="1701" w:left="1701" w:header="851" w:footer="851" w:gutter="0"/>
          <w:pgNumType w:start="1"/>
          <w:cols w:space="425"/>
          <w:docGrid w:linePitch="326"/>
        </w:sectPr>
      </w:pPr>
    </w:p>
    <w:p w14:paraId="4E9544AC" w14:textId="77777777" w:rsidR="00EB0697" w:rsidRDefault="00EB0697" w:rsidP="006B7498">
      <w:pPr>
        <w:jc w:val="center"/>
        <w:rPr>
          <w:rFonts w:hAnsi="游明朝"/>
          <w:sz w:val="36"/>
          <w:szCs w:val="24"/>
        </w:rPr>
      </w:pPr>
    </w:p>
    <w:p w14:paraId="57C334C1" w14:textId="77777777" w:rsidR="00EB0697" w:rsidRDefault="00EB0697" w:rsidP="006B7498">
      <w:pPr>
        <w:jc w:val="center"/>
        <w:rPr>
          <w:rFonts w:hAnsi="游明朝"/>
          <w:sz w:val="36"/>
          <w:szCs w:val="24"/>
        </w:rPr>
      </w:pPr>
    </w:p>
    <w:p w14:paraId="36C3394F" w14:textId="4F785E37" w:rsidR="006B7498" w:rsidRPr="00305DA3" w:rsidRDefault="00612703" w:rsidP="006B7498">
      <w:pPr>
        <w:jc w:val="center"/>
        <w:rPr>
          <w:rFonts w:ascii="游ゴシック Medium" w:eastAsia="游ゴシック Medium" w:hAnsi="游ゴシック Medium"/>
          <w:color w:val="0070C0"/>
          <w:sz w:val="36"/>
          <w:szCs w:val="24"/>
        </w:rPr>
      </w:pPr>
      <w:r w:rsidRPr="00FA1B27">
        <w:rPr>
          <w:rFonts w:ascii="游ゴシック Medium" w:eastAsia="游ゴシック Medium" w:hAnsi="游ゴシック Medium" w:hint="eastAsia"/>
          <w:color w:val="FF0000"/>
          <w:sz w:val="36"/>
          <w:szCs w:val="24"/>
        </w:rPr>
        <w:t>題名</w:t>
      </w:r>
      <w:r w:rsidRPr="00FA1B27">
        <w:rPr>
          <w:rFonts w:ascii="游ゴシック Medium" w:eastAsia="游ゴシック Medium" w:hAnsi="游ゴシック Medium" w:hint="eastAsia"/>
          <w:color w:val="FF0000"/>
        </w:rPr>
        <w:t>(</w:t>
      </w:r>
      <w:r w:rsidRPr="00FA1B27">
        <w:rPr>
          <w:rFonts w:ascii="游ゴシック Medium" w:eastAsia="游ゴシック Medium" w:hAnsi="游ゴシック Medium"/>
          <w:color w:val="FF0000"/>
        </w:rPr>
        <w:t>Scientific</w:t>
      </w:r>
      <w:r w:rsidRPr="00FA1B27">
        <w:rPr>
          <w:rFonts w:ascii="游ゴシック Medium" w:eastAsia="游ゴシック Medium" w:hAnsi="游ゴシック Medium" w:hint="eastAsia"/>
          <w:color w:val="FF0000"/>
        </w:rPr>
        <w:t xml:space="preserve"> </w:t>
      </w:r>
      <w:r w:rsidRPr="00FA1B27">
        <w:rPr>
          <w:rFonts w:ascii="游ゴシック Medium" w:eastAsia="游ゴシック Medium" w:hAnsi="游ゴシック Medium"/>
          <w:color w:val="FF0000"/>
        </w:rPr>
        <w:t>Title)</w:t>
      </w:r>
      <w:r w:rsidR="00857B92" w:rsidRPr="00FA1B27">
        <w:rPr>
          <w:rFonts w:ascii="游ゴシック Medium" w:eastAsia="游ゴシック Medium" w:hAnsi="游ゴシック Medium" w:hint="eastAsia"/>
          <w:color w:val="FF0000"/>
          <w:sz w:val="36"/>
          <w:szCs w:val="24"/>
        </w:rPr>
        <w:t>：</w:t>
      </w:r>
      <w:r w:rsidR="00857B92" w:rsidRPr="00305DA3">
        <w:rPr>
          <w:rFonts w:ascii="游ゴシック Medium" w:eastAsia="游ゴシック Medium" w:hAnsi="游ゴシック Medium" w:hint="eastAsia"/>
          <w:color w:val="0070C0"/>
          <w:sz w:val="36"/>
          <w:szCs w:val="24"/>
        </w:rPr>
        <w:t>●●</w:t>
      </w:r>
    </w:p>
    <w:p w14:paraId="38F55310" w14:textId="1A934063" w:rsidR="00612703" w:rsidRPr="00A973B5" w:rsidRDefault="001017E6" w:rsidP="000C2F20">
      <w:pPr>
        <w:jc w:val="center"/>
        <w:rPr>
          <w:rFonts w:hAnsi="游明朝"/>
        </w:rPr>
      </w:pPr>
      <w:r>
        <w:rPr>
          <w:rFonts w:hAnsi="游明朝" w:hint="eastAsia"/>
          <w:color w:val="FF0000"/>
        </w:rPr>
        <w:t>※</w:t>
      </w:r>
      <w:r w:rsidR="0039775E" w:rsidRPr="00A973B5">
        <w:rPr>
          <w:rFonts w:hAnsi="游明朝" w:hint="eastAsia"/>
          <w:color w:val="FF0000"/>
        </w:rPr>
        <w:t>研究デザイン</w:t>
      </w:r>
      <w:r w:rsidR="0064146D" w:rsidRPr="00A973B5">
        <w:rPr>
          <w:rFonts w:hAnsi="游明朝" w:hint="eastAsia"/>
          <w:color w:val="FF0000"/>
        </w:rPr>
        <w:t>を含</w:t>
      </w:r>
      <w:r w:rsidR="00A76FD5">
        <w:rPr>
          <w:rFonts w:hAnsi="游明朝" w:hint="eastAsia"/>
          <w:color w:val="FF0000"/>
        </w:rPr>
        <w:t>む</w:t>
      </w:r>
      <w:r w:rsidR="0064146D" w:rsidRPr="00A973B5">
        <w:rPr>
          <w:rFonts w:hAnsi="游明朝" w:hint="eastAsia"/>
          <w:color w:val="FF0000"/>
        </w:rPr>
        <w:t>ことが望ま</w:t>
      </w:r>
      <w:r w:rsidR="00491F2A">
        <w:rPr>
          <w:rFonts w:hAnsi="游明朝" w:hint="eastAsia"/>
          <w:color w:val="FF0000"/>
        </w:rPr>
        <w:t>しい</w:t>
      </w:r>
      <w:r w:rsidR="0064146D" w:rsidRPr="00A973B5">
        <w:rPr>
          <w:rFonts w:hAnsi="游明朝" w:hint="eastAsia"/>
          <w:color w:val="FF0000"/>
        </w:rPr>
        <w:t>。</w:t>
      </w:r>
      <w:r w:rsidR="00A76FD5">
        <w:rPr>
          <w:rFonts w:hAnsi="游明朝" w:hint="eastAsia"/>
          <w:color w:val="FF0000"/>
        </w:rPr>
        <w:t>研究コードがあれば含めてください。</w:t>
      </w:r>
      <w:r>
        <w:rPr>
          <w:rFonts w:hAnsi="游明朝" w:hint="eastAsia"/>
          <w:color w:val="FF0000"/>
        </w:rPr>
        <w:t>⇒1</w:t>
      </w:r>
      <w:r w:rsidR="00491F2A">
        <w:rPr>
          <w:rFonts w:hAnsi="游明朝" w:hint="eastAsia"/>
          <w:color w:val="FF0000"/>
        </w:rPr>
        <w:t>参照</w:t>
      </w:r>
    </w:p>
    <w:p w14:paraId="7D2A13FC" w14:textId="77777777" w:rsidR="00EB0697" w:rsidRDefault="00EB0697" w:rsidP="000C2F20">
      <w:pPr>
        <w:jc w:val="center"/>
        <w:rPr>
          <w:rFonts w:hAnsi="游明朝"/>
        </w:rPr>
      </w:pPr>
    </w:p>
    <w:p w14:paraId="7E87A77F" w14:textId="76CBA29B" w:rsidR="000C2F20" w:rsidRPr="00305DA3" w:rsidRDefault="00612703" w:rsidP="000C2F20">
      <w:pPr>
        <w:jc w:val="center"/>
        <w:rPr>
          <w:rFonts w:ascii="游ゴシック" w:eastAsia="游ゴシック" w:hAnsi="游ゴシック"/>
        </w:rPr>
      </w:pPr>
      <w:r w:rsidRPr="00AB158C">
        <w:rPr>
          <w:rFonts w:ascii="游ゴシック" w:eastAsia="游ゴシック" w:hAnsi="游ゴシック" w:hint="eastAsia"/>
          <w:color w:val="FF0000"/>
        </w:rPr>
        <w:t>簡略名(Title)</w:t>
      </w:r>
      <w:r w:rsidR="00857B92" w:rsidRPr="00AB158C">
        <w:rPr>
          <w:rFonts w:ascii="游ゴシック" w:eastAsia="游ゴシック" w:hAnsi="游ゴシック" w:hint="eastAsia"/>
          <w:color w:val="FF0000"/>
        </w:rPr>
        <w:t>：</w:t>
      </w:r>
      <w:r w:rsidR="00521739" w:rsidRPr="00305DA3">
        <w:rPr>
          <w:rFonts w:ascii="游ゴシック" w:eastAsia="游ゴシック" w:hAnsi="游ゴシック" w:hint="eastAsia"/>
          <w:color w:val="0070C0"/>
        </w:rPr>
        <w:t xml:space="preserve">（　</w:t>
      </w:r>
      <w:r w:rsidR="00857B92" w:rsidRPr="00305DA3">
        <w:rPr>
          <w:rFonts w:ascii="游ゴシック" w:eastAsia="游ゴシック" w:hAnsi="游ゴシック" w:hint="eastAsia"/>
          <w:color w:val="0070C0"/>
        </w:rPr>
        <w:t>●●</w:t>
      </w:r>
      <w:r w:rsidR="00A66BB4" w:rsidRPr="00305DA3">
        <w:rPr>
          <w:rFonts w:ascii="游ゴシック" w:eastAsia="游ゴシック" w:hAnsi="游ゴシック" w:hint="eastAsia"/>
          <w:color w:val="0070C0"/>
        </w:rPr>
        <w:t>研究</w:t>
      </w:r>
      <w:r w:rsidR="00521739" w:rsidRPr="00305DA3">
        <w:rPr>
          <w:rFonts w:ascii="游ゴシック" w:eastAsia="游ゴシック" w:hAnsi="游ゴシック" w:hint="eastAsia"/>
          <w:color w:val="0070C0"/>
        </w:rPr>
        <w:t xml:space="preserve">　）</w:t>
      </w:r>
    </w:p>
    <w:p w14:paraId="40D4066C" w14:textId="346B98B0" w:rsidR="005F6FAA" w:rsidRDefault="001017E6" w:rsidP="002364C1">
      <w:pPr>
        <w:jc w:val="left"/>
        <w:rPr>
          <w:rFonts w:hAnsi="游明朝"/>
          <w:color w:val="FF0000"/>
        </w:rPr>
      </w:pPr>
      <w:r>
        <w:rPr>
          <w:rFonts w:hAnsi="游明朝" w:hint="eastAsia"/>
          <w:color w:val="FF0000"/>
        </w:rPr>
        <w:t>※</w:t>
      </w:r>
      <w:r w:rsidR="00061774" w:rsidRPr="00A973B5">
        <w:rPr>
          <w:rFonts w:hAnsi="游明朝" w:hint="eastAsia"/>
          <w:color w:val="FF0000"/>
        </w:rPr>
        <w:t>題名と同じでも構</w:t>
      </w:r>
      <w:r w:rsidR="008A35DF">
        <w:rPr>
          <w:rFonts w:hAnsi="游明朝" w:hint="eastAsia"/>
          <w:color w:val="FF0000"/>
        </w:rPr>
        <w:t>いません</w:t>
      </w:r>
      <w:r w:rsidR="00061774" w:rsidRPr="00A973B5">
        <w:rPr>
          <w:rFonts w:hAnsi="游明朝" w:hint="eastAsia"/>
          <w:color w:val="FF0000"/>
        </w:rPr>
        <w:t>が、簡略名</w:t>
      </w:r>
      <w:r w:rsidR="00A76FD5">
        <w:rPr>
          <w:rFonts w:hAnsi="游明朝" w:hint="eastAsia"/>
          <w:color w:val="FF0000"/>
        </w:rPr>
        <w:t>（一般名）</w:t>
      </w:r>
      <w:r w:rsidR="00061774" w:rsidRPr="00A973B5">
        <w:rPr>
          <w:rFonts w:hAnsi="游明朝" w:hint="eastAsia"/>
          <w:color w:val="FF0000"/>
        </w:rPr>
        <w:t>は</w:t>
      </w:r>
      <w:r w:rsidR="008A35DF">
        <w:rPr>
          <w:rFonts w:hAnsi="游明朝" w:hint="eastAsia"/>
          <w:color w:val="FF0000"/>
        </w:rPr>
        <w:t>介入研究で求められる</w:t>
      </w:r>
      <w:r w:rsidR="00061774" w:rsidRPr="00A973B5">
        <w:rPr>
          <w:rFonts w:hAnsi="游明朝" w:hint="eastAsia"/>
          <w:color w:val="FF0000"/>
        </w:rPr>
        <w:t>データベース登録</w:t>
      </w:r>
      <w:r w:rsidR="00AA3854">
        <w:rPr>
          <w:rFonts w:hAnsi="游明朝" w:hint="eastAsia"/>
          <w:color w:val="FF0000"/>
        </w:rPr>
        <w:t>時</w:t>
      </w:r>
      <w:r w:rsidR="00061774" w:rsidRPr="00A973B5">
        <w:rPr>
          <w:rFonts w:hAnsi="游明朝" w:hint="eastAsia"/>
          <w:color w:val="FF0000"/>
        </w:rPr>
        <w:t>に必須となります。</w:t>
      </w:r>
    </w:p>
    <w:p w14:paraId="272C67CC" w14:textId="06EF967D" w:rsidR="00BE4BDD" w:rsidRDefault="00BE4BDD" w:rsidP="002364C1">
      <w:pPr>
        <w:jc w:val="left"/>
        <w:rPr>
          <w:rFonts w:hAnsi="游明朝"/>
          <w:color w:val="FF0000"/>
        </w:rPr>
      </w:pPr>
      <w:r>
        <w:rPr>
          <w:rFonts w:hAnsi="游明朝" w:hint="eastAsia"/>
          <w:color w:val="FF0000"/>
        </w:rPr>
        <w:t xml:space="preserve">　</w:t>
      </w:r>
      <w:r w:rsidR="00516D2F">
        <w:rPr>
          <w:rFonts w:hAnsi="游明朝" w:hint="eastAsia"/>
          <w:color w:val="FF0000"/>
        </w:rPr>
        <w:t>文書</w:t>
      </w:r>
      <w:r>
        <w:rPr>
          <w:rFonts w:hAnsi="游明朝" w:hint="eastAsia"/>
          <w:color w:val="FF0000"/>
        </w:rPr>
        <w:t>ヘッダーに簡略名と版数を記載してください。</w:t>
      </w:r>
    </w:p>
    <w:p w14:paraId="05D37993" w14:textId="77777777" w:rsidR="00EB0697" w:rsidRDefault="00EB0697" w:rsidP="00FA3EA5">
      <w:pPr>
        <w:jc w:val="center"/>
        <w:rPr>
          <w:color w:val="0070C0"/>
        </w:rPr>
      </w:pPr>
    </w:p>
    <w:p w14:paraId="11470384" w14:textId="4C4DF61D" w:rsidR="006B7498" w:rsidRPr="00305DA3" w:rsidRDefault="006B7498" w:rsidP="00FA3EA5">
      <w:pPr>
        <w:jc w:val="center"/>
        <w:rPr>
          <w:rFonts w:ascii="游ゴシック" w:eastAsia="游ゴシック" w:hAnsi="游ゴシック"/>
        </w:rPr>
      </w:pPr>
      <w:r w:rsidRPr="00305DA3">
        <w:rPr>
          <w:rFonts w:ascii="游ゴシック" w:eastAsia="游ゴシック" w:hAnsi="游ゴシック" w:hint="eastAsia"/>
          <w:color w:val="FF0000"/>
        </w:rPr>
        <w:t>研究番号</w:t>
      </w:r>
      <w:r w:rsidR="004B6555" w:rsidRPr="00305DA3">
        <w:rPr>
          <w:rFonts w:ascii="游ゴシック" w:eastAsia="游ゴシック" w:hAnsi="游ゴシック" w:hint="eastAsia"/>
          <w:color w:val="FF0000"/>
        </w:rPr>
        <w:t>：</w:t>
      </w:r>
      <w:r w:rsidR="00CD539D" w:rsidRPr="00305DA3">
        <w:rPr>
          <w:rFonts w:ascii="游ゴシック" w:eastAsia="游ゴシック" w:hAnsi="游ゴシック" w:hint="eastAsia"/>
          <w:color w:val="0070C0"/>
        </w:rPr>
        <w:t>（20xx-x</w:t>
      </w:r>
      <w:r w:rsidR="00CD539D" w:rsidRPr="00305DA3">
        <w:rPr>
          <w:rFonts w:ascii="游ゴシック" w:eastAsia="游ゴシック" w:hAnsi="游ゴシック"/>
          <w:color w:val="0070C0"/>
        </w:rPr>
        <w:t>）</w:t>
      </w:r>
    </w:p>
    <w:p w14:paraId="7D92838D" w14:textId="475291F6" w:rsidR="00BF6B79" w:rsidRDefault="00CD539D" w:rsidP="00880D60">
      <w:pPr>
        <w:rPr>
          <w:color w:val="FF0000"/>
        </w:rPr>
      </w:pPr>
      <w:r w:rsidRPr="00E83BFE">
        <w:rPr>
          <w:rFonts w:hint="eastAsia"/>
          <w:color w:val="FF0000"/>
        </w:rPr>
        <w:t>※研究費</w:t>
      </w:r>
      <w:r w:rsidR="00426EBC">
        <w:rPr>
          <w:rFonts w:hint="eastAsia"/>
          <w:color w:val="FF0000"/>
        </w:rPr>
        <w:t>番号</w:t>
      </w:r>
      <w:r w:rsidR="00E83BFE">
        <w:rPr>
          <w:rFonts w:hint="eastAsia"/>
          <w:color w:val="FF0000"/>
        </w:rPr>
        <w:t>（</w:t>
      </w:r>
      <w:r w:rsidR="007F43E5">
        <w:rPr>
          <w:rFonts w:hint="eastAsia"/>
          <w:color w:val="FF0000"/>
        </w:rPr>
        <w:t>（機構）</w:t>
      </w:r>
      <w:r w:rsidR="00E83BFE">
        <w:rPr>
          <w:rFonts w:hint="eastAsia"/>
          <w:color w:val="FF0000"/>
        </w:rPr>
        <w:t>協働研究、</w:t>
      </w:r>
      <w:r w:rsidR="007F43E5">
        <w:rPr>
          <w:rFonts w:hint="eastAsia"/>
          <w:color w:val="FF0000"/>
        </w:rPr>
        <w:t>（機構）</w:t>
      </w:r>
      <w:r w:rsidR="00E83BFE">
        <w:rPr>
          <w:rFonts w:hint="eastAsia"/>
          <w:color w:val="FF0000"/>
        </w:rPr>
        <w:t>労災疾病</w:t>
      </w:r>
      <w:r w:rsidR="007F43E5">
        <w:rPr>
          <w:rFonts w:hint="eastAsia"/>
          <w:color w:val="FF0000"/>
        </w:rPr>
        <w:t>医学研究</w:t>
      </w:r>
      <w:r w:rsidR="00E83BFE">
        <w:rPr>
          <w:rFonts w:hint="eastAsia"/>
          <w:color w:val="FF0000"/>
        </w:rPr>
        <w:t>、</w:t>
      </w:r>
      <w:r w:rsidR="001017E6">
        <w:rPr>
          <w:rFonts w:hint="eastAsia"/>
          <w:color w:val="FF0000"/>
        </w:rPr>
        <w:t>厚労科研、労災疾病臨床、AMED等）</w:t>
      </w:r>
      <w:r w:rsidR="00E83BFE" w:rsidRPr="00E83BFE">
        <w:rPr>
          <w:rFonts w:hint="eastAsia"/>
          <w:color w:val="FF0000"/>
        </w:rPr>
        <w:t>がある場合は明示してください。</w:t>
      </w:r>
    </w:p>
    <w:p w14:paraId="6DB474A7" w14:textId="40BC4701" w:rsidR="00AF1BED" w:rsidRDefault="00AF1BED" w:rsidP="00AB158C">
      <w:pPr>
        <w:ind w:firstLineChars="100" w:firstLine="210"/>
        <w:rPr>
          <w:color w:val="FF0000"/>
        </w:rPr>
      </w:pPr>
      <w:r w:rsidRPr="00AB158C">
        <w:rPr>
          <w:rFonts w:hint="eastAsia"/>
          <w:color w:val="FF0000"/>
        </w:rPr>
        <w:t>研究費固有</w:t>
      </w:r>
      <w:r w:rsidR="00A01559" w:rsidRPr="00AB158C">
        <w:rPr>
          <w:rFonts w:hint="eastAsia"/>
          <w:color w:val="FF0000"/>
        </w:rPr>
        <w:t>符号</w:t>
      </w:r>
      <w:r w:rsidRPr="00AB158C">
        <w:rPr>
          <w:rFonts w:hint="eastAsia"/>
          <w:color w:val="FF0000"/>
        </w:rPr>
        <w:t>（</w:t>
      </w:r>
      <w:r w:rsidR="00970766" w:rsidRPr="00AB158C">
        <w:rPr>
          <w:rFonts w:hint="eastAsia"/>
          <w:color w:val="FF0000"/>
        </w:rPr>
        <w:t>PID：Project ID）を付与し、論文発表などで記載させるようにすると、研究成果の追跡が容易になると指摘されてい</w:t>
      </w:r>
      <w:r w:rsidR="002E3FAA" w:rsidRPr="00AB158C">
        <w:rPr>
          <w:rFonts w:hint="eastAsia"/>
          <w:color w:val="FF0000"/>
        </w:rPr>
        <w:t>ます。</w:t>
      </w:r>
    </w:p>
    <w:p w14:paraId="7765D7D7" w14:textId="77777777" w:rsidR="00990F78" w:rsidRDefault="00990F78" w:rsidP="00880D60">
      <w:pPr>
        <w:rPr>
          <w:color w:val="FF0000"/>
        </w:rPr>
      </w:pPr>
    </w:p>
    <w:p w14:paraId="66E3EBF8" w14:textId="77777777" w:rsidR="00D37969" w:rsidRPr="00305DA3" w:rsidRDefault="00D37969" w:rsidP="00D37969">
      <w:pPr>
        <w:jc w:val="center"/>
        <w:rPr>
          <w:rFonts w:ascii="游ゴシック" w:eastAsia="游ゴシック" w:hAnsi="游ゴシック"/>
          <w:color w:val="0070C0"/>
        </w:rPr>
      </w:pPr>
      <w:r w:rsidRPr="00305DA3">
        <w:rPr>
          <w:rFonts w:ascii="游ゴシック" w:eastAsia="游ゴシック" w:hAnsi="游ゴシック" w:hint="eastAsia"/>
          <w:color w:val="FF0000"/>
        </w:rPr>
        <w:t>データベース登録番号：</w:t>
      </w:r>
      <w:proofErr w:type="spellStart"/>
      <w:r w:rsidRPr="00305DA3">
        <w:rPr>
          <w:rFonts w:ascii="游ゴシック" w:eastAsia="游ゴシック" w:hAnsi="游ゴシック" w:hint="eastAsia"/>
          <w:color w:val="0070C0"/>
        </w:rPr>
        <w:t>jRCT</w:t>
      </w:r>
      <w:proofErr w:type="spellEnd"/>
      <w:r w:rsidRPr="00305DA3">
        <w:rPr>
          <w:rFonts w:ascii="游ゴシック" w:eastAsia="游ゴシック" w:hAnsi="游ゴシック" w:hint="eastAsia"/>
          <w:color w:val="0070C0"/>
        </w:rPr>
        <w:t>/UMIN ｘｘｘｘｘｘ</w:t>
      </w:r>
    </w:p>
    <w:p w14:paraId="45CACD0E" w14:textId="368D878C" w:rsidR="00BA08B1" w:rsidRPr="00196184" w:rsidRDefault="00BA08B1" w:rsidP="00196184">
      <w:pPr>
        <w:rPr>
          <w:rFonts w:hAnsi="游明朝"/>
          <w:color w:val="FF0000"/>
          <w:u w:val="single"/>
        </w:rPr>
      </w:pPr>
      <w:r>
        <w:rPr>
          <w:rFonts w:hAnsi="游明朝" w:hint="eastAsia"/>
          <w:color w:val="FF0000"/>
        </w:rPr>
        <w:t>※</w:t>
      </w:r>
      <w:r w:rsidRPr="00A973B5">
        <w:rPr>
          <w:rFonts w:hAnsi="游明朝" w:hint="eastAsia"/>
          <w:color w:val="FF0000"/>
        </w:rPr>
        <w:t>介入研究の場合、</w:t>
      </w:r>
      <w:r w:rsidR="00BD725A">
        <w:rPr>
          <w:rFonts w:hAnsi="游明朝" w:hint="eastAsia"/>
          <w:color w:val="FF0000"/>
        </w:rPr>
        <w:t>エントリー</w:t>
      </w:r>
      <w:r w:rsidRPr="00A973B5">
        <w:rPr>
          <w:rFonts w:hAnsi="游明朝" w:hint="eastAsia"/>
          <w:color w:val="FF0000"/>
        </w:rPr>
        <w:t>開始に先立ちデータベース登録が必要です。</w:t>
      </w:r>
      <w:r w:rsidR="009E764A">
        <w:rPr>
          <w:rFonts w:hAnsi="游明朝" w:hint="eastAsia"/>
          <w:color w:val="FF0000"/>
        </w:rPr>
        <w:t>必要時、</w:t>
      </w:r>
      <w:r w:rsidRPr="00E22C5F">
        <w:rPr>
          <w:rFonts w:hAnsi="游明朝" w:hint="eastAsia"/>
          <w:color w:val="FF0000"/>
        </w:rPr>
        <w:t>登録番号発行後に</w:t>
      </w:r>
      <w:r w:rsidR="00196184">
        <w:rPr>
          <w:rFonts w:hAnsi="游明朝" w:hint="eastAsia"/>
          <w:color w:val="FF0000"/>
        </w:rPr>
        <w:t>追記</w:t>
      </w:r>
      <w:r w:rsidRPr="00E22C5F">
        <w:rPr>
          <w:rFonts w:hAnsi="游明朝" w:hint="eastAsia"/>
          <w:color w:val="FF0000"/>
        </w:rPr>
        <w:t>し</w:t>
      </w:r>
      <w:r w:rsidR="00D91EE5">
        <w:rPr>
          <w:rFonts w:hAnsi="游明朝" w:hint="eastAsia"/>
          <w:color w:val="FF0000"/>
        </w:rPr>
        <w:t>報告し</w:t>
      </w:r>
      <w:r w:rsidRPr="00E22C5F">
        <w:rPr>
          <w:rFonts w:hAnsi="游明朝" w:hint="eastAsia"/>
          <w:color w:val="FF0000"/>
        </w:rPr>
        <w:t>てください。</w:t>
      </w:r>
    </w:p>
    <w:p w14:paraId="17B048F5" w14:textId="60EBA223" w:rsidR="00EB0697" w:rsidRDefault="00EB0697" w:rsidP="00880D60">
      <w:pPr>
        <w:rPr>
          <w:color w:val="FF0000"/>
        </w:rPr>
      </w:pPr>
    </w:p>
    <w:p w14:paraId="4AB80F53" w14:textId="77777777" w:rsidR="00EB0697" w:rsidRPr="00E83BFE" w:rsidRDefault="00EB0697" w:rsidP="00880D60">
      <w:pPr>
        <w:rPr>
          <w:color w:val="FF0000"/>
        </w:rPr>
      </w:pPr>
    </w:p>
    <w:p w14:paraId="0934608B" w14:textId="0ED9BCD7" w:rsidR="00612703" w:rsidRPr="00A973B5" w:rsidRDefault="00612703" w:rsidP="006A3D9D">
      <w:pPr>
        <w:rPr>
          <w:rFonts w:hAnsi="游明朝"/>
          <w:color w:val="0070C0"/>
        </w:rPr>
      </w:pPr>
      <w:r w:rsidRPr="00A973B5">
        <w:rPr>
          <w:rFonts w:hAnsi="游明朝" w:hint="eastAsia"/>
        </w:rPr>
        <w:t>研究責任（代表）者</w:t>
      </w:r>
      <w:r w:rsidR="004348DC" w:rsidRPr="00A973B5">
        <w:rPr>
          <w:rFonts w:hAnsi="游明朝" w:hint="eastAsia"/>
        </w:rPr>
        <w:t>：</w:t>
      </w:r>
      <w:r w:rsidR="00B8277A" w:rsidRPr="00A973B5">
        <w:rPr>
          <w:rFonts w:hAnsi="游明朝" w:hint="eastAsia"/>
          <w:color w:val="0070C0"/>
        </w:rPr>
        <w:t>●●</w:t>
      </w:r>
      <w:r w:rsidR="00983AC6">
        <w:rPr>
          <w:rFonts w:hAnsi="游明朝" w:hint="eastAsia"/>
          <w:color w:val="0070C0"/>
        </w:rPr>
        <w:t xml:space="preserve">　</w:t>
      </w:r>
      <w:r w:rsidR="00FA3EA5">
        <w:rPr>
          <w:rFonts w:hAnsi="游明朝" w:hint="eastAsia"/>
          <w:color w:val="FF0000"/>
        </w:rPr>
        <w:t>※</w:t>
      </w:r>
      <w:r w:rsidR="00851817">
        <w:rPr>
          <w:rFonts w:hAnsi="游明朝" w:hint="eastAsia"/>
          <w:color w:val="FF0000"/>
        </w:rPr>
        <w:t>多機関</w:t>
      </w:r>
      <w:r w:rsidR="008A77AC" w:rsidRPr="00A973B5">
        <w:rPr>
          <w:rFonts w:hAnsi="游明朝" w:hint="eastAsia"/>
          <w:color w:val="FF0000"/>
        </w:rPr>
        <w:t>共同研究では</w:t>
      </w:r>
      <w:r w:rsidR="00F9108B">
        <w:rPr>
          <w:rFonts w:hAnsi="游明朝" w:hint="eastAsia"/>
          <w:color w:val="FF0000"/>
        </w:rPr>
        <w:t>研究</w:t>
      </w:r>
      <w:r w:rsidR="008A77AC" w:rsidRPr="00A973B5">
        <w:rPr>
          <w:rFonts w:hAnsi="游明朝" w:hint="eastAsia"/>
          <w:color w:val="FF0000"/>
        </w:rPr>
        <w:t>代表者となります。</w:t>
      </w:r>
    </w:p>
    <w:p w14:paraId="7C138EF4" w14:textId="1230D19A" w:rsidR="00612703" w:rsidRDefault="006A3D9D" w:rsidP="006A3D9D">
      <w:pPr>
        <w:rPr>
          <w:rFonts w:hAnsi="游明朝"/>
          <w:color w:val="0070C0"/>
        </w:rPr>
      </w:pPr>
      <w:r w:rsidRPr="00A973B5">
        <w:rPr>
          <w:rFonts w:hAnsi="游明朝" w:hint="eastAsia"/>
        </w:rPr>
        <w:t>所属</w:t>
      </w:r>
      <w:r w:rsidR="004348DC" w:rsidRPr="00A973B5">
        <w:rPr>
          <w:rFonts w:hAnsi="游明朝" w:hint="eastAsia"/>
        </w:rPr>
        <w:t>（役職）：</w:t>
      </w:r>
      <w:r w:rsidR="00B8277A" w:rsidRPr="00A973B5">
        <w:rPr>
          <w:rFonts w:hAnsi="游明朝" w:hint="eastAsia"/>
          <w:color w:val="0070C0"/>
        </w:rPr>
        <w:t>●●</w:t>
      </w:r>
      <w:r w:rsidR="008A77AC" w:rsidRPr="00A973B5">
        <w:rPr>
          <w:rFonts w:hAnsi="游明朝" w:hint="eastAsia"/>
          <w:color w:val="0070C0"/>
        </w:rPr>
        <w:t xml:space="preserve">労災病院　</w:t>
      </w:r>
      <w:r w:rsidR="00F9108B">
        <w:rPr>
          <w:rFonts w:hAnsi="游明朝" w:hint="eastAsia"/>
          <w:color w:val="0070C0"/>
        </w:rPr>
        <w:t>医師、</w:t>
      </w:r>
      <w:r w:rsidR="008A77AC" w:rsidRPr="00A973B5">
        <w:rPr>
          <w:rFonts w:hAnsi="游明朝" w:hint="eastAsia"/>
          <w:color w:val="0070C0"/>
        </w:rPr>
        <w:t>●●部長</w:t>
      </w:r>
    </w:p>
    <w:p w14:paraId="75E5AA61" w14:textId="06C6363D" w:rsidR="00EB0697" w:rsidRDefault="00EB0697" w:rsidP="006A3D9D">
      <w:pPr>
        <w:rPr>
          <w:rFonts w:hAnsi="游明朝"/>
          <w:color w:val="0070C0"/>
        </w:rPr>
      </w:pPr>
    </w:p>
    <w:p w14:paraId="365FF63D" w14:textId="7DA8FDC3" w:rsidR="006A3D9D" w:rsidRDefault="006A3D9D" w:rsidP="008A77AC">
      <w:pPr>
        <w:jc w:val="right"/>
        <w:rPr>
          <w:rFonts w:hAnsi="游明朝"/>
          <w:color w:val="0070C0"/>
        </w:rPr>
      </w:pPr>
      <w:r w:rsidRPr="00994A6B">
        <w:rPr>
          <w:rFonts w:hAnsi="游明朝" w:hint="eastAsia"/>
          <w:color w:val="FF0000"/>
        </w:rPr>
        <w:t>版数</w:t>
      </w:r>
      <w:r w:rsidRPr="00A973B5">
        <w:rPr>
          <w:rFonts w:hAnsi="游明朝" w:hint="eastAsia"/>
        </w:rPr>
        <w:t xml:space="preserve">　</w:t>
      </w:r>
      <w:r w:rsidR="008A77AC" w:rsidRPr="00A973B5">
        <w:rPr>
          <w:rFonts w:hAnsi="游明朝" w:hint="eastAsia"/>
          <w:color w:val="0070C0"/>
        </w:rPr>
        <w:t>Ver.●.●</w:t>
      </w:r>
      <w:r w:rsidR="000476DC">
        <w:rPr>
          <w:rFonts w:hAnsi="游明朝" w:hint="eastAsia"/>
          <w:color w:val="0070C0"/>
        </w:rPr>
        <w:t xml:space="preserve">　</w:t>
      </w:r>
      <w:r w:rsidRPr="00A973B5">
        <w:rPr>
          <w:rFonts w:hAnsi="游明朝" w:hint="eastAsia"/>
        </w:rPr>
        <w:t xml:space="preserve">作成日　</w:t>
      </w:r>
      <w:r w:rsidR="008A77AC" w:rsidRPr="00A973B5">
        <w:rPr>
          <w:rFonts w:hAnsi="游明朝" w:hint="eastAsia"/>
          <w:color w:val="0070C0"/>
        </w:rPr>
        <w:t>●●年●月●日</w:t>
      </w:r>
    </w:p>
    <w:p w14:paraId="09DF519C" w14:textId="2FB0589D" w:rsidR="00121D53" w:rsidRPr="00121D53" w:rsidRDefault="00121D53" w:rsidP="008A77AC">
      <w:pPr>
        <w:jc w:val="right"/>
        <w:rPr>
          <w:rFonts w:hAnsi="游明朝"/>
          <w:color w:val="FF0000"/>
        </w:rPr>
      </w:pPr>
      <w:r w:rsidRPr="00121D53">
        <w:rPr>
          <w:rFonts w:hAnsi="游明朝" w:hint="eastAsia"/>
          <w:color w:val="FF0000"/>
        </w:rPr>
        <w:t>※版数が変わった際はヘッダー</w:t>
      </w:r>
      <w:r>
        <w:rPr>
          <w:rFonts w:hAnsi="游明朝" w:hint="eastAsia"/>
          <w:color w:val="FF0000"/>
        </w:rPr>
        <w:t>情報</w:t>
      </w:r>
      <w:r w:rsidRPr="00121D53">
        <w:rPr>
          <w:rFonts w:hAnsi="游明朝" w:hint="eastAsia"/>
          <w:color w:val="FF0000"/>
        </w:rPr>
        <w:t>も修正すること。</w:t>
      </w:r>
    </w:p>
    <w:p w14:paraId="0DA5A5E1" w14:textId="77777777" w:rsidR="00EB0697" w:rsidRDefault="00EB0697" w:rsidP="009678F9">
      <w:pPr>
        <w:spacing w:line="276" w:lineRule="auto"/>
        <w:jc w:val="left"/>
        <w:rPr>
          <w:sz w:val="16"/>
          <w:highlight w:val="white"/>
        </w:rPr>
      </w:pPr>
    </w:p>
    <w:p w14:paraId="0785B8C6" w14:textId="77777777" w:rsidR="00EB0697" w:rsidRDefault="00EB0697" w:rsidP="009678F9">
      <w:pPr>
        <w:spacing w:line="276" w:lineRule="auto"/>
        <w:jc w:val="left"/>
        <w:rPr>
          <w:sz w:val="16"/>
          <w:highlight w:val="white"/>
        </w:rPr>
      </w:pPr>
    </w:p>
    <w:p w14:paraId="4E999596" w14:textId="20067E79" w:rsidR="0018728B" w:rsidRPr="009678F9" w:rsidRDefault="009678F9" w:rsidP="009678F9">
      <w:pPr>
        <w:spacing w:line="276" w:lineRule="auto"/>
        <w:jc w:val="left"/>
        <w:rPr>
          <w:sz w:val="16"/>
          <w:highlight w:val="white"/>
        </w:rPr>
      </w:pPr>
      <w:r>
        <w:rPr>
          <w:rFonts w:hint="eastAsia"/>
          <w:sz w:val="16"/>
          <w:highlight w:val="white"/>
        </w:rPr>
        <w:t>※</w:t>
      </w:r>
      <w:r w:rsidR="0018728B" w:rsidRPr="009678F9">
        <w:rPr>
          <w:rFonts w:hint="eastAsia"/>
          <w:sz w:val="16"/>
          <w:highlight w:val="white"/>
        </w:rPr>
        <w:t>本文書中の情報は、本研究の直接関係者(実施機関の長、実施機関事務局、研究代表者、研究責任者、研究協力者及び倫理審査委員会等)に限定して提供しています。</w:t>
      </w:r>
      <w:r w:rsidR="00A22383">
        <w:rPr>
          <w:rFonts w:hint="eastAsia"/>
          <w:sz w:val="16"/>
          <w:highlight w:val="white"/>
        </w:rPr>
        <w:t>研究参加</w:t>
      </w:r>
      <w:r w:rsidR="0018728B" w:rsidRPr="009678F9">
        <w:rPr>
          <w:rFonts w:hint="eastAsia"/>
          <w:sz w:val="16"/>
          <w:highlight w:val="white"/>
        </w:rPr>
        <w:t>者から同意を取得する場合を除き、研究代表者の事前の同意なしに、本研究と関係のない第三者に情報を開示することはできません。</w:t>
      </w:r>
    </w:p>
    <w:p w14:paraId="4D1A8728" w14:textId="01CD8509" w:rsidR="00D37969" w:rsidRPr="00D37969" w:rsidRDefault="00D37969" w:rsidP="009678F9">
      <w:pPr>
        <w:spacing w:line="276" w:lineRule="auto"/>
        <w:jc w:val="left"/>
        <w:rPr>
          <w:color w:val="FF0000"/>
          <w:sz w:val="16"/>
          <w:highlight w:val="white"/>
        </w:rPr>
      </w:pPr>
      <w:r w:rsidRPr="00D37969">
        <w:rPr>
          <w:rFonts w:hint="eastAsia"/>
          <w:color w:val="FF0000"/>
          <w:sz w:val="16"/>
          <w:highlight w:val="white"/>
        </w:rPr>
        <w:t>※研究実施計画書は</w:t>
      </w:r>
      <w:r w:rsidR="006D74D8">
        <w:rPr>
          <w:rFonts w:hint="eastAsia"/>
          <w:color w:val="FF0000"/>
          <w:sz w:val="16"/>
          <w:highlight w:val="white"/>
        </w:rPr>
        <w:t>未公表の研究に関わる</w:t>
      </w:r>
      <w:r w:rsidR="001C64D9">
        <w:rPr>
          <w:rFonts w:hint="eastAsia"/>
          <w:color w:val="FF0000"/>
          <w:sz w:val="16"/>
          <w:highlight w:val="white"/>
        </w:rPr>
        <w:t>機密</w:t>
      </w:r>
      <w:r w:rsidR="006D74D8">
        <w:rPr>
          <w:rFonts w:hint="eastAsia"/>
          <w:color w:val="FF0000"/>
          <w:sz w:val="16"/>
          <w:highlight w:val="white"/>
        </w:rPr>
        <w:t>性のある情報です</w:t>
      </w:r>
      <w:r w:rsidRPr="00D37969">
        <w:rPr>
          <w:rFonts w:hint="eastAsia"/>
          <w:color w:val="FF0000"/>
          <w:sz w:val="16"/>
          <w:highlight w:val="white"/>
        </w:rPr>
        <w:t>。</w:t>
      </w:r>
    </w:p>
    <w:p w14:paraId="27C06CE0" w14:textId="77777777" w:rsidR="00F7211D" w:rsidRPr="00A20D45" w:rsidRDefault="00F7211D">
      <w:pPr>
        <w:widowControl/>
        <w:jc w:val="left"/>
        <w:rPr>
          <w:rFonts w:hAnsi="游明朝"/>
          <w:b/>
          <w:szCs w:val="24"/>
        </w:rPr>
      </w:pPr>
      <w:r w:rsidRPr="00A20D45">
        <w:rPr>
          <w:rFonts w:hAnsi="游明朝"/>
          <w:b/>
          <w:szCs w:val="24"/>
        </w:rPr>
        <w:br w:type="page"/>
      </w:r>
    </w:p>
    <w:p w14:paraId="1DC1DAED" w14:textId="2ED44B8F" w:rsidR="00F7211D" w:rsidRPr="00941459" w:rsidRDefault="00B8265F" w:rsidP="00B8265F">
      <w:pPr>
        <w:rPr>
          <w:rFonts w:ascii="游ゴシック" w:eastAsia="游ゴシック" w:hAnsi="游ゴシック"/>
          <w:b/>
          <w:bCs/>
        </w:rPr>
      </w:pPr>
      <w:r w:rsidRPr="00941459">
        <w:rPr>
          <w:rFonts w:ascii="游ゴシック" w:eastAsia="游ゴシック" w:hAnsi="游ゴシック" w:hint="eastAsia"/>
          <w:b/>
          <w:bCs/>
        </w:rPr>
        <w:lastRenderedPageBreak/>
        <w:t>改訂</w:t>
      </w:r>
      <w:r w:rsidR="00383381" w:rsidRPr="00941459">
        <w:rPr>
          <w:rFonts w:ascii="游ゴシック" w:eastAsia="游ゴシック" w:hAnsi="游ゴシック" w:hint="eastAsia"/>
          <w:b/>
          <w:bCs/>
        </w:rPr>
        <w:t>履歴</w:t>
      </w:r>
    </w:p>
    <w:p w14:paraId="43BDFD21" w14:textId="5138DB53" w:rsidR="00994A6B" w:rsidRDefault="00B8265F" w:rsidP="00B8265F">
      <w:pPr>
        <w:rPr>
          <w:color w:val="FF0000"/>
        </w:rPr>
      </w:pPr>
      <w:r w:rsidRPr="00255F80">
        <w:rPr>
          <w:rFonts w:hint="eastAsia"/>
          <w:color w:val="FF0000"/>
        </w:rPr>
        <w:t>※</w:t>
      </w:r>
      <w:r w:rsidR="00A60C59" w:rsidRPr="00255F80">
        <w:rPr>
          <w:rFonts w:hint="eastAsia"/>
          <w:color w:val="FF0000"/>
        </w:rPr>
        <w:t>計画変更時は</w:t>
      </w:r>
      <w:r w:rsidR="00CF079C" w:rsidRPr="00255F80">
        <w:rPr>
          <w:rFonts w:hint="eastAsia"/>
          <w:color w:val="FF0000"/>
        </w:rPr>
        <w:t>倫理審査</w:t>
      </w:r>
      <w:r w:rsidR="006D74D8">
        <w:rPr>
          <w:rFonts w:hint="eastAsia"/>
          <w:color w:val="FF0000"/>
        </w:rPr>
        <w:t>委員</w:t>
      </w:r>
      <w:r w:rsidR="00CF079C" w:rsidRPr="00255F80">
        <w:rPr>
          <w:rFonts w:hint="eastAsia"/>
          <w:color w:val="FF0000"/>
        </w:rPr>
        <w:t>会に</w:t>
      </w:r>
      <w:r w:rsidR="00CF079C" w:rsidRPr="00994A6B">
        <w:rPr>
          <w:rFonts w:hint="eastAsia"/>
          <w:color w:val="FF0000"/>
          <w:u w:val="single"/>
        </w:rPr>
        <w:t>変更申請が必要</w:t>
      </w:r>
      <w:r w:rsidR="00CF079C" w:rsidRPr="00255F80">
        <w:rPr>
          <w:rFonts w:hint="eastAsia"/>
          <w:color w:val="FF0000"/>
        </w:rPr>
        <w:t>です。</w:t>
      </w:r>
    </w:p>
    <w:p w14:paraId="3BCE22EA" w14:textId="45BCE879" w:rsidR="00383381" w:rsidRPr="00255F80" w:rsidRDefault="00F01707" w:rsidP="00994A6B">
      <w:pPr>
        <w:ind w:firstLineChars="100" w:firstLine="210"/>
        <w:rPr>
          <w:color w:val="FF0000"/>
        </w:rPr>
      </w:pPr>
      <w:r>
        <w:rPr>
          <w:rFonts w:hint="eastAsia"/>
          <w:color w:val="FF0000"/>
        </w:rPr>
        <w:t>研究実施体制の変更（研究機関の追加、研究者の変更など）</w:t>
      </w:r>
      <w:r w:rsidR="007F4925">
        <w:rPr>
          <w:rFonts w:hint="eastAsia"/>
          <w:color w:val="FF0000"/>
        </w:rPr>
        <w:t>、期間延長、研究デザインに大きな影響のない</w:t>
      </w:r>
      <w:r w:rsidR="00BA6710">
        <w:rPr>
          <w:rFonts w:hint="eastAsia"/>
          <w:color w:val="FF0000"/>
        </w:rPr>
        <w:t>変更、記載整備（誤記修正等）など</w:t>
      </w:r>
      <w:r w:rsidR="00AB3EA9">
        <w:rPr>
          <w:rFonts w:hint="eastAsia"/>
          <w:color w:val="FF0000"/>
        </w:rPr>
        <w:t>は小数点以下の版数</w:t>
      </w:r>
      <w:r w:rsidR="006D4450">
        <w:rPr>
          <w:rFonts w:hint="eastAsia"/>
          <w:color w:val="FF0000"/>
        </w:rPr>
        <w:t>の変更</w:t>
      </w:r>
      <w:r w:rsidR="000F0844">
        <w:rPr>
          <w:rFonts w:hint="eastAsia"/>
          <w:color w:val="FF0000"/>
        </w:rPr>
        <w:t>とするのが一般的です。</w:t>
      </w:r>
    </w:p>
    <w:tbl>
      <w:tblPr>
        <w:tblStyle w:val="afa"/>
        <w:tblW w:w="8515" w:type="dxa"/>
        <w:tblLook w:val="04A0" w:firstRow="1" w:lastRow="0" w:firstColumn="1" w:lastColumn="0" w:noHBand="0" w:noVBand="1"/>
      </w:tblPr>
      <w:tblGrid>
        <w:gridCol w:w="816"/>
        <w:gridCol w:w="2831"/>
        <w:gridCol w:w="4868"/>
      </w:tblGrid>
      <w:tr w:rsidR="00442879" w14:paraId="422D45D2" w14:textId="77777777" w:rsidTr="000926E6">
        <w:tc>
          <w:tcPr>
            <w:tcW w:w="816" w:type="dxa"/>
          </w:tcPr>
          <w:p w14:paraId="5D4AA8CC" w14:textId="56DD64EE" w:rsidR="00442879" w:rsidRDefault="00442879" w:rsidP="00B8265F">
            <w:r>
              <w:rPr>
                <w:rFonts w:hint="eastAsia"/>
              </w:rPr>
              <w:t>版数</w:t>
            </w:r>
          </w:p>
        </w:tc>
        <w:tc>
          <w:tcPr>
            <w:tcW w:w="2831" w:type="dxa"/>
          </w:tcPr>
          <w:p w14:paraId="143A711B" w14:textId="76FA439E" w:rsidR="00442879" w:rsidRDefault="00442879" w:rsidP="00B8265F">
            <w:r>
              <w:rPr>
                <w:rFonts w:hint="eastAsia"/>
              </w:rPr>
              <w:t>年月日</w:t>
            </w:r>
          </w:p>
        </w:tc>
        <w:tc>
          <w:tcPr>
            <w:tcW w:w="4868" w:type="dxa"/>
          </w:tcPr>
          <w:p w14:paraId="2111C7DE" w14:textId="47867CFE" w:rsidR="00442879" w:rsidRDefault="00892CBE" w:rsidP="00B8265F">
            <w:r>
              <w:rPr>
                <w:rFonts w:hint="eastAsia"/>
              </w:rPr>
              <w:t>内容・事項</w:t>
            </w:r>
          </w:p>
        </w:tc>
      </w:tr>
      <w:tr w:rsidR="00442879" w14:paraId="3FE8451B" w14:textId="77777777" w:rsidTr="000926E6">
        <w:tc>
          <w:tcPr>
            <w:tcW w:w="816" w:type="dxa"/>
          </w:tcPr>
          <w:p w14:paraId="5DDC6FA4" w14:textId="48AD9EA2" w:rsidR="00442879" w:rsidRPr="003950FC" w:rsidRDefault="00442879" w:rsidP="00B8265F">
            <w:pPr>
              <w:rPr>
                <w:color w:val="0070C0"/>
              </w:rPr>
            </w:pPr>
            <w:r w:rsidRPr="003950FC">
              <w:rPr>
                <w:rFonts w:hint="eastAsia"/>
                <w:color w:val="0070C0"/>
              </w:rPr>
              <w:t>1.0</w:t>
            </w:r>
          </w:p>
        </w:tc>
        <w:tc>
          <w:tcPr>
            <w:tcW w:w="2831" w:type="dxa"/>
          </w:tcPr>
          <w:p w14:paraId="6CB3C50F" w14:textId="77777777" w:rsidR="00442879" w:rsidRDefault="00442879" w:rsidP="00B8265F"/>
        </w:tc>
        <w:tc>
          <w:tcPr>
            <w:tcW w:w="4868" w:type="dxa"/>
          </w:tcPr>
          <w:p w14:paraId="479BD286" w14:textId="6ECC3176" w:rsidR="00442879" w:rsidRDefault="003950FC" w:rsidP="00B8265F">
            <w:r>
              <w:rPr>
                <w:rFonts w:hint="eastAsia"/>
              </w:rPr>
              <w:t>制定</w:t>
            </w:r>
          </w:p>
        </w:tc>
      </w:tr>
      <w:tr w:rsidR="00442879" w14:paraId="60554C45" w14:textId="77777777" w:rsidTr="000926E6">
        <w:tc>
          <w:tcPr>
            <w:tcW w:w="816" w:type="dxa"/>
          </w:tcPr>
          <w:p w14:paraId="4CB00243" w14:textId="1FA4BC0F" w:rsidR="00442879" w:rsidRPr="003950FC" w:rsidRDefault="00442879" w:rsidP="00B8265F">
            <w:pPr>
              <w:rPr>
                <w:color w:val="0070C0"/>
              </w:rPr>
            </w:pPr>
            <w:r w:rsidRPr="003950FC">
              <w:rPr>
                <w:rFonts w:hint="eastAsia"/>
                <w:color w:val="0070C0"/>
              </w:rPr>
              <w:t>1.1</w:t>
            </w:r>
          </w:p>
        </w:tc>
        <w:tc>
          <w:tcPr>
            <w:tcW w:w="2831" w:type="dxa"/>
          </w:tcPr>
          <w:p w14:paraId="17539BEF" w14:textId="77777777" w:rsidR="00442879" w:rsidRDefault="00442879" w:rsidP="00B8265F"/>
        </w:tc>
        <w:tc>
          <w:tcPr>
            <w:tcW w:w="4868" w:type="dxa"/>
          </w:tcPr>
          <w:p w14:paraId="7D91E042" w14:textId="69D69156" w:rsidR="00442879" w:rsidRPr="00892CBE" w:rsidRDefault="003950FC" w:rsidP="00B8265F">
            <w:pPr>
              <w:rPr>
                <w:color w:val="0070C0"/>
              </w:rPr>
            </w:pPr>
            <w:proofErr w:type="spellStart"/>
            <w:r w:rsidRPr="00892CBE">
              <w:rPr>
                <w:rFonts w:hint="eastAsia"/>
                <w:color w:val="0070C0"/>
              </w:rPr>
              <w:t>p.x</w:t>
            </w:r>
            <w:proofErr w:type="spellEnd"/>
            <w:r w:rsidRPr="00892CBE">
              <w:rPr>
                <w:rFonts w:hint="eastAsia"/>
                <w:color w:val="0070C0"/>
              </w:rPr>
              <w:t xml:space="preserve">　</w:t>
            </w:r>
            <w:r w:rsidR="00E631D7" w:rsidRPr="00892CBE">
              <w:rPr>
                <w:rFonts w:hint="eastAsia"/>
                <w:color w:val="0070C0"/>
              </w:rPr>
              <w:t>2研究の実施体制　研究責任者の役職変更</w:t>
            </w:r>
          </w:p>
        </w:tc>
      </w:tr>
      <w:tr w:rsidR="003950FC" w14:paraId="0CD566A7" w14:textId="77777777" w:rsidTr="000926E6">
        <w:tc>
          <w:tcPr>
            <w:tcW w:w="816" w:type="dxa"/>
          </w:tcPr>
          <w:p w14:paraId="194A1ECB" w14:textId="6F836AC8" w:rsidR="003950FC" w:rsidRPr="003950FC" w:rsidRDefault="00E631D7" w:rsidP="00B8265F">
            <w:pPr>
              <w:rPr>
                <w:color w:val="0070C0"/>
              </w:rPr>
            </w:pPr>
            <w:r>
              <w:rPr>
                <w:rFonts w:hint="eastAsia"/>
                <w:color w:val="0070C0"/>
              </w:rPr>
              <w:t>2.0</w:t>
            </w:r>
          </w:p>
        </w:tc>
        <w:tc>
          <w:tcPr>
            <w:tcW w:w="2831" w:type="dxa"/>
          </w:tcPr>
          <w:p w14:paraId="4B8C0F7D" w14:textId="77777777" w:rsidR="003950FC" w:rsidRDefault="003950FC" w:rsidP="00B8265F"/>
        </w:tc>
        <w:tc>
          <w:tcPr>
            <w:tcW w:w="4868" w:type="dxa"/>
          </w:tcPr>
          <w:p w14:paraId="573AFBA9" w14:textId="488CCD2D" w:rsidR="003950FC" w:rsidRPr="00892CBE" w:rsidRDefault="00941459" w:rsidP="00B8265F">
            <w:pPr>
              <w:rPr>
                <w:color w:val="0070C0"/>
              </w:rPr>
            </w:pPr>
            <w:r w:rsidRPr="00892CBE">
              <w:rPr>
                <w:rFonts w:hint="eastAsia"/>
                <w:color w:val="0070C0"/>
              </w:rPr>
              <w:t>主要評価項目の変更</w:t>
            </w:r>
          </w:p>
        </w:tc>
      </w:tr>
      <w:tr w:rsidR="003950FC" w14:paraId="5175AFF9" w14:textId="77777777" w:rsidTr="000926E6">
        <w:tc>
          <w:tcPr>
            <w:tcW w:w="816" w:type="dxa"/>
          </w:tcPr>
          <w:p w14:paraId="71CFC97D" w14:textId="77777777" w:rsidR="003950FC" w:rsidRPr="003950FC" w:rsidRDefault="003950FC" w:rsidP="00B8265F">
            <w:pPr>
              <w:rPr>
                <w:color w:val="0070C0"/>
              </w:rPr>
            </w:pPr>
          </w:p>
        </w:tc>
        <w:tc>
          <w:tcPr>
            <w:tcW w:w="2831" w:type="dxa"/>
          </w:tcPr>
          <w:p w14:paraId="4B71C2C9" w14:textId="77777777" w:rsidR="003950FC" w:rsidRDefault="003950FC" w:rsidP="00B8265F"/>
        </w:tc>
        <w:tc>
          <w:tcPr>
            <w:tcW w:w="4868" w:type="dxa"/>
          </w:tcPr>
          <w:p w14:paraId="664A74F4" w14:textId="77777777" w:rsidR="003950FC" w:rsidRDefault="003950FC" w:rsidP="00B8265F"/>
        </w:tc>
      </w:tr>
    </w:tbl>
    <w:p w14:paraId="6A407845" w14:textId="77777777" w:rsidR="00CF44AF" w:rsidRDefault="00CF44AF" w:rsidP="00B8265F"/>
    <w:p w14:paraId="18A61D21" w14:textId="37B84026" w:rsidR="00383381" w:rsidRDefault="00383381" w:rsidP="00B8265F"/>
    <w:p w14:paraId="3281BE62" w14:textId="5E5C677C" w:rsidR="00383381" w:rsidRPr="00A11B51" w:rsidRDefault="008D4551" w:rsidP="00B8265F">
      <w:pPr>
        <w:rPr>
          <w:rFonts w:ascii="游ゴシック" w:eastAsia="游ゴシック" w:hAnsi="游ゴシック"/>
          <w:b/>
          <w:bCs/>
        </w:rPr>
      </w:pPr>
      <w:r w:rsidRPr="00A11B51">
        <w:rPr>
          <w:rFonts w:ascii="游ゴシック" w:eastAsia="游ゴシック" w:hAnsi="游ゴシック" w:hint="eastAsia"/>
          <w:b/>
          <w:bCs/>
        </w:rPr>
        <w:t>用語集</w:t>
      </w:r>
    </w:p>
    <w:tbl>
      <w:tblPr>
        <w:tblStyle w:val="afa"/>
        <w:tblW w:w="8512" w:type="dxa"/>
        <w:tblLook w:val="04A0" w:firstRow="1" w:lastRow="0" w:firstColumn="1" w:lastColumn="0" w:noHBand="0" w:noVBand="1"/>
      </w:tblPr>
      <w:tblGrid>
        <w:gridCol w:w="1432"/>
        <w:gridCol w:w="3240"/>
        <w:gridCol w:w="3840"/>
      </w:tblGrid>
      <w:tr w:rsidR="004D1670" w:rsidRPr="00B4345F" w14:paraId="1636FCBF" w14:textId="77777777" w:rsidTr="000926E6">
        <w:trPr>
          <w:trHeight w:val="270"/>
        </w:trPr>
        <w:tc>
          <w:tcPr>
            <w:tcW w:w="1432" w:type="dxa"/>
            <w:hideMark/>
          </w:tcPr>
          <w:p w14:paraId="4F47AB6D" w14:textId="2F464786" w:rsidR="004D1670" w:rsidRPr="00B4345F" w:rsidRDefault="004D1670" w:rsidP="008D4551">
            <w:pPr>
              <w:rPr>
                <w:rFonts w:ascii="ＭＳ Ｐゴシック" w:eastAsia="ＭＳ Ｐゴシック" w:hAnsi="ＭＳ Ｐゴシック"/>
                <w:sz w:val="24"/>
                <w:szCs w:val="24"/>
              </w:rPr>
            </w:pPr>
            <w:r w:rsidRPr="00B4345F">
              <w:rPr>
                <w:rFonts w:hint="eastAsia"/>
              </w:rPr>
              <w:t>用語</w:t>
            </w:r>
          </w:p>
        </w:tc>
        <w:tc>
          <w:tcPr>
            <w:tcW w:w="3240" w:type="dxa"/>
            <w:hideMark/>
          </w:tcPr>
          <w:p w14:paraId="0B884227" w14:textId="3632A48A" w:rsidR="004D1670" w:rsidRPr="00B4345F" w:rsidRDefault="004D1670" w:rsidP="008D4551">
            <w:pPr>
              <w:rPr>
                <w:rFonts w:ascii="ＭＳ Ｐゴシック" w:eastAsia="ＭＳ Ｐゴシック" w:hAnsi="ＭＳ Ｐゴシック"/>
                <w:sz w:val="24"/>
                <w:szCs w:val="24"/>
              </w:rPr>
            </w:pPr>
            <w:r w:rsidRPr="00B4345F">
              <w:rPr>
                <w:rFonts w:hint="eastAsia"/>
              </w:rPr>
              <w:t>英語表記</w:t>
            </w:r>
          </w:p>
        </w:tc>
        <w:tc>
          <w:tcPr>
            <w:tcW w:w="3840" w:type="dxa"/>
            <w:hideMark/>
          </w:tcPr>
          <w:p w14:paraId="055E8593" w14:textId="4FDF1933" w:rsidR="004D1670" w:rsidRPr="00B4345F" w:rsidRDefault="004D1670" w:rsidP="008D4551">
            <w:pPr>
              <w:rPr>
                <w:rFonts w:ascii="ＭＳ Ｐゴシック" w:eastAsia="ＭＳ Ｐゴシック" w:hAnsi="ＭＳ Ｐゴシック"/>
                <w:sz w:val="24"/>
                <w:szCs w:val="24"/>
              </w:rPr>
            </w:pPr>
            <w:r w:rsidRPr="00B4345F">
              <w:rPr>
                <w:rFonts w:hint="eastAsia"/>
              </w:rPr>
              <w:t>定義</w:t>
            </w:r>
          </w:p>
        </w:tc>
      </w:tr>
      <w:tr w:rsidR="004D1670" w:rsidRPr="00B4345F" w14:paraId="32C297DA" w14:textId="77777777" w:rsidTr="000926E6">
        <w:trPr>
          <w:trHeight w:val="270"/>
        </w:trPr>
        <w:tc>
          <w:tcPr>
            <w:tcW w:w="1432" w:type="dxa"/>
            <w:hideMark/>
          </w:tcPr>
          <w:p w14:paraId="568AE288" w14:textId="285CB9B0" w:rsidR="004D1670" w:rsidRPr="00892CBE" w:rsidRDefault="004D1670" w:rsidP="008D4551">
            <w:pPr>
              <w:rPr>
                <w:rFonts w:ascii="ＭＳ Ｐゴシック" w:eastAsia="ＭＳ Ｐゴシック" w:hAnsi="ＭＳ Ｐゴシック"/>
                <w:color w:val="0070C0"/>
                <w:sz w:val="24"/>
                <w:szCs w:val="24"/>
              </w:rPr>
            </w:pPr>
            <w:r w:rsidRPr="00892CBE">
              <w:rPr>
                <w:rFonts w:ascii="Century" w:eastAsia="ＭＳ Ｐゴシック" w:hAnsi="Century"/>
                <w:color w:val="0070C0"/>
              </w:rPr>
              <w:t>ADL</w:t>
            </w:r>
          </w:p>
        </w:tc>
        <w:tc>
          <w:tcPr>
            <w:tcW w:w="3240" w:type="dxa"/>
            <w:hideMark/>
          </w:tcPr>
          <w:p w14:paraId="29216F9F" w14:textId="084C5BAC" w:rsidR="004D1670" w:rsidRPr="00892CBE" w:rsidRDefault="004D1670" w:rsidP="008D4551">
            <w:pPr>
              <w:rPr>
                <w:rFonts w:ascii="ＭＳ Ｐゴシック" w:eastAsia="ＭＳ Ｐゴシック" w:hAnsi="ＭＳ Ｐゴシック"/>
                <w:color w:val="0070C0"/>
                <w:sz w:val="24"/>
                <w:szCs w:val="24"/>
              </w:rPr>
            </w:pPr>
            <w:r w:rsidRPr="00892CBE">
              <w:rPr>
                <w:rFonts w:ascii="Century" w:eastAsia="ＭＳ Ｐゴシック" w:hAnsi="Century"/>
                <w:color w:val="0070C0"/>
              </w:rPr>
              <w:t>Activities of daily living</w:t>
            </w:r>
          </w:p>
        </w:tc>
        <w:tc>
          <w:tcPr>
            <w:tcW w:w="3840" w:type="dxa"/>
            <w:hideMark/>
          </w:tcPr>
          <w:p w14:paraId="02C3F60A" w14:textId="74659AF1" w:rsidR="004D1670" w:rsidRPr="00892CBE" w:rsidRDefault="004D1670" w:rsidP="008D4551">
            <w:pPr>
              <w:rPr>
                <w:rFonts w:ascii="ＭＳ Ｐゴシック" w:eastAsia="ＭＳ Ｐゴシック" w:hAnsi="ＭＳ Ｐゴシック"/>
                <w:color w:val="0070C0"/>
                <w:sz w:val="24"/>
                <w:szCs w:val="24"/>
              </w:rPr>
            </w:pPr>
            <w:r w:rsidRPr="00892CBE">
              <w:rPr>
                <w:rFonts w:hint="eastAsia"/>
                <w:color w:val="0070C0"/>
              </w:rPr>
              <w:t>日常生活動作</w:t>
            </w:r>
          </w:p>
        </w:tc>
      </w:tr>
      <w:tr w:rsidR="00A11B51" w:rsidRPr="00B4345F" w14:paraId="0D508EF7" w14:textId="77777777" w:rsidTr="000926E6">
        <w:trPr>
          <w:trHeight w:val="270"/>
        </w:trPr>
        <w:tc>
          <w:tcPr>
            <w:tcW w:w="1432" w:type="dxa"/>
          </w:tcPr>
          <w:p w14:paraId="7B6C16E6" w14:textId="77777777" w:rsidR="00A11B51" w:rsidRPr="00892CBE" w:rsidRDefault="00A11B51" w:rsidP="008D4551">
            <w:pPr>
              <w:rPr>
                <w:rFonts w:ascii="Century" w:eastAsia="ＭＳ Ｐゴシック" w:hAnsi="Century"/>
                <w:color w:val="0070C0"/>
              </w:rPr>
            </w:pPr>
          </w:p>
        </w:tc>
        <w:tc>
          <w:tcPr>
            <w:tcW w:w="3240" w:type="dxa"/>
          </w:tcPr>
          <w:p w14:paraId="7CB75F5A" w14:textId="77777777" w:rsidR="00A11B51" w:rsidRPr="00892CBE" w:rsidRDefault="00A11B51" w:rsidP="008D4551">
            <w:pPr>
              <w:rPr>
                <w:rFonts w:ascii="Century" w:eastAsia="ＭＳ Ｐゴシック" w:hAnsi="Century"/>
                <w:color w:val="0070C0"/>
              </w:rPr>
            </w:pPr>
          </w:p>
        </w:tc>
        <w:tc>
          <w:tcPr>
            <w:tcW w:w="3840" w:type="dxa"/>
          </w:tcPr>
          <w:p w14:paraId="21D1EBD2" w14:textId="77777777" w:rsidR="00A11B51" w:rsidRPr="00892CBE" w:rsidRDefault="00A11B51" w:rsidP="008D4551">
            <w:pPr>
              <w:rPr>
                <w:color w:val="0070C0"/>
              </w:rPr>
            </w:pPr>
          </w:p>
        </w:tc>
      </w:tr>
    </w:tbl>
    <w:p w14:paraId="28D62167" w14:textId="40E9F8A2" w:rsidR="00892CBE" w:rsidRDefault="00A11B51" w:rsidP="008D4551">
      <w:pPr>
        <w:rPr>
          <w:color w:val="FF0000"/>
        </w:rPr>
      </w:pPr>
      <w:r>
        <w:rPr>
          <w:rFonts w:hint="eastAsia"/>
          <w:color w:val="FF0000"/>
        </w:rPr>
        <w:t>※</w:t>
      </w:r>
      <w:r w:rsidRPr="001255CD">
        <w:rPr>
          <w:rFonts w:hint="eastAsia"/>
          <w:color w:val="FF0000"/>
        </w:rPr>
        <w:t>必要に応じて</w:t>
      </w:r>
      <w:r>
        <w:rPr>
          <w:rFonts w:hint="eastAsia"/>
          <w:color w:val="FF0000"/>
        </w:rPr>
        <w:t>記載してください。</w:t>
      </w:r>
    </w:p>
    <w:p w14:paraId="6AF42701" w14:textId="17ADC515" w:rsidR="00A11B51" w:rsidRDefault="00A11B51" w:rsidP="008D4551"/>
    <w:p w14:paraId="1659CD14" w14:textId="77777777" w:rsidR="0038144B" w:rsidRDefault="00D26048" w:rsidP="008D4551">
      <w:pPr>
        <w:rPr>
          <w:rFonts w:ascii="游ゴシック" w:eastAsia="游ゴシック" w:hAnsi="游ゴシック"/>
          <w:b/>
          <w:bCs/>
        </w:rPr>
      </w:pPr>
      <w:r>
        <w:rPr>
          <w:rFonts w:ascii="游ゴシック" w:eastAsia="游ゴシック" w:hAnsi="游ゴシック" w:hint="eastAsia"/>
          <w:b/>
          <w:bCs/>
        </w:rPr>
        <w:t>研究実施計画の概要</w:t>
      </w:r>
    </w:p>
    <w:p w14:paraId="006E74F9" w14:textId="293E7CB3" w:rsidR="00D37969" w:rsidRPr="0038144B" w:rsidRDefault="0038144B" w:rsidP="008D4551">
      <w:pPr>
        <w:rPr>
          <w:color w:val="FF0000"/>
        </w:rPr>
      </w:pPr>
      <w:r w:rsidRPr="0038144B">
        <w:rPr>
          <w:rFonts w:hint="eastAsia"/>
          <w:color w:val="FF0000"/>
        </w:rPr>
        <w:t>※ページ数が少ないときは不要です</w:t>
      </w:r>
      <w:r>
        <w:rPr>
          <w:rFonts w:hint="eastAsia"/>
          <w:color w:val="FF0000"/>
        </w:rPr>
        <w:t>（概要が不要の場合は目次も不要）</w:t>
      </w:r>
      <w:r w:rsidRPr="0038144B">
        <w:rPr>
          <w:rFonts w:hint="eastAsia"/>
          <w:color w:val="FF0000"/>
        </w:rPr>
        <w:t>。</w:t>
      </w:r>
    </w:p>
    <w:p w14:paraId="2DDFAB86" w14:textId="34662D4F" w:rsidR="00D26048" w:rsidRPr="00105F30" w:rsidRDefault="00D26048" w:rsidP="00D26048">
      <w:pPr>
        <w:rPr>
          <w:color w:val="0070C0"/>
        </w:rPr>
      </w:pPr>
      <w:r w:rsidRPr="00105F30">
        <w:rPr>
          <w:rFonts w:hint="eastAsia"/>
          <w:color w:val="0070C0"/>
        </w:rPr>
        <w:t>目的</w:t>
      </w:r>
    </w:p>
    <w:p w14:paraId="4D87895C" w14:textId="4542E7CF" w:rsidR="00D26048" w:rsidRPr="00105F30" w:rsidRDefault="00D26048" w:rsidP="00D26048">
      <w:pPr>
        <w:rPr>
          <w:color w:val="0070C0"/>
        </w:rPr>
      </w:pPr>
      <w:r w:rsidRPr="00105F30">
        <w:rPr>
          <w:rFonts w:hint="eastAsia"/>
          <w:color w:val="0070C0"/>
        </w:rPr>
        <w:t>研究デザイン</w:t>
      </w:r>
    </w:p>
    <w:p w14:paraId="32C3D0C8" w14:textId="286F3546" w:rsidR="00D26048" w:rsidRPr="00105F30" w:rsidRDefault="00D26048" w:rsidP="00D26048">
      <w:pPr>
        <w:rPr>
          <w:color w:val="0070C0"/>
        </w:rPr>
      </w:pPr>
      <w:r w:rsidRPr="00105F30">
        <w:rPr>
          <w:rFonts w:hint="eastAsia"/>
          <w:color w:val="0070C0"/>
        </w:rPr>
        <w:t>シェーマ</w:t>
      </w:r>
    </w:p>
    <w:p w14:paraId="51393A90" w14:textId="5E638D3C" w:rsidR="00D26048" w:rsidRPr="00105F30" w:rsidRDefault="00767A5A" w:rsidP="00D26048">
      <w:pPr>
        <w:rPr>
          <w:color w:val="0070C0"/>
        </w:rPr>
      </w:pPr>
      <w:r w:rsidRPr="00105F30">
        <w:rPr>
          <w:rFonts w:hint="eastAsia"/>
          <w:color w:val="0070C0"/>
        </w:rPr>
        <w:t>研究</w:t>
      </w:r>
      <w:r w:rsidR="00D26048" w:rsidRPr="00105F30">
        <w:rPr>
          <w:rFonts w:hint="eastAsia"/>
          <w:color w:val="0070C0"/>
        </w:rPr>
        <w:t>対象</w:t>
      </w:r>
      <w:r w:rsidRPr="00105F30">
        <w:rPr>
          <w:rFonts w:hint="eastAsia"/>
          <w:color w:val="0070C0"/>
        </w:rPr>
        <w:t>者</w:t>
      </w:r>
    </w:p>
    <w:p w14:paraId="60F9B89E" w14:textId="79412CA8" w:rsidR="00D26048" w:rsidRPr="00105F30" w:rsidRDefault="00D26048" w:rsidP="00767A5A">
      <w:pPr>
        <w:ind w:firstLineChars="100" w:firstLine="210"/>
        <w:rPr>
          <w:color w:val="0070C0"/>
        </w:rPr>
      </w:pPr>
      <w:r w:rsidRPr="00105F30">
        <w:rPr>
          <w:rFonts w:hint="eastAsia"/>
          <w:color w:val="0070C0"/>
        </w:rPr>
        <w:t>選択基準</w:t>
      </w:r>
    </w:p>
    <w:p w14:paraId="545B1501" w14:textId="69C415BD" w:rsidR="00D26048" w:rsidRPr="00105F30" w:rsidRDefault="00D26048" w:rsidP="00767A5A">
      <w:pPr>
        <w:ind w:firstLineChars="100" w:firstLine="210"/>
        <w:rPr>
          <w:color w:val="0070C0"/>
        </w:rPr>
      </w:pPr>
      <w:r w:rsidRPr="00105F30">
        <w:rPr>
          <w:rFonts w:hint="eastAsia"/>
          <w:color w:val="0070C0"/>
        </w:rPr>
        <w:t>除外基準</w:t>
      </w:r>
    </w:p>
    <w:p w14:paraId="2282DEBC" w14:textId="2C2E0C71" w:rsidR="00D26048" w:rsidRPr="00105F30" w:rsidRDefault="00767A5A" w:rsidP="00D26048">
      <w:pPr>
        <w:rPr>
          <w:color w:val="0070C0"/>
        </w:rPr>
      </w:pPr>
      <w:r w:rsidRPr="00105F30">
        <w:rPr>
          <w:rFonts w:hint="eastAsia"/>
          <w:color w:val="0070C0"/>
        </w:rPr>
        <w:t>目標対象者数</w:t>
      </w:r>
    </w:p>
    <w:p w14:paraId="51BA5B81" w14:textId="4BFD4D06" w:rsidR="00767A5A" w:rsidRPr="00105F30" w:rsidRDefault="00767A5A" w:rsidP="00D26048">
      <w:pPr>
        <w:rPr>
          <w:color w:val="0070C0"/>
        </w:rPr>
      </w:pPr>
      <w:r w:rsidRPr="00105F30">
        <w:rPr>
          <w:rFonts w:hint="eastAsia"/>
          <w:color w:val="0070C0"/>
        </w:rPr>
        <w:t>研究期間</w:t>
      </w:r>
    </w:p>
    <w:p w14:paraId="57E2C538" w14:textId="399FAE22" w:rsidR="00D37969" w:rsidRPr="00105F30" w:rsidRDefault="00767A5A" w:rsidP="008D4551">
      <w:pPr>
        <w:rPr>
          <w:color w:val="0070C0"/>
        </w:rPr>
      </w:pPr>
      <w:r w:rsidRPr="00105F30">
        <w:rPr>
          <w:rFonts w:hint="eastAsia"/>
          <w:color w:val="0070C0"/>
        </w:rPr>
        <w:t>主要評価項目</w:t>
      </w:r>
    </w:p>
    <w:p w14:paraId="3DE824D2" w14:textId="6F982687" w:rsidR="00767A5A" w:rsidRPr="00105F30" w:rsidRDefault="00767A5A" w:rsidP="008D4551">
      <w:pPr>
        <w:rPr>
          <w:color w:val="0070C0"/>
        </w:rPr>
      </w:pPr>
      <w:r w:rsidRPr="00105F30">
        <w:rPr>
          <w:rFonts w:hint="eastAsia"/>
          <w:color w:val="0070C0"/>
        </w:rPr>
        <w:t>副次評価項目</w:t>
      </w:r>
    </w:p>
    <w:p w14:paraId="7FB69F0C" w14:textId="77777777" w:rsidR="00892CBE" w:rsidRDefault="00892CBE">
      <w:pPr>
        <w:widowControl/>
        <w:jc w:val="left"/>
      </w:pPr>
      <w:r>
        <w:br w:type="page"/>
      </w:r>
    </w:p>
    <w:sdt>
      <w:sdtPr>
        <w:rPr>
          <w:rFonts w:ascii="游明朝" w:eastAsia="游明朝" w:hAnsi="Times" w:cs="Times New Roman"/>
          <w:b w:val="0"/>
          <w:bCs w:val="0"/>
          <w:color w:val="auto"/>
          <w:kern w:val="2"/>
          <w:sz w:val="24"/>
          <w:szCs w:val="20"/>
          <w:lang w:val="ja-JP"/>
        </w:rPr>
        <w:id w:val="-1871210775"/>
        <w:docPartObj>
          <w:docPartGallery w:val="Table of Contents"/>
          <w:docPartUnique/>
        </w:docPartObj>
      </w:sdtPr>
      <w:sdtEndPr>
        <w:rPr>
          <w:rFonts w:hAnsi="游明朝"/>
          <w:sz w:val="21"/>
          <w:szCs w:val="16"/>
        </w:rPr>
      </w:sdtEndPr>
      <w:sdtContent>
        <w:p w14:paraId="2A31F4BE" w14:textId="3593EF3F" w:rsidR="00F7211D" w:rsidRPr="00A20D45" w:rsidRDefault="00787F44" w:rsidP="00BB304A">
          <w:pPr>
            <w:pStyle w:val="af7"/>
          </w:pPr>
          <w:r w:rsidRPr="00892CBE">
            <w:rPr>
              <w:rFonts w:hint="eastAsia"/>
              <w:color w:val="auto"/>
              <w:lang w:val="ja-JP"/>
            </w:rPr>
            <w:t>目次</w:t>
          </w:r>
          <w:r w:rsidRPr="00994A6B">
            <w:rPr>
              <w:rFonts w:hint="eastAsia"/>
              <w:color w:val="FF0000"/>
              <w:lang w:val="ja-JP"/>
            </w:rPr>
            <w:t>(</w:t>
          </w:r>
          <w:r w:rsidRPr="00994A6B">
            <w:rPr>
              <w:rFonts w:hint="eastAsia"/>
              <w:color w:val="FF0000"/>
              <w:lang w:val="ja-JP"/>
            </w:rPr>
            <w:t>ページ数が少ないときは不要です。</w:t>
          </w:r>
          <w:r w:rsidR="00B959A2" w:rsidRPr="00994A6B">
            <w:rPr>
              <w:rFonts w:hint="eastAsia"/>
              <w:color w:val="FF0000"/>
              <w:lang w:val="ja-JP"/>
            </w:rPr>
            <w:t>目次の更新で内容を更新してください</w:t>
          </w:r>
          <w:r w:rsidRPr="00994A6B">
            <w:rPr>
              <w:rFonts w:hint="eastAsia"/>
              <w:color w:val="FF0000"/>
              <w:lang w:val="ja-JP"/>
            </w:rPr>
            <w:t>)</w:t>
          </w:r>
        </w:p>
        <w:p w14:paraId="0C13FDA4" w14:textId="72FF731E" w:rsidR="0015727E" w:rsidRDefault="00F7211D" w:rsidP="00D30389">
          <w:pPr>
            <w:pStyle w:val="12"/>
            <w:rPr>
              <w:rFonts w:asciiTheme="minorHAnsi" w:eastAsiaTheme="minorEastAsia" w:hAnsiTheme="minorHAnsi" w:cstheme="minorBidi"/>
              <w:noProof/>
              <w:szCs w:val="22"/>
            </w:rPr>
          </w:pPr>
          <w:r w:rsidRPr="00A20D45">
            <w:rPr>
              <w:rFonts w:hAnsi="游明朝"/>
            </w:rPr>
            <w:fldChar w:fldCharType="begin"/>
          </w:r>
          <w:r w:rsidRPr="00A20D45">
            <w:rPr>
              <w:rFonts w:hAnsi="游明朝"/>
            </w:rPr>
            <w:instrText xml:space="preserve"> TOC \o "1-3" \h \z \u </w:instrText>
          </w:r>
          <w:r w:rsidRPr="00A20D45">
            <w:rPr>
              <w:rFonts w:hAnsi="游明朝"/>
            </w:rPr>
            <w:fldChar w:fldCharType="separate"/>
          </w:r>
          <w:hyperlink w:anchor="_Toc107905237" w:history="1">
            <w:r w:rsidR="0015727E" w:rsidRPr="008B29A5">
              <w:rPr>
                <w:rStyle w:val="af1"/>
                <w:noProof/>
              </w:rPr>
              <w:t>1. 研究の名称</w:t>
            </w:r>
            <w:r w:rsidR="0015727E">
              <w:rPr>
                <w:noProof/>
                <w:webHidden/>
              </w:rPr>
              <w:tab/>
            </w:r>
            <w:r w:rsidR="0015727E">
              <w:rPr>
                <w:noProof/>
                <w:webHidden/>
              </w:rPr>
              <w:fldChar w:fldCharType="begin"/>
            </w:r>
            <w:r w:rsidR="0015727E">
              <w:rPr>
                <w:noProof/>
                <w:webHidden/>
              </w:rPr>
              <w:instrText xml:space="preserve"> PAGEREF _Toc107905237 \h </w:instrText>
            </w:r>
            <w:r w:rsidR="0015727E">
              <w:rPr>
                <w:noProof/>
                <w:webHidden/>
              </w:rPr>
            </w:r>
            <w:r w:rsidR="0015727E">
              <w:rPr>
                <w:noProof/>
                <w:webHidden/>
              </w:rPr>
              <w:fldChar w:fldCharType="separate"/>
            </w:r>
            <w:r w:rsidR="00F10361">
              <w:rPr>
                <w:noProof/>
                <w:webHidden/>
              </w:rPr>
              <w:t>6</w:t>
            </w:r>
            <w:r w:rsidR="0015727E">
              <w:rPr>
                <w:noProof/>
                <w:webHidden/>
              </w:rPr>
              <w:fldChar w:fldCharType="end"/>
            </w:r>
          </w:hyperlink>
        </w:p>
        <w:p w14:paraId="75F624F6" w14:textId="68202541"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38" w:history="1">
            <w:r w:rsidRPr="008B29A5">
              <w:rPr>
                <w:rStyle w:val="af1"/>
                <w:noProof/>
              </w:rPr>
              <w:t>1.1. 題名(Scientific Title)</w:t>
            </w:r>
            <w:r>
              <w:rPr>
                <w:noProof/>
                <w:webHidden/>
              </w:rPr>
              <w:tab/>
            </w:r>
            <w:r>
              <w:rPr>
                <w:noProof/>
                <w:webHidden/>
              </w:rPr>
              <w:fldChar w:fldCharType="begin"/>
            </w:r>
            <w:r>
              <w:rPr>
                <w:noProof/>
                <w:webHidden/>
              </w:rPr>
              <w:instrText xml:space="preserve"> PAGEREF _Toc107905238 \h </w:instrText>
            </w:r>
            <w:r>
              <w:rPr>
                <w:noProof/>
                <w:webHidden/>
              </w:rPr>
            </w:r>
            <w:r>
              <w:rPr>
                <w:noProof/>
                <w:webHidden/>
              </w:rPr>
              <w:fldChar w:fldCharType="separate"/>
            </w:r>
            <w:r w:rsidR="00F10361">
              <w:rPr>
                <w:noProof/>
                <w:webHidden/>
              </w:rPr>
              <w:t>6</w:t>
            </w:r>
            <w:r>
              <w:rPr>
                <w:noProof/>
                <w:webHidden/>
              </w:rPr>
              <w:fldChar w:fldCharType="end"/>
            </w:r>
          </w:hyperlink>
        </w:p>
        <w:p w14:paraId="7EF4EDE5" w14:textId="674A9948"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39" w:history="1">
            <w:r w:rsidRPr="008B29A5">
              <w:rPr>
                <w:rStyle w:val="af1"/>
                <w:noProof/>
              </w:rPr>
              <w:t>1.2. 簡略名(Title)</w:t>
            </w:r>
            <w:r>
              <w:rPr>
                <w:noProof/>
                <w:webHidden/>
              </w:rPr>
              <w:tab/>
            </w:r>
            <w:r>
              <w:rPr>
                <w:noProof/>
                <w:webHidden/>
              </w:rPr>
              <w:fldChar w:fldCharType="begin"/>
            </w:r>
            <w:r>
              <w:rPr>
                <w:noProof/>
                <w:webHidden/>
              </w:rPr>
              <w:instrText xml:space="preserve"> PAGEREF _Toc107905239 \h </w:instrText>
            </w:r>
            <w:r>
              <w:rPr>
                <w:noProof/>
                <w:webHidden/>
              </w:rPr>
            </w:r>
            <w:r>
              <w:rPr>
                <w:noProof/>
                <w:webHidden/>
              </w:rPr>
              <w:fldChar w:fldCharType="separate"/>
            </w:r>
            <w:r w:rsidR="00F10361">
              <w:rPr>
                <w:noProof/>
                <w:webHidden/>
              </w:rPr>
              <w:t>6</w:t>
            </w:r>
            <w:r>
              <w:rPr>
                <w:noProof/>
                <w:webHidden/>
              </w:rPr>
              <w:fldChar w:fldCharType="end"/>
            </w:r>
          </w:hyperlink>
        </w:p>
        <w:p w14:paraId="15576633" w14:textId="4A45AC01"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0" w:history="1">
            <w:r w:rsidRPr="008B29A5">
              <w:rPr>
                <w:rStyle w:val="af1"/>
                <w:noProof/>
              </w:rPr>
              <w:t>1.3. 研究課題番号</w:t>
            </w:r>
            <w:r>
              <w:rPr>
                <w:noProof/>
                <w:webHidden/>
              </w:rPr>
              <w:tab/>
            </w:r>
            <w:r>
              <w:rPr>
                <w:noProof/>
                <w:webHidden/>
              </w:rPr>
              <w:fldChar w:fldCharType="begin"/>
            </w:r>
            <w:r>
              <w:rPr>
                <w:noProof/>
                <w:webHidden/>
              </w:rPr>
              <w:instrText xml:space="preserve"> PAGEREF _Toc107905240 \h </w:instrText>
            </w:r>
            <w:r>
              <w:rPr>
                <w:noProof/>
                <w:webHidden/>
              </w:rPr>
            </w:r>
            <w:r>
              <w:rPr>
                <w:noProof/>
                <w:webHidden/>
              </w:rPr>
              <w:fldChar w:fldCharType="separate"/>
            </w:r>
            <w:r w:rsidR="00F10361">
              <w:rPr>
                <w:noProof/>
                <w:webHidden/>
              </w:rPr>
              <w:t>6</w:t>
            </w:r>
            <w:r>
              <w:rPr>
                <w:noProof/>
                <w:webHidden/>
              </w:rPr>
              <w:fldChar w:fldCharType="end"/>
            </w:r>
          </w:hyperlink>
        </w:p>
        <w:p w14:paraId="54F87DAE" w14:textId="7232C06A" w:rsidR="0015727E" w:rsidRDefault="0015727E" w:rsidP="00D30389">
          <w:pPr>
            <w:pStyle w:val="12"/>
            <w:rPr>
              <w:rFonts w:asciiTheme="minorHAnsi" w:eastAsiaTheme="minorEastAsia" w:hAnsiTheme="minorHAnsi" w:cstheme="minorBidi"/>
              <w:noProof/>
              <w:szCs w:val="22"/>
            </w:rPr>
          </w:pPr>
          <w:hyperlink w:anchor="_Toc107905241" w:history="1">
            <w:r w:rsidRPr="008B29A5">
              <w:rPr>
                <w:rStyle w:val="af1"/>
                <w:noProof/>
              </w:rPr>
              <w:t>2. 研究の背景及び目的</w:t>
            </w:r>
            <w:r>
              <w:rPr>
                <w:noProof/>
                <w:webHidden/>
              </w:rPr>
              <w:tab/>
            </w:r>
            <w:r>
              <w:rPr>
                <w:noProof/>
                <w:webHidden/>
              </w:rPr>
              <w:fldChar w:fldCharType="begin"/>
            </w:r>
            <w:r>
              <w:rPr>
                <w:noProof/>
                <w:webHidden/>
              </w:rPr>
              <w:instrText xml:space="preserve"> PAGEREF _Toc107905241 \h </w:instrText>
            </w:r>
            <w:r>
              <w:rPr>
                <w:noProof/>
                <w:webHidden/>
              </w:rPr>
            </w:r>
            <w:r>
              <w:rPr>
                <w:noProof/>
                <w:webHidden/>
              </w:rPr>
              <w:fldChar w:fldCharType="separate"/>
            </w:r>
            <w:r w:rsidR="00F10361">
              <w:rPr>
                <w:noProof/>
                <w:webHidden/>
              </w:rPr>
              <w:t>6</w:t>
            </w:r>
            <w:r>
              <w:rPr>
                <w:noProof/>
                <w:webHidden/>
              </w:rPr>
              <w:fldChar w:fldCharType="end"/>
            </w:r>
          </w:hyperlink>
        </w:p>
        <w:p w14:paraId="5BFA5D2B" w14:textId="1B52E557"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2" w:history="1">
            <w:r w:rsidRPr="008B29A5">
              <w:rPr>
                <w:rStyle w:val="af1"/>
                <w:noProof/>
              </w:rPr>
              <w:t>2.1. 研究の背景</w:t>
            </w:r>
            <w:r>
              <w:rPr>
                <w:noProof/>
                <w:webHidden/>
              </w:rPr>
              <w:tab/>
            </w:r>
            <w:r>
              <w:rPr>
                <w:noProof/>
                <w:webHidden/>
              </w:rPr>
              <w:fldChar w:fldCharType="begin"/>
            </w:r>
            <w:r>
              <w:rPr>
                <w:noProof/>
                <w:webHidden/>
              </w:rPr>
              <w:instrText xml:space="preserve"> PAGEREF _Toc107905242 \h </w:instrText>
            </w:r>
            <w:r>
              <w:rPr>
                <w:noProof/>
                <w:webHidden/>
              </w:rPr>
            </w:r>
            <w:r>
              <w:rPr>
                <w:noProof/>
                <w:webHidden/>
              </w:rPr>
              <w:fldChar w:fldCharType="separate"/>
            </w:r>
            <w:r w:rsidR="00F10361">
              <w:rPr>
                <w:noProof/>
                <w:webHidden/>
              </w:rPr>
              <w:t>6</w:t>
            </w:r>
            <w:r>
              <w:rPr>
                <w:noProof/>
                <w:webHidden/>
              </w:rPr>
              <w:fldChar w:fldCharType="end"/>
            </w:r>
          </w:hyperlink>
        </w:p>
        <w:p w14:paraId="2ED5161C" w14:textId="472E5258"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3" w:history="1">
            <w:r w:rsidRPr="008B29A5">
              <w:rPr>
                <w:rStyle w:val="af1"/>
                <w:noProof/>
              </w:rPr>
              <w:t>2.2. 研究の目的</w:t>
            </w:r>
            <w:r>
              <w:rPr>
                <w:noProof/>
                <w:webHidden/>
              </w:rPr>
              <w:tab/>
            </w:r>
            <w:r>
              <w:rPr>
                <w:noProof/>
                <w:webHidden/>
              </w:rPr>
              <w:fldChar w:fldCharType="begin"/>
            </w:r>
            <w:r>
              <w:rPr>
                <w:noProof/>
                <w:webHidden/>
              </w:rPr>
              <w:instrText xml:space="preserve"> PAGEREF _Toc107905243 \h </w:instrText>
            </w:r>
            <w:r>
              <w:rPr>
                <w:noProof/>
                <w:webHidden/>
              </w:rPr>
            </w:r>
            <w:r>
              <w:rPr>
                <w:noProof/>
                <w:webHidden/>
              </w:rPr>
              <w:fldChar w:fldCharType="separate"/>
            </w:r>
            <w:r w:rsidR="00F10361">
              <w:rPr>
                <w:noProof/>
                <w:webHidden/>
              </w:rPr>
              <w:t>7</w:t>
            </w:r>
            <w:r>
              <w:rPr>
                <w:noProof/>
                <w:webHidden/>
              </w:rPr>
              <w:fldChar w:fldCharType="end"/>
            </w:r>
          </w:hyperlink>
        </w:p>
        <w:p w14:paraId="3FBE01B2" w14:textId="15E5121B" w:rsidR="0015727E" w:rsidRDefault="0015727E" w:rsidP="00D30389">
          <w:pPr>
            <w:pStyle w:val="12"/>
            <w:rPr>
              <w:rFonts w:asciiTheme="minorHAnsi" w:eastAsiaTheme="minorEastAsia" w:hAnsiTheme="minorHAnsi" w:cstheme="minorBidi"/>
              <w:noProof/>
              <w:szCs w:val="22"/>
            </w:rPr>
          </w:pPr>
          <w:hyperlink w:anchor="_Toc107905244" w:history="1">
            <w:r w:rsidRPr="008B29A5">
              <w:rPr>
                <w:rStyle w:val="af1"/>
                <w:noProof/>
              </w:rPr>
              <w:t>3. 研究の方法及び期間</w:t>
            </w:r>
            <w:r>
              <w:rPr>
                <w:noProof/>
                <w:webHidden/>
              </w:rPr>
              <w:tab/>
            </w:r>
            <w:r>
              <w:rPr>
                <w:noProof/>
                <w:webHidden/>
              </w:rPr>
              <w:fldChar w:fldCharType="begin"/>
            </w:r>
            <w:r>
              <w:rPr>
                <w:noProof/>
                <w:webHidden/>
              </w:rPr>
              <w:instrText xml:space="preserve"> PAGEREF _Toc107905244 \h </w:instrText>
            </w:r>
            <w:r>
              <w:rPr>
                <w:noProof/>
                <w:webHidden/>
              </w:rPr>
            </w:r>
            <w:r>
              <w:rPr>
                <w:noProof/>
                <w:webHidden/>
              </w:rPr>
              <w:fldChar w:fldCharType="separate"/>
            </w:r>
            <w:r w:rsidR="00F10361">
              <w:rPr>
                <w:noProof/>
                <w:webHidden/>
              </w:rPr>
              <w:t>7</w:t>
            </w:r>
            <w:r>
              <w:rPr>
                <w:noProof/>
                <w:webHidden/>
              </w:rPr>
              <w:fldChar w:fldCharType="end"/>
            </w:r>
          </w:hyperlink>
        </w:p>
        <w:p w14:paraId="7753D51D" w14:textId="2AE59919"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5" w:history="1">
            <w:r w:rsidRPr="008B29A5">
              <w:rPr>
                <w:rStyle w:val="af1"/>
                <w:noProof/>
              </w:rPr>
              <w:t>3.1. 研究デザイン概要</w:t>
            </w:r>
            <w:r>
              <w:rPr>
                <w:noProof/>
                <w:webHidden/>
              </w:rPr>
              <w:tab/>
            </w:r>
            <w:r>
              <w:rPr>
                <w:noProof/>
                <w:webHidden/>
              </w:rPr>
              <w:fldChar w:fldCharType="begin"/>
            </w:r>
            <w:r>
              <w:rPr>
                <w:noProof/>
                <w:webHidden/>
              </w:rPr>
              <w:instrText xml:space="preserve"> PAGEREF _Toc107905245 \h </w:instrText>
            </w:r>
            <w:r>
              <w:rPr>
                <w:noProof/>
                <w:webHidden/>
              </w:rPr>
            </w:r>
            <w:r>
              <w:rPr>
                <w:noProof/>
                <w:webHidden/>
              </w:rPr>
              <w:fldChar w:fldCharType="separate"/>
            </w:r>
            <w:r w:rsidR="00F10361">
              <w:rPr>
                <w:noProof/>
                <w:webHidden/>
              </w:rPr>
              <w:t>7</w:t>
            </w:r>
            <w:r>
              <w:rPr>
                <w:noProof/>
                <w:webHidden/>
              </w:rPr>
              <w:fldChar w:fldCharType="end"/>
            </w:r>
          </w:hyperlink>
        </w:p>
        <w:p w14:paraId="6623B65D" w14:textId="39DCD821"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6" w:history="1">
            <w:r w:rsidRPr="008B29A5">
              <w:rPr>
                <w:rStyle w:val="af1"/>
                <w:noProof/>
              </w:rPr>
              <w:t>3.2. 対象</w:t>
            </w:r>
            <w:r>
              <w:rPr>
                <w:noProof/>
                <w:webHidden/>
              </w:rPr>
              <w:tab/>
            </w:r>
            <w:r>
              <w:rPr>
                <w:noProof/>
                <w:webHidden/>
              </w:rPr>
              <w:fldChar w:fldCharType="begin"/>
            </w:r>
            <w:r>
              <w:rPr>
                <w:noProof/>
                <w:webHidden/>
              </w:rPr>
              <w:instrText xml:space="preserve"> PAGEREF _Toc107905246 \h </w:instrText>
            </w:r>
            <w:r>
              <w:rPr>
                <w:noProof/>
                <w:webHidden/>
              </w:rPr>
            </w:r>
            <w:r>
              <w:rPr>
                <w:noProof/>
                <w:webHidden/>
              </w:rPr>
              <w:fldChar w:fldCharType="separate"/>
            </w:r>
            <w:r w:rsidR="00F10361">
              <w:rPr>
                <w:noProof/>
                <w:webHidden/>
              </w:rPr>
              <w:t>8</w:t>
            </w:r>
            <w:r>
              <w:rPr>
                <w:noProof/>
                <w:webHidden/>
              </w:rPr>
              <w:fldChar w:fldCharType="end"/>
            </w:r>
          </w:hyperlink>
        </w:p>
        <w:p w14:paraId="0317FF4E" w14:textId="347DE664"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47" w:history="1">
            <w:r w:rsidRPr="008B29A5">
              <w:rPr>
                <w:rStyle w:val="af1"/>
                <w:noProof/>
              </w:rPr>
              <w:t>3.2.1. 選択基準</w:t>
            </w:r>
            <w:r>
              <w:rPr>
                <w:noProof/>
                <w:webHidden/>
              </w:rPr>
              <w:tab/>
            </w:r>
            <w:r>
              <w:rPr>
                <w:noProof/>
                <w:webHidden/>
              </w:rPr>
              <w:fldChar w:fldCharType="begin"/>
            </w:r>
            <w:r>
              <w:rPr>
                <w:noProof/>
                <w:webHidden/>
              </w:rPr>
              <w:instrText xml:space="preserve"> PAGEREF _Toc107905247 \h </w:instrText>
            </w:r>
            <w:r>
              <w:rPr>
                <w:noProof/>
                <w:webHidden/>
              </w:rPr>
            </w:r>
            <w:r>
              <w:rPr>
                <w:noProof/>
                <w:webHidden/>
              </w:rPr>
              <w:fldChar w:fldCharType="separate"/>
            </w:r>
            <w:r w:rsidR="00F10361">
              <w:rPr>
                <w:noProof/>
                <w:webHidden/>
              </w:rPr>
              <w:t>8</w:t>
            </w:r>
            <w:r>
              <w:rPr>
                <w:noProof/>
                <w:webHidden/>
              </w:rPr>
              <w:fldChar w:fldCharType="end"/>
            </w:r>
          </w:hyperlink>
        </w:p>
        <w:p w14:paraId="4AAA0DEE" w14:textId="56C45803"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48" w:history="1">
            <w:r w:rsidRPr="008B29A5">
              <w:rPr>
                <w:rStyle w:val="af1"/>
                <w:noProof/>
              </w:rPr>
              <w:t>3.2.2. 除外基準</w:t>
            </w:r>
            <w:r>
              <w:rPr>
                <w:noProof/>
                <w:webHidden/>
              </w:rPr>
              <w:tab/>
            </w:r>
            <w:r>
              <w:rPr>
                <w:noProof/>
                <w:webHidden/>
              </w:rPr>
              <w:fldChar w:fldCharType="begin"/>
            </w:r>
            <w:r>
              <w:rPr>
                <w:noProof/>
                <w:webHidden/>
              </w:rPr>
              <w:instrText xml:space="preserve"> PAGEREF _Toc107905248 \h </w:instrText>
            </w:r>
            <w:r>
              <w:rPr>
                <w:noProof/>
                <w:webHidden/>
              </w:rPr>
            </w:r>
            <w:r>
              <w:rPr>
                <w:noProof/>
                <w:webHidden/>
              </w:rPr>
              <w:fldChar w:fldCharType="separate"/>
            </w:r>
            <w:r w:rsidR="00F10361">
              <w:rPr>
                <w:noProof/>
                <w:webHidden/>
              </w:rPr>
              <w:t>8</w:t>
            </w:r>
            <w:r>
              <w:rPr>
                <w:noProof/>
                <w:webHidden/>
              </w:rPr>
              <w:fldChar w:fldCharType="end"/>
            </w:r>
          </w:hyperlink>
        </w:p>
        <w:p w14:paraId="78E53EF3" w14:textId="26628524"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49" w:history="1">
            <w:r w:rsidRPr="008B29A5">
              <w:rPr>
                <w:rStyle w:val="af1"/>
                <w:noProof/>
              </w:rPr>
              <w:t>3.3. 予定対象者数、設定根拠</w:t>
            </w:r>
            <w:r>
              <w:rPr>
                <w:noProof/>
                <w:webHidden/>
              </w:rPr>
              <w:tab/>
            </w:r>
            <w:r>
              <w:rPr>
                <w:noProof/>
                <w:webHidden/>
              </w:rPr>
              <w:fldChar w:fldCharType="begin"/>
            </w:r>
            <w:r>
              <w:rPr>
                <w:noProof/>
                <w:webHidden/>
              </w:rPr>
              <w:instrText xml:space="preserve"> PAGEREF _Toc107905249 \h </w:instrText>
            </w:r>
            <w:r>
              <w:rPr>
                <w:noProof/>
                <w:webHidden/>
              </w:rPr>
            </w:r>
            <w:r>
              <w:rPr>
                <w:noProof/>
                <w:webHidden/>
              </w:rPr>
              <w:fldChar w:fldCharType="separate"/>
            </w:r>
            <w:r w:rsidR="00F10361">
              <w:rPr>
                <w:noProof/>
                <w:webHidden/>
              </w:rPr>
              <w:t>9</w:t>
            </w:r>
            <w:r>
              <w:rPr>
                <w:noProof/>
                <w:webHidden/>
              </w:rPr>
              <w:fldChar w:fldCharType="end"/>
            </w:r>
          </w:hyperlink>
        </w:p>
        <w:p w14:paraId="0DACD8CE" w14:textId="3FBE257C"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50" w:history="1">
            <w:r w:rsidRPr="008B29A5">
              <w:rPr>
                <w:rStyle w:val="af1"/>
                <w:noProof/>
              </w:rPr>
              <w:t>3.3.1. 予定対象者数</w:t>
            </w:r>
            <w:r>
              <w:rPr>
                <w:noProof/>
                <w:webHidden/>
              </w:rPr>
              <w:tab/>
            </w:r>
            <w:r>
              <w:rPr>
                <w:noProof/>
                <w:webHidden/>
              </w:rPr>
              <w:fldChar w:fldCharType="begin"/>
            </w:r>
            <w:r>
              <w:rPr>
                <w:noProof/>
                <w:webHidden/>
              </w:rPr>
              <w:instrText xml:space="preserve"> PAGEREF _Toc107905250 \h </w:instrText>
            </w:r>
            <w:r>
              <w:rPr>
                <w:noProof/>
                <w:webHidden/>
              </w:rPr>
            </w:r>
            <w:r>
              <w:rPr>
                <w:noProof/>
                <w:webHidden/>
              </w:rPr>
              <w:fldChar w:fldCharType="separate"/>
            </w:r>
            <w:r w:rsidR="00F10361">
              <w:rPr>
                <w:noProof/>
                <w:webHidden/>
              </w:rPr>
              <w:t>9</w:t>
            </w:r>
            <w:r>
              <w:rPr>
                <w:noProof/>
                <w:webHidden/>
              </w:rPr>
              <w:fldChar w:fldCharType="end"/>
            </w:r>
          </w:hyperlink>
        </w:p>
        <w:p w14:paraId="3B06194C" w14:textId="278FC464"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51" w:history="1">
            <w:r w:rsidRPr="008B29A5">
              <w:rPr>
                <w:rStyle w:val="af1"/>
                <w:noProof/>
              </w:rPr>
              <w:t xml:space="preserve">3.3.2. 設定根拠　</w:t>
            </w:r>
            <w:r w:rsidRPr="008B29A5">
              <w:rPr>
                <w:rStyle w:val="af1"/>
                <w:rFonts w:ascii="ＭＳ 明朝" w:eastAsia="ＭＳ 明朝" w:hAnsi="ＭＳ 明朝" w:cs="ＭＳ 明朝" w:hint="eastAsia"/>
                <w:noProof/>
              </w:rPr>
              <w:t>※</w:t>
            </w:r>
            <w:r w:rsidRPr="008B29A5">
              <w:rPr>
                <w:rStyle w:val="af1"/>
                <w:noProof/>
              </w:rPr>
              <w:t>倫理指針</w:t>
            </w:r>
            <w:r w:rsidRPr="008B29A5">
              <w:rPr>
                <w:rStyle w:val="af1"/>
                <w:rFonts w:ascii="ＭＳ 明朝" w:eastAsia="ＭＳ 明朝" w:hAnsi="ＭＳ 明朝" w:cs="ＭＳ 明朝" w:hint="eastAsia"/>
                <w:noProof/>
              </w:rPr>
              <w:t>⑥</w:t>
            </w:r>
            <w:r>
              <w:rPr>
                <w:noProof/>
                <w:webHidden/>
              </w:rPr>
              <w:tab/>
            </w:r>
            <w:r>
              <w:rPr>
                <w:noProof/>
                <w:webHidden/>
              </w:rPr>
              <w:fldChar w:fldCharType="begin"/>
            </w:r>
            <w:r>
              <w:rPr>
                <w:noProof/>
                <w:webHidden/>
              </w:rPr>
              <w:instrText xml:space="preserve"> PAGEREF _Toc107905251 \h </w:instrText>
            </w:r>
            <w:r>
              <w:rPr>
                <w:noProof/>
                <w:webHidden/>
              </w:rPr>
            </w:r>
            <w:r>
              <w:rPr>
                <w:noProof/>
                <w:webHidden/>
              </w:rPr>
              <w:fldChar w:fldCharType="separate"/>
            </w:r>
            <w:r w:rsidR="00F10361">
              <w:rPr>
                <w:noProof/>
                <w:webHidden/>
              </w:rPr>
              <w:t>9</w:t>
            </w:r>
            <w:r>
              <w:rPr>
                <w:noProof/>
                <w:webHidden/>
              </w:rPr>
              <w:fldChar w:fldCharType="end"/>
            </w:r>
          </w:hyperlink>
        </w:p>
        <w:p w14:paraId="740556DE" w14:textId="01B79145"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2" w:history="1">
            <w:r w:rsidRPr="008B29A5">
              <w:rPr>
                <w:rStyle w:val="af1"/>
                <w:noProof/>
              </w:rPr>
              <w:t>3.4. 本研究に用いる医薬品／医療機器等の概要</w:t>
            </w:r>
            <w:r>
              <w:rPr>
                <w:noProof/>
                <w:webHidden/>
              </w:rPr>
              <w:tab/>
            </w:r>
            <w:r>
              <w:rPr>
                <w:noProof/>
                <w:webHidden/>
              </w:rPr>
              <w:fldChar w:fldCharType="begin"/>
            </w:r>
            <w:r>
              <w:rPr>
                <w:noProof/>
                <w:webHidden/>
              </w:rPr>
              <w:instrText xml:space="preserve"> PAGEREF _Toc107905252 \h </w:instrText>
            </w:r>
            <w:r>
              <w:rPr>
                <w:noProof/>
                <w:webHidden/>
              </w:rPr>
            </w:r>
            <w:r>
              <w:rPr>
                <w:noProof/>
                <w:webHidden/>
              </w:rPr>
              <w:fldChar w:fldCharType="separate"/>
            </w:r>
            <w:r w:rsidR="00F10361">
              <w:rPr>
                <w:noProof/>
                <w:webHidden/>
              </w:rPr>
              <w:t>9</w:t>
            </w:r>
            <w:r>
              <w:rPr>
                <w:noProof/>
                <w:webHidden/>
              </w:rPr>
              <w:fldChar w:fldCharType="end"/>
            </w:r>
          </w:hyperlink>
        </w:p>
        <w:p w14:paraId="0BE26FD3" w14:textId="695B8180"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3" w:history="1">
            <w:r w:rsidRPr="008B29A5">
              <w:rPr>
                <w:rStyle w:val="af1"/>
                <w:noProof/>
              </w:rPr>
              <w:t>3.5. 評価項目</w:t>
            </w:r>
            <w:r>
              <w:rPr>
                <w:noProof/>
                <w:webHidden/>
              </w:rPr>
              <w:tab/>
            </w:r>
            <w:r>
              <w:rPr>
                <w:noProof/>
                <w:webHidden/>
              </w:rPr>
              <w:fldChar w:fldCharType="begin"/>
            </w:r>
            <w:r>
              <w:rPr>
                <w:noProof/>
                <w:webHidden/>
              </w:rPr>
              <w:instrText xml:space="preserve"> PAGEREF _Toc107905253 \h </w:instrText>
            </w:r>
            <w:r>
              <w:rPr>
                <w:noProof/>
                <w:webHidden/>
              </w:rPr>
            </w:r>
            <w:r>
              <w:rPr>
                <w:noProof/>
                <w:webHidden/>
              </w:rPr>
              <w:fldChar w:fldCharType="separate"/>
            </w:r>
            <w:r w:rsidR="00F10361">
              <w:rPr>
                <w:noProof/>
                <w:webHidden/>
              </w:rPr>
              <w:t>10</w:t>
            </w:r>
            <w:r>
              <w:rPr>
                <w:noProof/>
                <w:webHidden/>
              </w:rPr>
              <w:fldChar w:fldCharType="end"/>
            </w:r>
          </w:hyperlink>
        </w:p>
        <w:p w14:paraId="08E897CB" w14:textId="3F916ECB"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54" w:history="1">
            <w:r w:rsidRPr="008B29A5">
              <w:rPr>
                <w:rStyle w:val="af1"/>
                <w:rFonts w:hAnsi="游明朝"/>
                <w:noProof/>
              </w:rPr>
              <w:t>3.5.1. 主要評価項目</w:t>
            </w:r>
            <w:r>
              <w:rPr>
                <w:noProof/>
                <w:webHidden/>
              </w:rPr>
              <w:tab/>
            </w:r>
            <w:r>
              <w:rPr>
                <w:noProof/>
                <w:webHidden/>
              </w:rPr>
              <w:fldChar w:fldCharType="begin"/>
            </w:r>
            <w:r>
              <w:rPr>
                <w:noProof/>
                <w:webHidden/>
              </w:rPr>
              <w:instrText xml:space="preserve"> PAGEREF _Toc107905254 \h </w:instrText>
            </w:r>
            <w:r>
              <w:rPr>
                <w:noProof/>
                <w:webHidden/>
              </w:rPr>
            </w:r>
            <w:r>
              <w:rPr>
                <w:noProof/>
                <w:webHidden/>
              </w:rPr>
              <w:fldChar w:fldCharType="separate"/>
            </w:r>
            <w:r w:rsidR="00F10361">
              <w:rPr>
                <w:noProof/>
                <w:webHidden/>
              </w:rPr>
              <w:t>10</w:t>
            </w:r>
            <w:r>
              <w:rPr>
                <w:noProof/>
                <w:webHidden/>
              </w:rPr>
              <w:fldChar w:fldCharType="end"/>
            </w:r>
          </w:hyperlink>
        </w:p>
        <w:p w14:paraId="5E140BAE" w14:textId="3C9EDC46"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55" w:history="1">
            <w:r w:rsidRPr="008B29A5">
              <w:rPr>
                <w:rStyle w:val="af1"/>
                <w:rFonts w:hAnsi="游明朝"/>
                <w:noProof/>
              </w:rPr>
              <w:t>3.5.2. 副次評価項目</w:t>
            </w:r>
            <w:r>
              <w:rPr>
                <w:noProof/>
                <w:webHidden/>
              </w:rPr>
              <w:tab/>
            </w:r>
            <w:r>
              <w:rPr>
                <w:noProof/>
                <w:webHidden/>
              </w:rPr>
              <w:fldChar w:fldCharType="begin"/>
            </w:r>
            <w:r>
              <w:rPr>
                <w:noProof/>
                <w:webHidden/>
              </w:rPr>
              <w:instrText xml:space="preserve"> PAGEREF _Toc107905255 \h </w:instrText>
            </w:r>
            <w:r>
              <w:rPr>
                <w:noProof/>
                <w:webHidden/>
              </w:rPr>
            </w:r>
            <w:r>
              <w:rPr>
                <w:noProof/>
                <w:webHidden/>
              </w:rPr>
              <w:fldChar w:fldCharType="separate"/>
            </w:r>
            <w:r w:rsidR="00F10361">
              <w:rPr>
                <w:noProof/>
                <w:webHidden/>
              </w:rPr>
              <w:t>10</w:t>
            </w:r>
            <w:r>
              <w:rPr>
                <w:noProof/>
                <w:webHidden/>
              </w:rPr>
              <w:fldChar w:fldCharType="end"/>
            </w:r>
          </w:hyperlink>
        </w:p>
        <w:p w14:paraId="4210F03F" w14:textId="6BB1619F"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6" w:history="1">
            <w:r w:rsidRPr="008B29A5">
              <w:rPr>
                <w:rStyle w:val="af1"/>
                <w:noProof/>
              </w:rPr>
              <w:t>3.6. 研究対象者登録（被験者登録）</w:t>
            </w:r>
            <w:r>
              <w:rPr>
                <w:noProof/>
                <w:webHidden/>
              </w:rPr>
              <w:tab/>
            </w:r>
            <w:r>
              <w:rPr>
                <w:noProof/>
                <w:webHidden/>
              </w:rPr>
              <w:fldChar w:fldCharType="begin"/>
            </w:r>
            <w:r>
              <w:rPr>
                <w:noProof/>
                <w:webHidden/>
              </w:rPr>
              <w:instrText xml:space="preserve"> PAGEREF _Toc107905256 \h </w:instrText>
            </w:r>
            <w:r>
              <w:rPr>
                <w:noProof/>
                <w:webHidden/>
              </w:rPr>
            </w:r>
            <w:r>
              <w:rPr>
                <w:noProof/>
                <w:webHidden/>
              </w:rPr>
              <w:fldChar w:fldCharType="separate"/>
            </w:r>
            <w:r w:rsidR="00F10361">
              <w:rPr>
                <w:noProof/>
                <w:webHidden/>
              </w:rPr>
              <w:t>10</w:t>
            </w:r>
            <w:r>
              <w:rPr>
                <w:noProof/>
                <w:webHidden/>
              </w:rPr>
              <w:fldChar w:fldCharType="end"/>
            </w:r>
          </w:hyperlink>
        </w:p>
        <w:p w14:paraId="1EDD7928" w14:textId="4BCA5EE6"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7" w:history="1">
            <w:r w:rsidRPr="008B29A5">
              <w:rPr>
                <w:rStyle w:val="af1"/>
                <w:noProof/>
              </w:rPr>
              <w:t>3.7. 研究のフロー及びスケジュールと試料・情報の取得方法</w:t>
            </w:r>
            <w:r>
              <w:rPr>
                <w:noProof/>
                <w:webHidden/>
              </w:rPr>
              <w:tab/>
            </w:r>
            <w:r>
              <w:rPr>
                <w:noProof/>
                <w:webHidden/>
              </w:rPr>
              <w:fldChar w:fldCharType="begin"/>
            </w:r>
            <w:r>
              <w:rPr>
                <w:noProof/>
                <w:webHidden/>
              </w:rPr>
              <w:instrText xml:space="preserve"> PAGEREF _Toc107905257 \h </w:instrText>
            </w:r>
            <w:r>
              <w:rPr>
                <w:noProof/>
                <w:webHidden/>
              </w:rPr>
            </w:r>
            <w:r>
              <w:rPr>
                <w:noProof/>
                <w:webHidden/>
              </w:rPr>
              <w:fldChar w:fldCharType="separate"/>
            </w:r>
            <w:r w:rsidR="00F10361">
              <w:rPr>
                <w:noProof/>
                <w:webHidden/>
              </w:rPr>
              <w:t>10</w:t>
            </w:r>
            <w:r>
              <w:rPr>
                <w:noProof/>
                <w:webHidden/>
              </w:rPr>
              <w:fldChar w:fldCharType="end"/>
            </w:r>
          </w:hyperlink>
        </w:p>
        <w:p w14:paraId="317DA5F6" w14:textId="0BD5D84A"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8" w:history="1">
            <w:r w:rsidRPr="008B29A5">
              <w:rPr>
                <w:rStyle w:val="af1"/>
                <w:noProof/>
              </w:rPr>
              <w:t>3.8. 研究中止基準</w:t>
            </w:r>
            <w:r>
              <w:rPr>
                <w:noProof/>
                <w:webHidden/>
              </w:rPr>
              <w:tab/>
            </w:r>
            <w:r>
              <w:rPr>
                <w:noProof/>
                <w:webHidden/>
              </w:rPr>
              <w:fldChar w:fldCharType="begin"/>
            </w:r>
            <w:r>
              <w:rPr>
                <w:noProof/>
                <w:webHidden/>
              </w:rPr>
              <w:instrText xml:space="preserve"> PAGEREF _Toc107905258 \h </w:instrText>
            </w:r>
            <w:r>
              <w:rPr>
                <w:noProof/>
                <w:webHidden/>
              </w:rPr>
            </w:r>
            <w:r>
              <w:rPr>
                <w:noProof/>
                <w:webHidden/>
              </w:rPr>
              <w:fldChar w:fldCharType="separate"/>
            </w:r>
            <w:r w:rsidR="00F10361">
              <w:rPr>
                <w:noProof/>
                <w:webHidden/>
              </w:rPr>
              <w:t>12</w:t>
            </w:r>
            <w:r>
              <w:rPr>
                <w:noProof/>
                <w:webHidden/>
              </w:rPr>
              <w:fldChar w:fldCharType="end"/>
            </w:r>
          </w:hyperlink>
        </w:p>
        <w:p w14:paraId="3C548B36" w14:textId="5066DA95"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59" w:history="1">
            <w:r w:rsidRPr="008B29A5">
              <w:rPr>
                <w:rStyle w:val="af1"/>
                <w:noProof/>
              </w:rPr>
              <w:t>3.9. ゲノム研究について</w:t>
            </w:r>
            <w:r>
              <w:rPr>
                <w:noProof/>
                <w:webHidden/>
              </w:rPr>
              <w:tab/>
            </w:r>
            <w:r>
              <w:rPr>
                <w:noProof/>
                <w:webHidden/>
              </w:rPr>
              <w:fldChar w:fldCharType="begin"/>
            </w:r>
            <w:r>
              <w:rPr>
                <w:noProof/>
                <w:webHidden/>
              </w:rPr>
              <w:instrText xml:space="preserve"> PAGEREF _Toc107905259 \h </w:instrText>
            </w:r>
            <w:r>
              <w:rPr>
                <w:noProof/>
                <w:webHidden/>
              </w:rPr>
            </w:r>
            <w:r>
              <w:rPr>
                <w:noProof/>
                <w:webHidden/>
              </w:rPr>
              <w:fldChar w:fldCharType="separate"/>
            </w:r>
            <w:r w:rsidR="00F10361">
              <w:rPr>
                <w:noProof/>
                <w:webHidden/>
              </w:rPr>
              <w:t>13</w:t>
            </w:r>
            <w:r>
              <w:rPr>
                <w:noProof/>
                <w:webHidden/>
              </w:rPr>
              <w:fldChar w:fldCharType="end"/>
            </w:r>
          </w:hyperlink>
        </w:p>
        <w:p w14:paraId="126D5CFA" w14:textId="6529A0F6"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60" w:history="1">
            <w:r w:rsidRPr="008B29A5">
              <w:rPr>
                <w:rStyle w:val="af1"/>
                <w:noProof/>
              </w:rPr>
              <w:t>3.10. 統計解析の方法</w:t>
            </w:r>
            <w:r>
              <w:rPr>
                <w:noProof/>
                <w:webHidden/>
              </w:rPr>
              <w:tab/>
            </w:r>
            <w:r>
              <w:rPr>
                <w:noProof/>
                <w:webHidden/>
              </w:rPr>
              <w:fldChar w:fldCharType="begin"/>
            </w:r>
            <w:r>
              <w:rPr>
                <w:noProof/>
                <w:webHidden/>
              </w:rPr>
              <w:instrText xml:space="preserve"> PAGEREF _Toc107905260 \h </w:instrText>
            </w:r>
            <w:r>
              <w:rPr>
                <w:noProof/>
                <w:webHidden/>
              </w:rPr>
            </w:r>
            <w:r>
              <w:rPr>
                <w:noProof/>
                <w:webHidden/>
              </w:rPr>
              <w:fldChar w:fldCharType="separate"/>
            </w:r>
            <w:r w:rsidR="00F10361">
              <w:rPr>
                <w:noProof/>
                <w:webHidden/>
              </w:rPr>
              <w:t>13</w:t>
            </w:r>
            <w:r>
              <w:rPr>
                <w:noProof/>
                <w:webHidden/>
              </w:rPr>
              <w:fldChar w:fldCharType="end"/>
            </w:r>
          </w:hyperlink>
        </w:p>
        <w:p w14:paraId="0894ABCE" w14:textId="6ACB87FF"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61" w:history="1">
            <w:r w:rsidRPr="008B29A5">
              <w:rPr>
                <w:rStyle w:val="af1"/>
                <w:noProof/>
              </w:rPr>
              <w:t>3.11. 研究期間</w:t>
            </w:r>
            <w:r>
              <w:rPr>
                <w:noProof/>
                <w:webHidden/>
              </w:rPr>
              <w:tab/>
            </w:r>
            <w:r>
              <w:rPr>
                <w:noProof/>
                <w:webHidden/>
              </w:rPr>
              <w:fldChar w:fldCharType="begin"/>
            </w:r>
            <w:r>
              <w:rPr>
                <w:noProof/>
                <w:webHidden/>
              </w:rPr>
              <w:instrText xml:space="preserve"> PAGEREF _Toc107905261 \h </w:instrText>
            </w:r>
            <w:r>
              <w:rPr>
                <w:noProof/>
                <w:webHidden/>
              </w:rPr>
            </w:r>
            <w:r>
              <w:rPr>
                <w:noProof/>
                <w:webHidden/>
              </w:rPr>
              <w:fldChar w:fldCharType="separate"/>
            </w:r>
            <w:r w:rsidR="00F10361">
              <w:rPr>
                <w:noProof/>
                <w:webHidden/>
              </w:rPr>
              <w:t>13</w:t>
            </w:r>
            <w:r>
              <w:rPr>
                <w:noProof/>
                <w:webHidden/>
              </w:rPr>
              <w:fldChar w:fldCharType="end"/>
            </w:r>
          </w:hyperlink>
        </w:p>
        <w:p w14:paraId="4A8FAE2A" w14:textId="67A07C56" w:rsidR="0015727E" w:rsidRDefault="0015727E" w:rsidP="00D30389">
          <w:pPr>
            <w:pStyle w:val="12"/>
            <w:rPr>
              <w:rFonts w:asciiTheme="minorHAnsi" w:eastAsiaTheme="minorEastAsia" w:hAnsiTheme="minorHAnsi" w:cstheme="minorBidi"/>
              <w:noProof/>
              <w:szCs w:val="22"/>
            </w:rPr>
          </w:pPr>
          <w:hyperlink w:anchor="_Toc107905262" w:history="1">
            <w:r w:rsidRPr="008B29A5">
              <w:rPr>
                <w:rStyle w:val="af1"/>
                <w:noProof/>
              </w:rPr>
              <w:t>4.研究の科学的合理性の根拠</w:t>
            </w:r>
            <w:r>
              <w:rPr>
                <w:noProof/>
                <w:webHidden/>
              </w:rPr>
              <w:tab/>
            </w:r>
            <w:r>
              <w:rPr>
                <w:noProof/>
                <w:webHidden/>
              </w:rPr>
              <w:fldChar w:fldCharType="begin"/>
            </w:r>
            <w:r>
              <w:rPr>
                <w:noProof/>
                <w:webHidden/>
              </w:rPr>
              <w:instrText xml:space="preserve"> PAGEREF _Toc107905262 \h </w:instrText>
            </w:r>
            <w:r>
              <w:rPr>
                <w:noProof/>
                <w:webHidden/>
              </w:rPr>
            </w:r>
            <w:r>
              <w:rPr>
                <w:noProof/>
                <w:webHidden/>
              </w:rPr>
              <w:fldChar w:fldCharType="separate"/>
            </w:r>
            <w:r w:rsidR="00F10361">
              <w:rPr>
                <w:noProof/>
                <w:webHidden/>
              </w:rPr>
              <w:t>14</w:t>
            </w:r>
            <w:r>
              <w:rPr>
                <w:noProof/>
                <w:webHidden/>
              </w:rPr>
              <w:fldChar w:fldCharType="end"/>
            </w:r>
          </w:hyperlink>
        </w:p>
        <w:p w14:paraId="0519612C" w14:textId="2623ECD7" w:rsidR="0015727E" w:rsidRDefault="0015727E" w:rsidP="00D30389">
          <w:pPr>
            <w:pStyle w:val="12"/>
            <w:rPr>
              <w:rFonts w:asciiTheme="minorHAnsi" w:eastAsiaTheme="minorEastAsia" w:hAnsiTheme="minorHAnsi" w:cstheme="minorBidi"/>
              <w:noProof/>
              <w:szCs w:val="22"/>
            </w:rPr>
          </w:pPr>
          <w:hyperlink w:anchor="_Toc107905263" w:history="1">
            <w:r w:rsidRPr="008B29A5">
              <w:rPr>
                <w:rStyle w:val="af1"/>
                <w:noProof/>
              </w:rPr>
              <w:t>5. インフォームド・コンセントを受ける手続等</w:t>
            </w:r>
            <w:r>
              <w:rPr>
                <w:noProof/>
                <w:webHidden/>
              </w:rPr>
              <w:tab/>
            </w:r>
            <w:r>
              <w:rPr>
                <w:noProof/>
                <w:webHidden/>
              </w:rPr>
              <w:fldChar w:fldCharType="begin"/>
            </w:r>
            <w:r>
              <w:rPr>
                <w:noProof/>
                <w:webHidden/>
              </w:rPr>
              <w:instrText xml:space="preserve"> PAGEREF _Toc107905263 \h </w:instrText>
            </w:r>
            <w:r>
              <w:rPr>
                <w:noProof/>
                <w:webHidden/>
              </w:rPr>
            </w:r>
            <w:r>
              <w:rPr>
                <w:noProof/>
                <w:webHidden/>
              </w:rPr>
              <w:fldChar w:fldCharType="separate"/>
            </w:r>
            <w:r w:rsidR="00F10361">
              <w:rPr>
                <w:noProof/>
                <w:webHidden/>
              </w:rPr>
              <w:t>14</w:t>
            </w:r>
            <w:r>
              <w:rPr>
                <w:noProof/>
                <w:webHidden/>
              </w:rPr>
              <w:fldChar w:fldCharType="end"/>
            </w:r>
          </w:hyperlink>
        </w:p>
        <w:p w14:paraId="39B17547" w14:textId="34058B6D"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64" w:history="1">
            <w:r w:rsidRPr="008B29A5">
              <w:rPr>
                <w:rStyle w:val="af1"/>
                <w:noProof/>
              </w:rPr>
              <w:t>5.1. 研究対象者への説明</w:t>
            </w:r>
            <w:r>
              <w:rPr>
                <w:noProof/>
                <w:webHidden/>
              </w:rPr>
              <w:tab/>
            </w:r>
            <w:r>
              <w:rPr>
                <w:noProof/>
                <w:webHidden/>
              </w:rPr>
              <w:fldChar w:fldCharType="begin"/>
            </w:r>
            <w:r>
              <w:rPr>
                <w:noProof/>
                <w:webHidden/>
              </w:rPr>
              <w:instrText xml:space="preserve"> PAGEREF _Toc107905264 \h </w:instrText>
            </w:r>
            <w:r>
              <w:rPr>
                <w:noProof/>
                <w:webHidden/>
              </w:rPr>
            </w:r>
            <w:r>
              <w:rPr>
                <w:noProof/>
                <w:webHidden/>
              </w:rPr>
              <w:fldChar w:fldCharType="separate"/>
            </w:r>
            <w:r w:rsidR="00F10361">
              <w:rPr>
                <w:noProof/>
                <w:webHidden/>
              </w:rPr>
              <w:t>14</w:t>
            </w:r>
            <w:r>
              <w:rPr>
                <w:noProof/>
                <w:webHidden/>
              </w:rPr>
              <w:fldChar w:fldCharType="end"/>
            </w:r>
          </w:hyperlink>
        </w:p>
        <w:p w14:paraId="67ED09A5" w14:textId="6E57741B"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65" w:history="1">
            <w:r w:rsidRPr="008B29A5">
              <w:rPr>
                <w:rStyle w:val="af1"/>
                <w:noProof/>
              </w:rPr>
              <w:t>5.2. 同意</w:t>
            </w:r>
            <w:r>
              <w:rPr>
                <w:noProof/>
                <w:webHidden/>
              </w:rPr>
              <w:tab/>
            </w:r>
            <w:r>
              <w:rPr>
                <w:noProof/>
                <w:webHidden/>
              </w:rPr>
              <w:fldChar w:fldCharType="begin"/>
            </w:r>
            <w:r>
              <w:rPr>
                <w:noProof/>
                <w:webHidden/>
              </w:rPr>
              <w:instrText xml:space="preserve"> PAGEREF _Toc107905265 \h </w:instrText>
            </w:r>
            <w:r>
              <w:rPr>
                <w:noProof/>
                <w:webHidden/>
              </w:rPr>
            </w:r>
            <w:r>
              <w:rPr>
                <w:noProof/>
                <w:webHidden/>
              </w:rPr>
              <w:fldChar w:fldCharType="separate"/>
            </w:r>
            <w:r w:rsidR="00F10361">
              <w:rPr>
                <w:noProof/>
                <w:webHidden/>
              </w:rPr>
              <w:t>16</w:t>
            </w:r>
            <w:r>
              <w:rPr>
                <w:noProof/>
                <w:webHidden/>
              </w:rPr>
              <w:fldChar w:fldCharType="end"/>
            </w:r>
          </w:hyperlink>
        </w:p>
        <w:p w14:paraId="0B97EB84" w14:textId="37ED0DE9"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66" w:history="1">
            <w:r w:rsidRPr="008B29A5">
              <w:rPr>
                <w:rStyle w:val="af1"/>
                <w:noProof/>
              </w:rPr>
              <w:t>5.2.1. 取得について</w:t>
            </w:r>
            <w:r>
              <w:rPr>
                <w:noProof/>
                <w:webHidden/>
              </w:rPr>
              <w:tab/>
            </w:r>
            <w:r>
              <w:rPr>
                <w:noProof/>
                <w:webHidden/>
              </w:rPr>
              <w:fldChar w:fldCharType="begin"/>
            </w:r>
            <w:r>
              <w:rPr>
                <w:noProof/>
                <w:webHidden/>
              </w:rPr>
              <w:instrText xml:space="preserve"> PAGEREF _Toc107905266 \h </w:instrText>
            </w:r>
            <w:r>
              <w:rPr>
                <w:noProof/>
                <w:webHidden/>
              </w:rPr>
            </w:r>
            <w:r>
              <w:rPr>
                <w:noProof/>
                <w:webHidden/>
              </w:rPr>
              <w:fldChar w:fldCharType="separate"/>
            </w:r>
            <w:r w:rsidR="00F10361">
              <w:rPr>
                <w:noProof/>
                <w:webHidden/>
              </w:rPr>
              <w:t>16</w:t>
            </w:r>
            <w:r>
              <w:rPr>
                <w:noProof/>
                <w:webHidden/>
              </w:rPr>
              <w:fldChar w:fldCharType="end"/>
            </w:r>
          </w:hyperlink>
        </w:p>
        <w:p w14:paraId="5E32E1FF" w14:textId="2D3C1E68"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67" w:history="1">
            <w:r w:rsidRPr="008B29A5">
              <w:rPr>
                <w:rStyle w:val="af1"/>
                <w:noProof/>
              </w:rPr>
              <w:t>5.2.2. 代諾者等からのインフォームド・コンセントについて</w:t>
            </w:r>
            <w:r>
              <w:rPr>
                <w:noProof/>
                <w:webHidden/>
              </w:rPr>
              <w:tab/>
            </w:r>
            <w:r>
              <w:rPr>
                <w:noProof/>
                <w:webHidden/>
              </w:rPr>
              <w:fldChar w:fldCharType="begin"/>
            </w:r>
            <w:r>
              <w:rPr>
                <w:noProof/>
                <w:webHidden/>
              </w:rPr>
              <w:instrText xml:space="preserve"> PAGEREF _Toc107905267 \h </w:instrText>
            </w:r>
            <w:r>
              <w:rPr>
                <w:noProof/>
                <w:webHidden/>
              </w:rPr>
            </w:r>
            <w:r>
              <w:rPr>
                <w:noProof/>
                <w:webHidden/>
              </w:rPr>
              <w:fldChar w:fldCharType="separate"/>
            </w:r>
            <w:r w:rsidR="00F10361">
              <w:rPr>
                <w:noProof/>
                <w:webHidden/>
              </w:rPr>
              <w:t>17</w:t>
            </w:r>
            <w:r>
              <w:rPr>
                <w:noProof/>
                <w:webHidden/>
              </w:rPr>
              <w:fldChar w:fldCharType="end"/>
            </w:r>
          </w:hyperlink>
        </w:p>
        <w:p w14:paraId="6114D292" w14:textId="73F675D2"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68" w:history="1">
            <w:r w:rsidRPr="008B29A5">
              <w:rPr>
                <w:rStyle w:val="af1"/>
                <w:noProof/>
              </w:rPr>
              <w:t>5.2.3. インフォームド・アセントを得る場合</w:t>
            </w:r>
            <w:r>
              <w:rPr>
                <w:noProof/>
                <w:webHidden/>
              </w:rPr>
              <w:tab/>
            </w:r>
            <w:r>
              <w:rPr>
                <w:noProof/>
                <w:webHidden/>
              </w:rPr>
              <w:fldChar w:fldCharType="begin"/>
            </w:r>
            <w:r>
              <w:rPr>
                <w:noProof/>
                <w:webHidden/>
              </w:rPr>
              <w:instrText xml:space="preserve"> PAGEREF _Toc107905268 \h </w:instrText>
            </w:r>
            <w:r>
              <w:rPr>
                <w:noProof/>
                <w:webHidden/>
              </w:rPr>
            </w:r>
            <w:r>
              <w:rPr>
                <w:noProof/>
                <w:webHidden/>
              </w:rPr>
              <w:fldChar w:fldCharType="separate"/>
            </w:r>
            <w:r w:rsidR="00F10361">
              <w:rPr>
                <w:noProof/>
                <w:webHidden/>
              </w:rPr>
              <w:t>17</w:t>
            </w:r>
            <w:r>
              <w:rPr>
                <w:noProof/>
                <w:webHidden/>
              </w:rPr>
              <w:fldChar w:fldCharType="end"/>
            </w:r>
          </w:hyperlink>
        </w:p>
        <w:p w14:paraId="76DF0A32" w14:textId="5EACB785" w:rsidR="0015727E" w:rsidRDefault="0015727E">
          <w:pPr>
            <w:pStyle w:val="32"/>
            <w:tabs>
              <w:tab w:val="right" w:leader="dot" w:pos="8494"/>
            </w:tabs>
            <w:ind w:left="420"/>
            <w:rPr>
              <w:rFonts w:asciiTheme="minorHAnsi" w:eastAsiaTheme="minorEastAsia" w:hAnsiTheme="minorHAnsi" w:cstheme="minorBidi"/>
              <w:noProof/>
              <w:szCs w:val="22"/>
            </w:rPr>
          </w:pPr>
          <w:hyperlink w:anchor="_Toc107905269" w:history="1">
            <w:r w:rsidRPr="008B29A5">
              <w:rPr>
                <w:rStyle w:val="af1"/>
                <w:noProof/>
              </w:rPr>
              <w:t>5.2.4. 緊急かつ明白な生命の危機が生じている状況における研究の実施（倫理指針第8の8）</w:t>
            </w:r>
            <w:r>
              <w:rPr>
                <w:noProof/>
                <w:webHidden/>
              </w:rPr>
              <w:tab/>
            </w:r>
            <w:r>
              <w:rPr>
                <w:noProof/>
                <w:webHidden/>
              </w:rPr>
              <w:fldChar w:fldCharType="begin"/>
            </w:r>
            <w:r>
              <w:rPr>
                <w:noProof/>
                <w:webHidden/>
              </w:rPr>
              <w:instrText xml:space="preserve"> PAGEREF _Toc107905269 \h </w:instrText>
            </w:r>
            <w:r>
              <w:rPr>
                <w:noProof/>
                <w:webHidden/>
              </w:rPr>
            </w:r>
            <w:r>
              <w:rPr>
                <w:noProof/>
                <w:webHidden/>
              </w:rPr>
              <w:fldChar w:fldCharType="separate"/>
            </w:r>
            <w:r w:rsidR="00F10361">
              <w:rPr>
                <w:noProof/>
                <w:webHidden/>
              </w:rPr>
              <w:t>17</w:t>
            </w:r>
            <w:r>
              <w:rPr>
                <w:noProof/>
                <w:webHidden/>
              </w:rPr>
              <w:fldChar w:fldCharType="end"/>
            </w:r>
          </w:hyperlink>
        </w:p>
        <w:p w14:paraId="6597143A" w14:textId="39029D6E"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0" w:history="1">
            <w:r w:rsidRPr="008B29A5">
              <w:rPr>
                <w:rStyle w:val="af1"/>
                <w:noProof/>
              </w:rPr>
              <w:t>5.3. 情報公開の手続</w:t>
            </w:r>
            <w:r>
              <w:rPr>
                <w:noProof/>
                <w:webHidden/>
              </w:rPr>
              <w:tab/>
            </w:r>
            <w:r>
              <w:rPr>
                <w:noProof/>
                <w:webHidden/>
              </w:rPr>
              <w:fldChar w:fldCharType="begin"/>
            </w:r>
            <w:r>
              <w:rPr>
                <w:noProof/>
                <w:webHidden/>
              </w:rPr>
              <w:instrText xml:space="preserve"> PAGEREF _Toc107905270 \h </w:instrText>
            </w:r>
            <w:r>
              <w:rPr>
                <w:noProof/>
                <w:webHidden/>
              </w:rPr>
            </w:r>
            <w:r>
              <w:rPr>
                <w:noProof/>
                <w:webHidden/>
              </w:rPr>
              <w:fldChar w:fldCharType="separate"/>
            </w:r>
            <w:r w:rsidR="00F10361">
              <w:rPr>
                <w:noProof/>
                <w:webHidden/>
              </w:rPr>
              <w:t>18</w:t>
            </w:r>
            <w:r>
              <w:rPr>
                <w:noProof/>
                <w:webHidden/>
              </w:rPr>
              <w:fldChar w:fldCharType="end"/>
            </w:r>
          </w:hyperlink>
        </w:p>
        <w:p w14:paraId="6FEFDCD8" w14:textId="2513FCE0"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1" w:history="1">
            <w:r w:rsidRPr="008B29A5">
              <w:rPr>
                <w:rStyle w:val="af1"/>
                <w:noProof/>
              </w:rPr>
              <w:t>5.4. 同意説明文書等の改訂</w:t>
            </w:r>
            <w:r>
              <w:rPr>
                <w:noProof/>
                <w:webHidden/>
              </w:rPr>
              <w:tab/>
            </w:r>
            <w:r>
              <w:rPr>
                <w:noProof/>
                <w:webHidden/>
              </w:rPr>
              <w:fldChar w:fldCharType="begin"/>
            </w:r>
            <w:r>
              <w:rPr>
                <w:noProof/>
                <w:webHidden/>
              </w:rPr>
              <w:instrText xml:space="preserve"> PAGEREF _Toc107905271 \h </w:instrText>
            </w:r>
            <w:r>
              <w:rPr>
                <w:noProof/>
                <w:webHidden/>
              </w:rPr>
            </w:r>
            <w:r>
              <w:rPr>
                <w:noProof/>
                <w:webHidden/>
              </w:rPr>
              <w:fldChar w:fldCharType="separate"/>
            </w:r>
            <w:r w:rsidR="00F10361">
              <w:rPr>
                <w:noProof/>
                <w:webHidden/>
              </w:rPr>
              <w:t>19</w:t>
            </w:r>
            <w:r>
              <w:rPr>
                <w:noProof/>
                <w:webHidden/>
              </w:rPr>
              <w:fldChar w:fldCharType="end"/>
            </w:r>
          </w:hyperlink>
        </w:p>
        <w:p w14:paraId="5FF83A43" w14:textId="4076EBD1" w:rsidR="0015727E" w:rsidRDefault="0015727E" w:rsidP="00D30389">
          <w:pPr>
            <w:pStyle w:val="12"/>
            <w:rPr>
              <w:rFonts w:asciiTheme="minorHAnsi" w:eastAsiaTheme="minorEastAsia" w:hAnsiTheme="minorHAnsi" w:cstheme="minorBidi"/>
              <w:noProof/>
              <w:szCs w:val="22"/>
            </w:rPr>
          </w:pPr>
          <w:hyperlink w:anchor="_Toc107905272" w:history="1">
            <w:r w:rsidRPr="008B29A5">
              <w:rPr>
                <w:rStyle w:val="af1"/>
                <w:noProof/>
              </w:rPr>
              <w:t>6. 研究対象者に生じる負担並びに予測されるリスク及び利益、これらの総合的評価並びに当該負担及びリスクを最小化する対策</w:t>
            </w:r>
            <w:r>
              <w:rPr>
                <w:noProof/>
                <w:webHidden/>
              </w:rPr>
              <w:tab/>
            </w:r>
            <w:r>
              <w:rPr>
                <w:noProof/>
                <w:webHidden/>
              </w:rPr>
              <w:fldChar w:fldCharType="begin"/>
            </w:r>
            <w:r>
              <w:rPr>
                <w:noProof/>
                <w:webHidden/>
              </w:rPr>
              <w:instrText xml:space="preserve"> PAGEREF _Toc107905272 \h </w:instrText>
            </w:r>
            <w:r>
              <w:rPr>
                <w:noProof/>
                <w:webHidden/>
              </w:rPr>
            </w:r>
            <w:r>
              <w:rPr>
                <w:noProof/>
                <w:webHidden/>
              </w:rPr>
              <w:fldChar w:fldCharType="separate"/>
            </w:r>
            <w:r w:rsidR="00F10361">
              <w:rPr>
                <w:noProof/>
                <w:webHidden/>
              </w:rPr>
              <w:t>19</w:t>
            </w:r>
            <w:r>
              <w:rPr>
                <w:noProof/>
                <w:webHidden/>
              </w:rPr>
              <w:fldChar w:fldCharType="end"/>
            </w:r>
          </w:hyperlink>
        </w:p>
        <w:p w14:paraId="50DFF67A" w14:textId="463335D9"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3" w:history="1">
            <w:r w:rsidRPr="008B29A5">
              <w:rPr>
                <w:rStyle w:val="af1"/>
                <w:noProof/>
              </w:rPr>
              <w:t>6.1. 予測される利益</w:t>
            </w:r>
            <w:r>
              <w:rPr>
                <w:noProof/>
                <w:webHidden/>
              </w:rPr>
              <w:tab/>
            </w:r>
            <w:r>
              <w:rPr>
                <w:noProof/>
                <w:webHidden/>
              </w:rPr>
              <w:fldChar w:fldCharType="begin"/>
            </w:r>
            <w:r>
              <w:rPr>
                <w:noProof/>
                <w:webHidden/>
              </w:rPr>
              <w:instrText xml:space="preserve"> PAGEREF _Toc107905273 \h </w:instrText>
            </w:r>
            <w:r>
              <w:rPr>
                <w:noProof/>
                <w:webHidden/>
              </w:rPr>
            </w:r>
            <w:r>
              <w:rPr>
                <w:noProof/>
                <w:webHidden/>
              </w:rPr>
              <w:fldChar w:fldCharType="separate"/>
            </w:r>
            <w:r w:rsidR="00F10361">
              <w:rPr>
                <w:noProof/>
                <w:webHidden/>
              </w:rPr>
              <w:t>19</w:t>
            </w:r>
            <w:r>
              <w:rPr>
                <w:noProof/>
                <w:webHidden/>
              </w:rPr>
              <w:fldChar w:fldCharType="end"/>
            </w:r>
          </w:hyperlink>
        </w:p>
        <w:p w14:paraId="3AFF93DE" w14:textId="308EDCC4"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4" w:history="1">
            <w:r w:rsidRPr="008B29A5">
              <w:rPr>
                <w:rStyle w:val="af1"/>
                <w:noProof/>
              </w:rPr>
              <w:t>6.2. 生じる負担と予測されるリスク</w:t>
            </w:r>
            <w:r>
              <w:rPr>
                <w:noProof/>
                <w:webHidden/>
              </w:rPr>
              <w:tab/>
            </w:r>
            <w:r>
              <w:rPr>
                <w:noProof/>
                <w:webHidden/>
              </w:rPr>
              <w:fldChar w:fldCharType="begin"/>
            </w:r>
            <w:r>
              <w:rPr>
                <w:noProof/>
                <w:webHidden/>
              </w:rPr>
              <w:instrText xml:space="preserve"> PAGEREF _Toc107905274 \h </w:instrText>
            </w:r>
            <w:r>
              <w:rPr>
                <w:noProof/>
                <w:webHidden/>
              </w:rPr>
            </w:r>
            <w:r>
              <w:rPr>
                <w:noProof/>
                <w:webHidden/>
              </w:rPr>
              <w:fldChar w:fldCharType="separate"/>
            </w:r>
            <w:r w:rsidR="00F10361">
              <w:rPr>
                <w:noProof/>
                <w:webHidden/>
              </w:rPr>
              <w:t>19</w:t>
            </w:r>
            <w:r>
              <w:rPr>
                <w:noProof/>
                <w:webHidden/>
              </w:rPr>
              <w:fldChar w:fldCharType="end"/>
            </w:r>
          </w:hyperlink>
        </w:p>
        <w:p w14:paraId="79D8748D" w14:textId="78F9599B"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5" w:history="1">
            <w:r w:rsidRPr="008B29A5">
              <w:rPr>
                <w:rStyle w:val="af1"/>
                <w:noProof/>
              </w:rPr>
              <w:t>6.3. リスクを最小化する対策と総合的評価</w:t>
            </w:r>
            <w:r>
              <w:rPr>
                <w:noProof/>
                <w:webHidden/>
              </w:rPr>
              <w:tab/>
            </w:r>
            <w:r>
              <w:rPr>
                <w:noProof/>
                <w:webHidden/>
              </w:rPr>
              <w:fldChar w:fldCharType="begin"/>
            </w:r>
            <w:r>
              <w:rPr>
                <w:noProof/>
                <w:webHidden/>
              </w:rPr>
              <w:instrText xml:space="preserve"> PAGEREF _Toc107905275 \h </w:instrText>
            </w:r>
            <w:r>
              <w:rPr>
                <w:noProof/>
                <w:webHidden/>
              </w:rPr>
            </w:r>
            <w:r>
              <w:rPr>
                <w:noProof/>
                <w:webHidden/>
              </w:rPr>
              <w:fldChar w:fldCharType="separate"/>
            </w:r>
            <w:r w:rsidR="00F10361">
              <w:rPr>
                <w:noProof/>
                <w:webHidden/>
              </w:rPr>
              <w:t>20</w:t>
            </w:r>
            <w:r>
              <w:rPr>
                <w:noProof/>
                <w:webHidden/>
              </w:rPr>
              <w:fldChar w:fldCharType="end"/>
            </w:r>
          </w:hyperlink>
        </w:p>
        <w:p w14:paraId="7FFC3B4E" w14:textId="51BD6233" w:rsidR="0015727E" w:rsidRDefault="0015727E" w:rsidP="00D30389">
          <w:pPr>
            <w:pStyle w:val="12"/>
            <w:rPr>
              <w:rFonts w:asciiTheme="minorHAnsi" w:eastAsiaTheme="minorEastAsia" w:hAnsiTheme="minorHAnsi" w:cstheme="minorBidi"/>
              <w:noProof/>
              <w:szCs w:val="22"/>
            </w:rPr>
          </w:pPr>
          <w:hyperlink w:anchor="_Toc107905276" w:history="1">
            <w:r w:rsidRPr="008B29A5">
              <w:rPr>
                <w:rStyle w:val="af1"/>
                <w:noProof/>
              </w:rPr>
              <w:t>7. 重篤な有害事象への対応（侵襲（軽微な侵襲を除く。）を伴う研究の場合）</w:t>
            </w:r>
            <w:r>
              <w:rPr>
                <w:noProof/>
                <w:webHidden/>
              </w:rPr>
              <w:tab/>
            </w:r>
            <w:r>
              <w:rPr>
                <w:noProof/>
                <w:webHidden/>
              </w:rPr>
              <w:fldChar w:fldCharType="begin"/>
            </w:r>
            <w:r>
              <w:rPr>
                <w:noProof/>
                <w:webHidden/>
              </w:rPr>
              <w:instrText xml:space="preserve"> PAGEREF _Toc107905276 \h </w:instrText>
            </w:r>
            <w:r>
              <w:rPr>
                <w:noProof/>
                <w:webHidden/>
              </w:rPr>
            </w:r>
            <w:r>
              <w:rPr>
                <w:noProof/>
                <w:webHidden/>
              </w:rPr>
              <w:fldChar w:fldCharType="separate"/>
            </w:r>
            <w:r w:rsidR="00F10361">
              <w:rPr>
                <w:noProof/>
                <w:webHidden/>
              </w:rPr>
              <w:t>20</w:t>
            </w:r>
            <w:r>
              <w:rPr>
                <w:noProof/>
                <w:webHidden/>
              </w:rPr>
              <w:fldChar w:fldCharType="end"/>
            </w:r>
          </w:hyperlink>
        </w:p>
        <w:p w14:paraId="0A7C29BB" w14:textId="17C2D18A" w:rsidR="0015727E" w:rsidRDefault="0015727E" w:rsidP="00D30389">
          <w:pPr>
            <w:pStyle w:val="12"/>
            <w:rPr>
              <w:rFonts w:asciiTheme="minorHAnsi" w:eastAsiaTheme="minorEastAsia" w:hAnsiTheme="minorHAnsi" w:cstheme="minorBidi"/>
              <w:noProof/>
              <w:szCs w:val="22"/>
            </w:rPr>
          </w:pPr>
          <w:hyperlink w:anchor="_Toc107905277" w:history="1">
            <w:r w:rsidRPr="008B29A5">
              <w:rPr>
                <w:rStyle w:val="af1"/>
                <w:noProof/>
              </w:rPr>
              <w:t>8. 健康被害に対する補償の有無</w:t>
            </w:r>
            <w:r>
              <w:rPr>
                <w:noProof/>
                <w:webHidden/>
              </w:rPr>
              <w:tab/>
            </w:r>
            <w:r>
              <w:rPr>
                <w:noProof/>
                <w:webHidden/>
              </w:rPr>
              <w:fldChar w:fldCharType="begin"/>
            </w:r>
            <w:r>
              <w:rPr>
                <w:noProof/>
                <w:webHidden/>
              </w:rPr>
              <w:instrText xml:space="preserve"> PAGEREF _Toc107905277 \h </w:instrText>
            </w:r>
            <w:r>
              <w:rPr>
                <w:noProof/>
                <w:webHidden/>
              </w:rPr>
            </w:r>
            <w:r>
              <w:rPr>
                <w:noProof/>
                <w:webHidden/>
              </w:rPr>
              <w:fldChar w:fldCharType="separate"/>
            </w:r>
            <w:r w:rsidR="00F10361">
              <w:rPr>
                <w:noProof/>
                <w:webHidden/>
              </w:rPr>
              <w:t>20</w:t>
            </w:r>
            <w:r>
              <w:rPr>
                <w:noProof/>
                <w:webHidden/>
              </w:rPr>
              <w:fldChar w:fldCharType="end"/>
            </w:r>
          </w:hyperlink>
        </w:p>
        <w:p w14:paraId="5859B14A" w14:textId="59FB39A8" w:rsidR="0015727E" w:rsidRDefault="0015727E" w:rsidP="00D30389">
          <w:pPr>
            <w:pStyle w:val="12"/>
            <w:rPr>
              <w:rFonts w:asciiTheme="minorHAnsi" w:eastAsiaTheme="minorEastAsia" w:hAnsiTheme="minorHAnsi" w:cstheme="minorBidi"/>
              <w:noProof/>
              <w:szCs w:val="22"/>
            </w:rPr>
          </w:pPr>
          <w:hyperlink w:anchor="_Toc107905278" w:history="1">
            <w:r w:rsidRPr="008B29A5">
              <w:rPr>
                <w:rStyle w:val="af1"/>
                <w:noProof/>
              </w:rPr>
              <w:t>9. 個人情報等の取扱い</w:t>
            </w:r>
            <w:r>
              <w:rPr>
                <w:noProof/>
                <w:webHidden/>
              </w:rPr>
              <w:tab/>
            </w:r>
            <w:r>
              <w:rPr>
                <w:noProof/>
                <w:webHidden/>
              </w:rPr>
              <w:fldChar w:fldCharType="begin"/>
            </w:r>
            <w:r>
              <w:rPr>
                <w:noProof/>
                <w:webHidden/>
              </w:rPr>
              <w:instrText xml:space="preserve"> PAGEREF _Toc107905278 \h </w:instrText>
            </w:r>
            <w:r>
              <w:rPr>
                <w:noProof/>
                <w:webHidden/>
              </w:rPr>
            </w:r>
            <w:r>
              <w:rPr>
                <w:noProof/>
                <w:webHidden/>
              </w:rPr>
              <w:fldChar w:fldCharType="separate"/>
            </w:r>
            <w:r w:rsidR="00F10361">
              <w:rPr>
                <w:noProof/>
                <w:webHidden/>
              </w:rPr>
              <w:t>21</w:t>
            </w:r>
            <w:r>
              <w:rPr>
                <w:noProof/>
                <w:webHidden/>
              </w:rPr>
              <w:fldChar w:fldCharType="end"/>
            </w:r>
          </w:hyperlink>
        </w:p>
        <w:p w14:paraId="03F3533B" w14:textId="446ABDD9"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79" w:history="1">
            <w:r w:rsidRPr="008B29A5">
              <w:rPr>
                <w:rStyle w:val="af1"/>
                <w:noProof/>
              </w:rPr>
              <w:t>9.1. 利用方法（加工の方法）</w:t>
            </w:r>
            <w:r>
              <w:rPr>
                <w:noProof/>
                <w:webHidden/>
              </w:rPr>
              <w:tab/>
            </w:r>
            <w:r>
              <w:rPr>
                <w:noProof/>
                <w:webHidden/>
              </w:rPr>
              <w:fldChar w:fldCharType="begin"/>
            </w:r>
            <w:r>
              <w:rPr>
                <w:noProof/>
                <w:webHidden/>
              </w:rPr>
              <w:instrText xml:space="preserve"> PAGEREF _Toc107905279 \h </w:instrText>
            </w:r>
            <w:r>
              <w:rPr>
                <w:noProof/>
                <w:webHidden/>
              </w:rPr>
            </w:r>
            <w:r>
              <w:rPr>
                <w:noProof/>
                <w:webHidden/>
              </w:rPr>
              <w:fldChar w:fldCharType="separate"/>
            </w:r>
            <w:r w:rsidR="00F10361">
              <w:rPr>
                <w:noProof/>
                <w:webHidden/>
              </w:rPr>
              <w:t>21</w:t>
            </w:r>
            <w:r>
              <w:rPr>
                <w:noProof/>
                <w:webHidden/>
              </w:rPr>
              <w:fldChar w:fldCharType="end"/>
            </w:r>
          </w:hyperlink>
        </w:p>
        <w:p w14:paraId="28CCAEC4" w14:textId="3C04A4A7"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80" w:history="1">
            <w:r w:rsidRPr="008B29A5">
              <w:rPr>
                <w:rStyle w:val="af1"/>
                <w:noProof/>
              </w:rPr>
              <w:t>9.2. 個人情報の安全管理措置</w:t>
            </w:r>
            <w:r>
              <w:rPr>
                <w:noProof/>
                <w:webHidden/>
              </w:rPr>
              <w:tab/>
            </w:r>
            <w:r>
              <w:rPr>
                <w:noProof/>
                <w:webHidden/>
              </w:rPr>
              <w:fldChar w:fldCharType="begin"/>
            </w:r>
            <w:r>
              <w:rPr>
                <w:noProof/>
                <w:webHidden/>
              </w:rPr>
              <w:instrText xml:space="preserve"> PAGEREF _Toc107905280 \h </w:instrText>
            </w:r>
            <w:r>
              <w:rPr>
                <w:noProof/>
                <w:webHidden/>
              </w:rPr>
            </w:r>
            <w:r>
              <w:rPr>
                <w:noProof/>
                <w:webHidden/>
              </w:rPr>
              <w:fldChar w:fldCharType="separate"/>
            </w:r>
            <w:r w:rsidR="00F10361">
              <w:rPr>
                <w:noProof/>
                <w:webHidden/>
              </w:rPr>
              <w:t>21</w:t>
            </w:r>
            <w:r>
              <w:rPr>
                <w:noProof/>
                <w:webHidden/>
              </w:rPr>
              <w:fldChar w:fldCharType="end"/>
            </w:r>
          </w:hyperlink>
        </w:p>
        <w:p w14:paraId="4F594EBF" w14:textId="7EC49D71" w:rsidR="0015727E" w:rsidRDefault="0015727E" w:rsidP="00D30389">
          <w:pPr>
            <w:pStyle w:val="12"/>
            <w:rPr>
              <w:rFonts w:asciiTheme="minorHAnsi" w:eastAsiaTheme="minorEastAsia" w:hAnsiTheme="minorHAnsi" w:cstheme="minorBidi"/>
              <w:noProof/>
              <w:szCs w:val="22"/>
            </w:rPr>
          </w:pPr>
          <w:hyperlink w:anchor="_Toc107905281" w:history="1">
            <w:r w:rsidRPr="008B29A5">
              <w:rPr>
                <w:rStyle w:val="af1"/>
                <w:noProof/>
              </w:rPr>
              <w:t>10. 試料・情報（研究に用いられる情報に係る資料を含む。）の保管及び廃棄の方法</w:t>
            </w:r>
            <w:r>
              <w:rPr>
                <w:noProof/>
                <w:webHidden/>
              </w:rPr>
              <w:tab/>
            </w:r>
            <w:r>
              <w:rPr>
                <w:noProof/>
                <w:webHidden/>
              </w:rPr>
              <w:fldChar w:fldCharType="begin"/>
            </w:r>
            <w:r>
              <w:rPr>
                <w:noProof/>
                <w:webHidden/>
              </w:rPr>
              <w:instrText xml:space="preserve"> PAGEREF _Toc107905281 \h </w:instrText>
            </w:r>
            <w:r>
              <w:rPr>
                <w:noProof/>
                <w:webHidden/>
              </w:rPr>
            </w:r>
            <w:r>
              <w:rPr>
                <w:noProof/>
                <w:webHidden/>
              </w:rPr>
              <w:fldChar w:fldCharType="separate"/>
            </w:r>
            <w:r w:rsidR="00F10361">
              <w:rPr>
                <w:noProof/>
                <w:webHidden/>
              </w:rPr>
              <w:t>22</w:t>
            </w:r>
            <w:r>
              <w:rPr>
                <w:noProof/>
                <w:webHidden/>
              </w:rPr>
              <w:fldChar w:fldCharType="end"/>
            </w:r>
          </w:hyperlink>
        </w:p>
        <w:p w14:paraId="302EE269" w14:textId="3651AE79" w:rsidR="0015727E" w:rsidRDefault="0015727E" w:rsidP="00D30389">
          <w:pPr>
            <w:pStyle w:val="12"/>
            <w:rPr>
              <w:rFonts w:asciiTheme="minorHAnsi" w:eastAsiaTheme="minorEastAsia" w:hAnsiTheme="minorHAnsi" w:cstheme="minorBidi"/>
              <w:noProof/>
              <w:szCs w:val="22"/>
            </w:rPr>
          </w:pPr>
          <w:hyperlink w:anchor="_Toc107905282" w:history="1">
            <w:r w:rsidRPr="008B29A5">
              <w:rPr>
                <w:rStyle w:val="af1"/>
                <w:noProof/>
              </w:rPr>
              <w:t>11. 研究機関の長への報告内容及び方法</w:t>
            </w:r>
            <w:r>
              <w:rPr>
                <w:noProof/>
                <w:webHidden/>
              </w:rPr>
              <w:tab/>
            </w:r>
            <w:r>
              <w:rPr>
                <w:noProof/>
                <w:webHidden/>
              </w:rPr>
              <w:fldChar w:fldCharType="begin"/>
            </w:r>
            <w:r>
              <w:rPr>
                <w:noProof/>
                <w:webHidden/>
              </w:rPr>
              <w:instrText xml:space="preserve"> PAGEREF _Toc107905282 \h </w:instrText>
            </w:r>
            <w:r>
              <w:rPr>
                <w:noProof/>
                <w:webHidden/>
              </w:rPr>
            </w:r>
            <w:r>
              <w:rPr>
                <w:noProof/>
                <w:webHidden/>
              </w:rPr>
              <w:fldChar w:fldCharType="separate"/>
            </w:r>
            <w:r w:rsidR="00F10361">
              <w:rPr>
                <w:noProof/>
                <w:webHidden/>
              </w:rPr>
              <w:t>22</w:t>
            </w:r>
            <w:r>
              <w:rPr>
                <w:noProof/>
                <w:webHidden/>
              </w:rPr>
              <w:fldChar w:fldCharType="end"/>
            </w:r>
          </w:hyperlink>
        </w:p>
        <w:p w14:paraId="11B094A3" w14:textId="519CEF6E" w:rsidR="0015727E" w:rsidRDefault="0015727E" w:rsidP="00D30389">
          <w:pPr>
            <w:pStyle w:val="12"/>
            <w:rPr>
              <w:rFonts w:asciiTheme="minorHAnsi" w:eastAsiaTheme="minorEastAsia" w:hAnsiTheme="minorHAnsi" w:cstheme="minorBidi"/>
              <w:noProof/>
              <w:szCs w:val="22"/>
            </w:rPr>
          </w:pPr>
          <w:hyperlink w:anchor="_Toc107905283" w:history="1">
            <w:r w:rsidRPr="008B29A5">
              <w:rPr>
                <w:rStyle w:val="af1"/>
                <w:noProof/>
              </w:rPr>
              <w:t>12 研究の資金源等、研究機関の研究に係る利益相反及び個人の収益等、研究者等の研究に係る利益相反に関する状況</w:t>
            </w:r>
            <w:r>
              <w:rPr>
                <w:noProof/>
                <w:webHidden/>
              </w:rPr>
              <w:tab/>
            </w:r>
            <w:r>
              <w:rPr>
                <w:noProof/>
                <w:webHidden/>
              </w:rPr>
              <w:fldChar w:fldCharType="begin"/>
            </w:r>
            <w:r>
              <w:rPr>
                <w:noProof/>
                <w:webHidden/>
              </w:rPr>
              <w:instrText xml:space="preserve"> PAGEREF _Toc107905283 \h </w:instrText>
            </w:r>
            <w:r>
              <w:rPr>
                <w:noProof/>
                <w:webHidden/>
              </w:rPr>
            </w:r>
            <w:r>
              <w:rPr>
                <w:noProof/>
                <w:webHidden/>
              </w:rPr>
              <w:fldChar w:fldCharType="separate"/>
            </w:r>
            <w:r w:rsidR="00F10361">
              <w:rPr>
                <w:noProof/>
                <w:webHidden/>
              </w:rPr>
              <w:t>23</w:t>
            </w:r>
            <w:r>
              <w:rPr>
                <w:noProof/>
                <w:webHidden/>
              </w:rPr>
              <w:fldChar w:fldCharType="end"/>
            </w:r>
          </w:hyperlink>
        </w:p>
        <w:p w14:paraId="3E42F76C" w14:textId="13B13467"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84" w:history="1">
            <w:r w:rsidRPr="008B29A5">
              <w:rPr>
                <w:rStyle w:val="af1"/>
                <w:noProof/>
              </w:rPr>
              <w:t>12.1. 研究の資金源等</w:t>
            </w:r>
            <w:r>
              <w:rPr>
                <w:noProof/>
                <w:webHidden/>
              </w:rPr>
              <w:tab/>
            </w:r>
            <w:r>
              <w:rPr>
                <w:noProof/>
                <w:webHidden/>
              </w:rPr>
              <w:fldChar w:fldCharType="begin"/>
            </w:r>
            <w:r>
              <w:rPr>
                <w:noProof/>
                <w:webHidden/>
              </w:rPr>
              <w:instrText xml:space="preserve"> PAGEREF _Toc107905284 \h </w:instrText>
            </w:r>
            <w:r>
              <w:rPr>
                <w:noProof/>
                <w:webHidden/>
              </w:rPr>
            </w:r>
            <w:r>
              <w:rPr>
                <w:noProof/>
                <w:webHidden/>
              </w:rPr>
              <w:fldChar w:fldCharType="separate"/>
            </w:r>
            <w:r w:rsidR="00F10361">
              <w:rPr>
                <w:noProof/>
                <w:webHidden/>
              </w:rPr>
              <w:t>23</w:t>
            </w:r>
            <w:r>
              <w:rPr>
                <w:noProof/>
                <w:webHidden/>
              </w:rPr>
              <w:fldChar w:fldCharType="end"/>
            </w:r>
          </w:hyperlink>
        </w:p>
        <w:p w14:paraId="2A1ACBA5" w14:textId="38973E3E"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85" w:history="1">
            <w:r w:rsidRPr="008B29A5">
              <w:rPr>
                <w:rStyle w:val="af1"/>
                <w:noProof/>
              </w:rPr>
              <w:t>12.2. 本研究に関わる利益相反</w:t>
            </w:r>
            <w:r>
              <w:rPr>
                <w:noProof/>
                <w:webHidden/>
              </w:rPr>
              <w:tab/>
            </w:r>
            <w:r>
              <w:rPr>
                <w:noProof/>
                <w:webHidden/>
              </w:rPr>
              <w:fldChar w:fldCharType="begin"/>
            </w:r>
            <w:r>
              <w:rPr>
                <w:noProof/>
                <w:webHidden/>
              </w:rPr>
              <w:instrText xml:space="preserve"> PAGEREF _Toc107905285 \h </w:instrText>
            </w:r>
            <w:r>
              <w:rPr>
                <w:noProof/>
                <w:webHidden/>
              </w:rPr>
            </w:r>
            <w:r>
              <w:rPr>
                <w:noProof/>
                <w:webHidden/>
              </w:rPr>
              <w:fldChar w:fldCharType="separate"/>
            </w:r>
            <w:r w:rsidR="00F10361">
              <w:rPr>
                <w:noProof/>
                <w:webHidden/>
              </w:rPr>
              <w:t>23</w:t>
            </w:r>
            <w:r>
              <w:rPr>
                <w:noProof/>
                <w:webHidden/>
              </w:rPr>
              <w:fldChar w:fldCharType="end"/>
            </w:r>
          </w:hyperlink>
        </w:p>
        <w:p w14:paraId="61033183" w14:textId="12406346" w:rsidR="0015727E" w:rsidRDefault="0015727E" w:rsidP="00D30389">
          <w:pPr>
            <w:pStyle w:val="12"/>
            <w:rPr>
              <w:rFonts w:asciiTheme="minorHAnsi" w:eastAsiaTheme="minorEastAsia" w:hAnsiTheme="minorHAnsi" w:cstheme="minorBidi"/>
              <w:noProof/>
              <w:szCs w:val="22"/>
            </w:rPr>
          </w:pPr>
          <w:hyperlink w:anchor="_Toc107905286" w:history="1">
            <w:r w:rsidRPr="008B29A5">
              <w:rPr>
                <w:rStyle w:val="af1"/>
                <w:noProof/>
              </w:rPr>
              <w:t>13. 研究に関する情報公開の方法</w:t>
            </w:r>
            <w:r>
              <w:rPr>
                <w:noProof/>
                <w:webHidden/>
              </w:rPr>
              <w:tab/>
            </w:r>
            <w:r>
              <w:rPr>
                <w:noProof/>
                <w:webHidden/>
              </w:rPr>
              <w:fldChar w:fldCharType="begin"/>
            </w:r>
            <w:r>
              <w:rPr>
                <w:noProof/>
                <w:webHidden/>
              </w:rPr>
              <w:instrText xml:space="preserve"> PAGEREF _Toc107905286 \h </w:instrText>
            </w:r>
            <w:r>
              <w:rPr>
                <w:noProof/>
                <w:webHidden/>
              </w:rPr>
            </w:r>
            <w:r>
              <w:rPr>
                <w:noProof/>
                <w:webHidden/>
              </w:rPr>
              <w:fldChar w:fldCharType="separate"/>
            </w:r>
            <w:r w:rsidR="00F10361">
              <w:rPr>
                <w:noProof/>
                <w:webHidden/>
              </w:rPr>
              <w:t>23</w:t>
            </w:r>
            <w:r>
              <w:rPr>
                <w:noProof/>
                <w:webHidden/>
              </w:rPr>
              <w:fldChar w:fldCharType="end"/>
            </w:r>
          </w:hyperlink>
        </w:p>
        <w:p w14:paraId="528F4DBF" w14:textId="20C2258A" w:rsidR="0015727E" w:rsidRDefault="0015727E" w:rsidP="00D30389">
          <w:pPr>
            <w:pStyle w:val="12"/>
            <w:rPr>
              <w:rFonts w:asciiTheme="minorHAnsi" w:eastAsiaTheme="minorEastAsia" w:hAnsiTheme="minorHAnsi" w:cstheme="minorBidi"/>
              <w:noProof/>
              <w:szCs w:val="22"/>
            </w:rPr>
          </w:pPr>
          <w:hyperlink w:anchor="_Toc107905287" w:history="1">
            <w:r w:rsidRPr="008B29A5">
              <w:rPr>
                <w:rStyle w:val="af1"/>
                <w:noProof/>
              </w:rPr>
              <w:t>14. 研究結果の公表および知的財産権について</w:t>
            </w:r>
            <w:r>
              <w:rPr>
                <w:noProof/>
                <w:webHidden/>
              </w:rPr>
              <w:tab/>
            </w:r>
            <w:r>
              <w:rPr>
                <w:noProof/>
                <w:webHidden/>
              </w:rPr>
              <w:fldChar w:fldCharType="begin"/>
            </w:r>
            <w:r>
              <w:rPr>
                <w:noProof/>
                <w:webHidden/>
              </w:rPr>
              <w:instrText xml:space="preserve"> PAGEREF _Toc107905287 \h </w:instrText>
            </w:r>
            <w:r>
              <w:rPr>
                <w:noProof/>
                <w:webHidden/>
              </w:rPr>
            </w:r>
            <w:r>
              <w:rPr>
                <w:noProof/>
                <w:webHidden/>
              </w:rPr>
              <w:fldChar w:fldCharType="separate"/>
            </w:r>
            <w:r w:rsidR="00F10361">
              <w:rPr>
                <w:noProof/>
                <w:webHidden/>
              </w:rPr>
              <w:t>23</w:t>
            </w:r>
            <w:r>
              <w:rPr>
                <w:noProof/>
                <w:webHidden/>
              </w:rPr>
              <w:fldChar w:fldCharType="end"/>
            </w:r>
          </w:hyperlink>
        </w:p>
        <w:p w14:paraId="5EA68C73" w14:textId="14A6AE1F" w:rsidR="0015727E" w:rsidRDefault="0015727E" w:rsidP="00D30389">
          <w:pPr>
            <w:pStyle w:val="12"/>
            <w:rPr>
              <w:rFonts w:asciiTheme="minorHAnsi" w:eastAsiaTheme="minorEastAsia" w:hAnsiTheme="minorHAnsi" w:cstheme="minorBidi"/>
              <w:noProof/>
              <w:szCs w:val="22"/>
            </w:rPr>
          </w:pPr>
          <w:hyperlink w:anchor="_Toc107905288" w:history="1">
            <w:r w:rsidRPr="008B29A5">
              <w:rPr>
                <w:rStyle w:val="af1"/>
                <w:noProof/>
              </w:rPr>
              <w:t>15. 研究対象者等及びその関係者からの相談等への対応</w:t>
            </w:r>
            <w:r>
              <w:rPr>
                <w:noProof/>
                <w:webHidden/>
              </w:rPr>
              <w:tab/>
            </w:r>
            <w:r>
              <w:rPr>
                <w:noProof/>
                <w:webHidden/>
              </w:rPr>
              <w:fldChar w:fldCharType="begin"/>
            </w:r>
            <w:r>
              <w:rPr>
                <w:noProof/>
                <w:webHidden/>
              </w:rPr>
              <w:instrText xml:space="preserve"> PAGEREF _Toc107905288 \h </w:instrText>
            </w:r>
            <w:r>
              <w:rPr>
                <w:noProof/>
                <w:webHidden/>
              </w:rPr>
            </w:r>
            <w:r>
              <w:rPr>
                <w:noProof/>
                <w:webHidden/>
              </w:rPr>
              <w:fldChar w:fldCharType="separate"/>
            </w:r>
            <w:r w:rsidR="00F10361">
              <w:rPr>
                <w:noProof/>
                <w:webHidden/>
              </w:rPr>
              <w:t>24</w:t>
            </w:r>
            <w:r>
              <w:rPr>
                <w:noProof/>
                <w:webHidden/>
              </w:rPr>
              <w:fldChar w:fldCharType="end"/>
            </w:r>
          </w:hyperlink>
        </w:p>
        <w:p w14:paraId="3666FF7B" w14:textId="1BD7AEF4" w:rsidR="0015727E" w:rsidRDefault="0015727E" w:rsidP="00D30389">
          <w:pPr>
            <w:pStyle w:val="12"/>
            <w:rPr>
              <w:rFonts w:asciiTheme="minorHAnsi" w:eastAsiaTheme="minorEastAsia" w:hAnsiTheme="minorHAnsi" w:cstheme="minorBidi"/>
              <w:noProof/>
              <w:szCs w:val="22"/>
            </w:rPr>
          </w:pPr>
          <w:hyperlink w:anchor="_Toc107905289" w:history="1">
            <w:r w:rsidRPr="008B29A5">
              <w:rPr>
                <w:rStyle w:val="af1"/>
                <w:noProof/>
              </w:rPr>
              <w:t>16. 研究対象者等に経済的負担又は謝礼がある場合には、その旨及びその内容</w:t>
            </w:r>
            <w:r>
              <w:rPr>
                <w:noProof/>
                <w:webHidden/>
              </w:rPr>
              <w:tab/>
            </w:r>
            <w:r>
              <w:rPr>
                <w:noProof/>
                <w:webHidden/>
              </w:rPr>
              <w:fldChar w:fldCharType="begin"/>
            </w:r>
            <w:r>
              <w:rPr>
                <w:noProof/>
                <w:webHidden/>
              </w:rPr>
              <w:instrText xml:space="preserve"> PAGEREF _Toc107905289 \h </w:instrText>
            </w:r>
            <w:r>
              <w:rPr>
                <w:noProof/>
                <w:webHidden/>
              </w:rPr>
            </w:r>
            <w:r>
              <w:rPr>
                <w:noProof/>
                <w:webHidden/>
              </w:rPr>
              <w:fldChar w:fldCharType="separate"/>
            </w:r>
            <w:r w:rsidR="00F10361">
              <w:rPr>
                <w:noProof/>
                <w:webHidden/>
              </w:rPr>
              <w:t>24</w:t>
            </w:r>
            <w:r>
              <w:rPr>
                <w:noProof/>
                <w:webHidden/>
              </w:rPr>
              <w:fldChar w:fldCharType="end"/>
            </w:r>
          </w:hyperlink>
        </w:p>
        <w:p w14:paraId="2863D426" w14:textId="38F03F23" w:rsidR="0015727E" w:rsidRDefault="0015727E" w:rsidP="00D30389">
          <w:pPr>
            <w:pStyle w:val="12"/>
            <w:rPr>
              <w:rFonts w:asciiTheme="minorHAnsi" w:eastAsiaTheme="minorEastAsia" w:hAnsiTheme="minorHAnsi" w:cstheme="minorBidi"/>
              <w:noProof/>
              <w:szCs w:val="22"/>
            </w:rPr>
          </w:pPr>
          <w:hyperlink w:anchor="_Toc107905290" w:history="1">
            <w:r w:rsidRPr="008B29A5">
              <w:rPr>
                <w:rStyle w:val="af1"/>
                <w:noProof/>
              </w:rPr>
              <w:t>17. 通常の診療を超える医療行為を伴う研究の場合には、研究対象者への研究実施後における医療の提供に関する対応</w:t>
            </w:r>
            <w:r>
              <w:rPr>
                <w:noProof/>
                <w:webHidden/>
              </w:rPr>
              <w:tab/>
            </w:r>
            <w:r>
              <w:rPr>
                <w:noProof/>
                <w:webHidden/>
              </w:rPr>
              <w:fldChar w:fldCharType="begin"/>
            </w:r>
            <w:r>
              <w:rPr>
                <w:noProof/>
                <w:webHidden/>
              </w:rPr>
              <w:instrText xml:space="preserve"> PAGEREF _Toc107905290 \h </w:instrText>
            </w:r>
            <w:r>
              <w:rPr>
                <w:noProof/>
                <w:webHidden/>
              </w:rPr>
            </w:r>
            <w:r>
              <w:rPr>
                <w:noProof/>
                <w:webHidden/>
              </w:rPr>
              <w:fldChar w:fldCharType="separate"/>
            </w:r>
            <w:r w:rsidR="00F10361">
              <w:rPr>
                <w:noProof/>
                <w:webHidden/>
              </w:rPr>
              <w:t>25</w:t>
            </w:r>
            <w:r>
              <w:rPr>
                <w:noProof/>
                <w:webHidden/>
              </w:rPr>
              <w:fldChar w:fldCharType="end"/>
            </w:r>
          </w:hyperlink>
        </w:p>
        <w:p w14:paraId="18CE6DB4" w14:textId="31D9E5BF" w:rsidR="0015727E" w:rsidRDefault="0015727E" w:rsidP="00D30389">
          <w:pPr>
            <w:pStyle w:val="12"/>
            <w:rPr>
              <w:rFonts w:asciiTheme="minorHAnsi" w:eastAsiaTheme="minorEastAsia" w:hAnsiTheme="minorHAnsi" w:cstheme="minorBidi"/>
              <w:noProof/>
              <w:szCs w:val="22"/>
            </w:rPr>
          </w:pPr>
          <w:hyperlink w:anchor="_Toc107905291" w:history="1">
            <w:r w:rsidRPr="008B29A5">
              <w:rPr>
                <w:rStyle w:val="af1"/>
                <w:noProof/>
              </w:rPr>
              <w:t>18. 研究に関する業務の一部を委託する場合には、当該業務内容及び委託先の監督方法</w:t>
            </w:r>
            <w:r>
              <w:rPr>
                <w:noProof/>
                <w:webHidden/>
              </w:rPr>
              <w:tab/>
            </w:r>
            <w:r>
              <w:rPr>
                <w:noProof/>
                <w:webHidden/>
              </w:rPr>
              <w:fldChar w:fldCharType="begin"/>
            </w:r>
            <w:r>
              <w:rPr>
                <w:noProof/>
                <w:webHidden/>
              </w:rPr>
              <w:instrText xml:space="preserve"> PAGEREF _Toc107905291 \h </w:instrText>
            </w:r>
            <w:r>
              <w:rPr>
                <w:noProof/>
                <w:webHidden/>
              </w:rPr>
            </w:r>
            <w:r>
              <w:rPr>
                <w:noProof/>
                <w:webHidden/>
              </w:rPr>
              <w:fldChar w:fldCharType="separate"/>
            </w:r>
            <w:r w:rsidR="00F10361">
              <w:rPr>
                <w:noProof/>
                <w:webHidden/>
              </w:rPr>
              <w:t>25</w:t>
            </w:r>
            <w:r>
              <w:rPr>
                <w:noProof/>
                <w:webHidden/>
              </w:rPr>
              <w:fldChar w:fldCharType="end"/>
            </w:r>
          </w:hyperlink>
        </w:p>
        <w:p w14:paraId="42535933" w14:textId="7B4B66E2" w:rsidR="0015727E" w:rsidRDefault="0015727E" w:rsidP="00D30389">
          <w:pPr>
            <w:pStyle w:val="12"/>
            <w:rPr>
              <w:rFonts w:asciiTheme="minorHAnsi" w:eastAsiaTheme="minorEastAsia" w:hAnsiTheme="minorHAnsi" w:cstheme="minorBidi"/>
              <w:noProof/>
              <w:szCs w:val="22"/>
            </w:rPr>
          </w:pPr>
          <w:hyperlink w:anchor="_Toc107905292" w:history="1">
            <w:r w:rsidRPr="008B29A5">
              <w:rPr>
                <w:rStyle w:val="af1"/>
                <w:noProof/>
              </w:rPr>
              <w:t>19. 研究対象者から取得し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Pr>
                <w:noProof/>
                <w:webHidden/>
              </w:rPr>
              <w:tab/>
            </w:r>
            <w:r>
              <w:rPr>
                <w:noProof/>
                <w:webHidden/>
              </w:rPr>
              <w:fldChar w:fldCharType="begin"/>
            </w:r>
            <w:r>
              <w:rPr>
                <w:noProof/>
                <w:webHidden/>
              </w:rPr>
              <w:instrText xml:space="preserve"> PAGEREF _Toc107905292 \h </w:instrText>
            </w:r>
            <w:r>
              <w:rPr>
                <w:noProof/>
                <w:webHidden/>
              </w:rPr>
            </w:r>
            <w:r>
              <w:rPr>
                <w:noProof/>
                <w:webHidden/>
              </w:rPr>
              <w:fldChar w:fldCharType="separate"/>
            </w:r>
            <w:r w:rsidR="00F10361">
              <w:rPr>
                <w:noProof/>
                <w:webHidden/>
              </w:rPr>
              <w:t>26</w:t>
            </w:r>
            <w:r>
              <w:rPr>
                <w:noProof/>
                <w:webHidden/>
              </w:rPr>
              <w:fldChar w:fldCharType="end"/>
            </w:r>
          </w:hyperlink>
        </w:p>
        <w:p w14:paraId="1291C5F5" w14:textId="7ED42946" w:rsidR="0015727E" w:rsidRDefault="0015727E" w:rsidP="00D30389">
          <w:pPr>
            <w:pStyle w:val="12"/>
            <w:rPr>
              <w:rFonts w:asciiTheme="minorHAnsi" w:eastAsiaTheme="minorEastAsia" w:hAnsiTheme="minorHAnsi" w:cstheme="minorBidi"/>
              <w:noProof/>
              <w:szCs w:val="22"/>
            </w:rPr>
          </w:pPr>
          <w:hyperlink w:anchor="_Toc107905293" w:history="1">
            <w:r w:rsidRPr="008B29A5">
              <w:rPr>
                <w:rStyle w:val="af1"/>
                <w:noProof/>
              </w:rPr>
              <w:t>20. モニタリング及び監査を実施（倫理指針 第14の規定）する場合には、その実施体制及び実施手順</w:t>
            </w:r>
            <w:r>
              <w:rPr>
                <w:noProof/>
                <w:webHidden/>
              </w:rPr>
              <w:tab/>
            </w:r>
            <w:r>
              <w:rPr>
                <w:noProof/>
                <w:webHidden/>
              </w:rPr>
              <w:fldChar w:fldCharType="begin"/>
            </w:r>
            <w:r>
              <w:rPr>
                <w:noProof/>
                <w:webHidden/>
              </w:rPr>
              <w:instrText xml:space="preserve"> PAGEREF _Toc107905293 \h </w:instrText>
            </w:r>
            <w:r>
              <w:rPr>
                <w:noProof/>
                <w:webHidden/>
              </w:rPr>
            </w:r>
            <w:r>
              <w:rPr>
                <w:noProof/>
                <w:webHidden/>
              </w:rPr>
              <w:fldChar w:fldCharType="separate"/>
            </w:r>
            <w:r w:rsidR="00F10361">
              <w:rPr>
                <w:noProof/>
                <w:webHidden/>
              </w:rPr>
              <w:t>26</w:t>
            </w:r>
            <w:r>
              <w:rPr>
                <w:noProof/>
                <w:webHidden/>
              </w:rPr>
              <w:fldChar w:fldCharType="end"/>
            </w:r>
          </w:hyperlink>
        </w:p>
        <w:p w14:paraId="7D6405F7" w14:textId="3D5C8F4A" w:rsidR="0015727E" w:rsidRDefault="0015727E" w:rsidP="00D30389">
          <w:pPr>
            <w:pStyle w:val="12"/>
            <w:rPr>
              <w:rFonts w:asciiTheme="minorHAnsi" w:eastAsiaTheme="minorEastAsia" w:hAnsiTheme="minorHAnsi" w:cstheme="minorBidi"/>
              <w:noProof/>
              <w:szCs w:val="22"/>
            </w:rPr>
          </w:pPr>
          <w:hyperlink w:anchor="_Toc107905294" w:history="1">
            <w:r w:rsidRPr="008B29A5">
              <w:rPr>
                <w:rStyle w:val="af1"/>
                <w:noProof/>
              </w:rPr>
              <w:t>21. 研究実施計画書の変更、および改訂</w:t>
            </w:r>
            <w:r>
              <w:rPr>
                <w:noProof/>
                <w:webHidden/>
              </w:rPr>
              <w:tab/>
            </w:r>
            <w:r>
              <w:rPr>
                <w:noProof/>
                <w:webHidden/>
              </w:rPr>
              <w:fldChar w:fldCharType="begin"/>
            </w:r>
            <w:r>
              <w:rPr>
                <w:noProof/>
                <w:webHidden/>
              </w:rPr>
              <w:instrText xml:space="preserve"> PAGEREF _Toc107905294 \h </w:instrText>
            </w:r>
            <w:r>
              <w:rPr>
                <w:noProof/>
                <w:webHidden/>
              </w:rPr>
            </w:r>
            <w:r>
              <w:rPr>
                <w:noProof/>
                <w:webHidden/>
              </w:rPr>
              <w:fldChar w:fldCharType="separate"/>
            </w:r>
            <w:r w:rsidR="00F10361">
              <w:rPr>
                <w:noProof/>
                <w:webHidden/>
              </w:rPr>
              <w:t>27</w:t>
            </w:r>
            <w:r>
              <w:rPr>
                <w:noProof/>
                <w:webHidden/>
              </w:rPr>
              <w:fldChar w:fldCharType="end"/>
            </w:r>
          </w:hyperlink>
        </w:p>
        <w:p w14:paraId="0145DD41" w14:textId="36778DD6" w:rsidR="0015727E" w:rsidRDefault="0015727E" w:rsidP="00D30389">
          <w:pPr>
            <w:pStyle w:val="12"/>
            <w:rPr>
              <w:rFonts w:asciiTheme="minorHAnsi" w:eastAsiaTheme="minorEastAsia" w:hAnsiTheme="minorHAnsi" w:cstheme="minorBidi"/>
              <w:noProof/>
              <w:szCs w:val="22"/>
            </w:rPr>
          </w:pPr>
          <w:hyperlink w:anchor="_Toc107905295" w:history="1">
            <w:r w:rsidRPr="008B29A5">
              <w:rPr>
                <w:rStyle w:val="af1"/>
                <w:noProof/>
              </w:rPr>
              <w:t>22. 研究の実施体制（研究機関の名称及び研究者等の氏名を含む。）</w:t>
            </w:r>
            <w:r>
              <w:rPr>
                <w:noProof/>
                <w:webHidden/>
              </w:rPr>
              <w:tab/>
            </w:r>
            <w:r>
              <w:rPr>
                <w:noProof/>
                <w:webHidden/>
              </w:rPr>
              <w:fldChar w:fldCharType="begin"/>
            </w:r>
            <w:r>
              <w:rPr>
                <w:noProof/>
                <w:webHidden/>
              </w:rPr>
              <w:instrText xml:space="preserve"> PAGEREF _Toc107905295 \h </w:instrText>
            </w:r>
            <w:r>
              <w:rPr>
                <w:noProof/>
                <w:webHidden/>
              </w:rPr>
            </w:r>
            <w:r>
              <w:rPr>
                <w:noProof/>
                <w:webHidden/>
              </w:rPr>
              <w:fldChar w:fldCharType="separate"/>
            </w:r>
            <w:r w:rsidR="00F10361">
              <w:rPr>
                <w:noProof/>
                <w:webHidden/>
              </w:rPr>
              <w:t>27</w:t>
            </w:r>
            <w:r>
              <w:rPr>
                <w:noProof/>
                <w:webHidden/>
              </w:rPr>
              <w:fldChar w:fldCharType="end"/>
            </w:r>
          </w:hyperlink>
        </w:p>
        <w:p w14:paraId="7045B84A" w14:textId="5B7EC5A4"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96" w:history="1">
            <w:r w:rsidRPr="008B29A5">
              <w:rPr>
                <w:rStyle w:val="af1"/>
                <w:noProof/>
              </w:rPr>
              <w:t>22.1. 研究実施体制</w:t>
            </w:r>
            <w:r>
              <w:rPr>
                <w:noProof/>
                <w:webHidden/>
              </w:rPr>
              <w:tab/>
            </w:r>
            <w:r>
              <w:rPr>
                <w:noProof/>
                <w:webHidden/>
              </w:rPr>
              <w:fldChar w:fldCharType="begin"/>
            </w:r>
            <w:r>
              <w:rPr>
                <w:noProof/>
                <w:webHidden/>
              </w:rPr>
              <w:instrText xml:space="preserve"> PAGEREF _Toc107905296 \h </w:instrText>
            </w:r>
            <w:r>
              <w:rPr>
                <w:noProof/>
                <w:webHidden/>
              </w:rPr>
            </w:r>
            <w:r>
              <w:rPr>
                <w:noProof/>
                <w:webHidden/>
              </w:rPr>
              <w:fldChar w:fldCharType="separate"/>
            </w:r>
            <w:r w:rsidR="00F10361">
              <w:rPr>
                <w:noProof/>
                <w:webHidden/>
              </w:rPr>
              <w:t>27</w:t>
            </w:r>
            <w:r>
              <w:rPr>
                <w:noProof/>
                <w:webHidden/>
              </w:rPr>
              <w:fldChar w:fldCharType="end"/>
            </w:r>
          </w:hyperlink>
        </w:p>
        <w:p w14:paraId="3DBBD922" w14:textId="713025C5"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97" w:history="1">
            <w:r w:rsidRPr="008B29A5">
              <w:rPr>
                <w:rStyle w:val="af1"/>
                <w:noProof/>
              </w:rPr>
              <w:t>22.2. 実施医療機関および研究責任者</w:t>
            </w:r>
            <w:r>
              <w:rPr>
                <w:noProof/>
                <w:webHidden/>
              </w:rPr>
              <w:tab/>
            </w:r>
            <w:r>
              <w:rPr>
                <w:noProof/>
                <w:webHidden/>
              </w:rPr>
              <w:fldChar w:fldCharType="begin"/>
            </w:r>
            <w:r>
              <w:rPr>
                <w:noProof/>
                <w:webHidden/>
              </w:rPr>
              <w:instrText xml:space="preserve"> PAGEREF _Toc107905297 \h </w:instrText>
            </w:r>
            <w:r>
              <w:rPr>
                <w:noProof/>
                <w:webHidden/>
              </w:rPr>
            </w:r>
            <w:r>
              <w:rPr>
                <w:noProof/>
                <w:webHidden/>
              </w:rPr>
              <w:fldChar w:fldCharType="separate"/>
            </w:r>
            <w:r w:rsidR="00F10361">
              <w:rPr>
                <w:noProof/>
                <w:webHidden/>
              </w:rPr>
              <w:t>28</w:t>
            </w:r>
            <w:r>
              <w:rPr>
                <w:noProof/>
                <w:webHidden/>
              </w:rPr>
              <w:fldChar w:fldCharType="end"/>
            </w:r>
          </w:hyperlink>
        </w:p>
        <w:p w14:paraId="6A85C218" w14:textId="4D0BA5AA" w:rsidR="0015727E" w:rsidRDefault="0015727E">
          <w:pPr>
            <w:pStyle w:val="23"/>
            <w:tabs>
              <w:tab w:val="right" w:leader="dot" w:pos="8494"/>
            </w:tabs>
            <w:ind w:left="210"/>
            <w:rPr>
              <w:rFonts w:asciiTheme="minorHAnsi" w:eastAsiaTheme="minorEastAsia" w:hAnsiTheme="minorHAnsi" w:cstheme="minorBidi"/>
              <w:noProof/>
              <w:szCs w:val="22"/>
            </w:rPr>
          </w:pPr>
          <w:hyperlink w:anchor="_Toc107905298" w:history="1">
            <w:r w:rsidRPr="008B29A5">
              <w:rPr>
                <w:rStyle w:val="af1"/>
                <w:noProof/>
              </w:rPr>
              <w:t>22.3. その他の研究機関</w:t>
            </w:r>
            <w:r>
              <w:rPr>
                <w:noProof/>
                <w:webHidden/>
              </w:rPr>
              <w:tab/>
            </w:r>
            <w:r>
              <w:rPr>
                <w:noProof/>
                <w:webHidden/>
              </w:rPr>
              <w:fldChar w:fldCharType="begin"/>
            </w:r>
            <w:r>
              <w:rPr>
                <w:noProof/>
                <w:webHidden/>
              </w:rPr>
              <w:instrText xml:space="preserve"> PAGEREF _Toc107905298 \h </w:instrText>
            </w:r>
            <w:r>
              <w:rPr>
                <w:noProof/>
                <w:webHidden/>
              </w:rPr>
            </w:r>
            <w:r>
              <w:rPr>
                <w:noProof/>
                <w:webHidden/>
              </w:rPr>
              <w:fldChar w:fldCharType="separate"/>
            </w:r>
            <w:r w:rsidR="00F10361">
              <w:rPr>
                <w:noProof/>
                <w:webHidden/>
              </w:rPr>
              <w:t>28</w:t>
            </w:r>
            <w:r>
              <w:rPr>
                <w:noProof/>
                <w:webHidden/>
              </w:rPr>
              <w:fldChar w:fldCharType="end"/>
            </w:r>
          </w:hyperlink>
        </w:p>
        <w:p w14:paraId="2873FD45" w14:textId="58382BB2" w:rsidR="0015727E" w:rsidRDefault="0015727E" w:rsidP="00D30389">
          <w:pPr>
            <w:pStyle w:val="12"/>
            <w:rPr>
              <w:rFonts w:asciiTheme="minorHAnsi" w:eastAsiaTheme="minorEastAsia" w:hAnsiTheme="minorHAnsi" w:cstheme="minorBidi"/>
              <w:noProof/>
              <w:szCs w:val="22"/>
            </w:rPr>
          </w:pPr>
          <w:hyperlink w:anchor="_Toc107905299" w:history="1">
            <w:r w:rsidRPr="008B29A5">
              <w:rPr>
                <w:rStyle w:val="af1"/>
                <w:noProof/>
              </w:rPr>
              <w:t>23. 参考文献</w:t>
            </w:r>
            <w:r>
              <w:rPr>
                <w:noProof/>
                <w:webHidden/>
              </w:rPr>
              <w:tab/>
            </w:r>
            <w:r>
              <w:rPr>
                <w:noProof/>
                <w:webHidden/>
              </w:rPr>
              <w:fldChar w:fldCharType="begin"/>
            </w:r>
            <w:r>
              <w:rPr>
                <w:noProof/>
                <w:webHidden/>
              </w:rPr>
              <w:instrText xml:space="preserve"> PAGEREF _Toc107905299 \h </w:instrText>
            </w:r>
            <w:r>
              <w:rPr>
                <w:noProof/>
                <w:webHidden/>
              </w:rPr>
            </w:r>
            <w:r>
              <w:rPr>
                <w:noProof/>
                <w:webHidden/>
              </w:rPr>
              <w:fldChar w:fldCharType="separate"/>
            </w:r>
            <w:r w:rsidR="00F10361">
              <w:rPr>
                <w:noProof/>
                <w:webHidden/>
              </w:rPr>
              <w:t>29</w:t>
            </w:r>
            <w:r>
              <w:rPr>
                <w:noProof/>
                <w:webHidden/>
              </w:rPr>
              <w:fldChar w:fldCharType="end"/>
            </w:r>
          </w:hyperlink>
        </w:p>
        <w:p w14:paraId="5986E3E8" w14:textId="04C7FEC9" w:rsidR="00F7211D" w:rsidRPr="00A20D45" w:rsidRDefault="00F7211D">
          <w:pPr>
            <w:rPr>
              <w:rFonts w:hAnsi="游明朝"/>
            </w:rPr>
          </w:pPr>
          <w:r w:rsidRPr="00A20D45">
            <w:rPr>
              <w:rFonts w:hAnsi="游明朝"/>
              <w:b/>
              <w:bCs/>
              <w:lang w:val="ja-JP"/>
            </w:rPr>
            <w:fldChar w:fldCharType="end"/>
          </w:r>
        </w:p>
      </w:sdtContent>
    </w:sdt>
    <w:p w14:paraId="491E8E39" w14:textId="77777777" w:rsidR="00F7211D" w:rsidRPr="00A20D45" w:rsidRDefault="00F7211D">
      <w:pPr>
        <w:widowControl/>
        <w:jc w:val="left"/>
        <w:rPr>
          <w:rFonts w:hAnsi="游明朝"/>
          <w:b/>
          <w:szCs w:val="24"/>
        </w:rPr>
      </w:pPr>
    </w:p>
    <w:p w14:paraId="3E57A5CD" w14:textId="30F8854C" w:rsidR="009A7CD9" w:rsidRPr="00A20D45" w:rsidRDefault="009A7CD9">
      <w:pPr>
        <w:widowControl/>
        <w:jc w:val="left"/>
        <w:rPr>
          <w:rFonts w:hAnsi="游明朝"/>
          <w:b/>
          <w:szCs w:val="24"/>
        </w:rPr>
      </w:pPr>
      <w:r w:rsidRPr="00A20D45">
        <w:rPr>
          <w:rFonts w:hAnsi="游明朝"/>
          <w:b/>
          <w:szCs w:val="24"/>
        </w:rPr>
        <w:br w:type="page"/>
      </w:r>
    </w:p>
    <w:p w14:paraId="0C3B1937" w14:textId="77777777" w:rsidR="005B6E34" w:rsidRPr="00A20D45" w:rsidRDefault="005B6E34" w:rsidP="00E017CF">
      <w:pPr>
        <w:snapToGrid w:val="0"/>
        <w:spacing w:line="360" w:lineRule="auto"/>
        <w:jc w:val="left"/>
        <w:rPr>
          <w:rFonts w:hAnsi="游明朝"/>
          <w:b/>
          <w:szCs w:val="24"/>
        </w:rPr>
      </w:pPr>
    </w:p>
    <w:p w14:paraId="13AD67F4" w14:textId="0052A2DF" w:rsidR="009814F4" w:rsidRPr="00A20D45" w:rsidRDefault="00851817" w:rsidP="00AC5146">
      <w:pPr>
        <w:jc w:val="center"/>
        <w:rPr>
          <w:rFonts w:hAnsi="游明朝"/>
          <w:color w:val="000000"/>
          <w:sz w:val="28"/>
        </w:rPr>
      </w:pPr>
      <w:r>
        <w:rPr>
          <w:rFonts w:hAnsi="游明朝" w:hint="eastAsia"/>
          <w:b/>
          <w:color w:val="000000"/>
          <w:sz w:val="28"/>
        </w:rPr>
        <w:t>研究実施計画書</w:t>
      </w:r>
    </w:p>
    <w:p w14:paraId="7E79BC00" w14:textId="77777777" w:rsidR="00996606" w:rsidRPr="00A20D45" w:rsidRDefault="00996606" w:rsidP="00B60357">
      <w:pPr>
        <w:jc w:val="left"/>
        <w:rPr>
          <w:rFonts w:hAnsi="游明朝"/>
          <w:szCs w:val="24"/>
        </w:rPr>
      </w:pPr>
    </w:p>
    <w:p w14:paraId="1F2E4D54" w14:textId="4740AC58" w:rsidR="00375CD8" w:rsidRPr="00783A61" w:rsidRDefault="00783A61" w:rsidP="00BB304A">
      <w:pPr>
        <w:pStyle w:val="1"/>
      </w:pPr>
      <w:bookmarkStart w:id="0" w:name="_Toc107905237"/>
      <w:r w:rsidRPr="00783A61">
        <w:t>1</w:t>
      </w:r>
      <w:r w:rsidR="00696E36">
        <w:t xml:space="preserve">. </w:t>
      </w:r>
      <w:r w:rsidRPr="00783A61">
        <w:rPr>
          <w:rFonts w:hint="eastAsia"/>
        </w:rPr>
        <w:t>研究の名称</w:t>
      </w:r>
      <w:bookmarkEnd w:id="0"/>
    </w:p>
    <w:p w14:paraId="5462B9CD" w14:textId="01CB8378" w:rsidR="00C76812" w:rsidRPr="00D55C64" w:rsidRDefault="007D319D" w:rsidP="00D55C64">
      <w:pPr>
        <w:pStyle w:val="2"/>
      </w:pPr>
      <w:bookmarkStart w:id="1" w:name="_Toc107905238"/>
      <w:r w:rsidRPr="00D55C64">
        <w:t>1</w:t>
      </w:r>
      <w:r w:rsidR="005A768F">
        <w:t xml:space="preserve">.1. </w:t>
      </w:r>
      <w:r w:rsidR="002364C1" w:rsidRPr="00D55C64">
        <w:t>題名</w:t>
      </w:r>
      <w:r w:rsidR="00B27B56" w:rsidRPr="00D55C64">
        <w:rPr>
          <w:rFonts w:hint="eastAsia"/>
        </w:rPr>
        <w:t>(</w:t>
      </w:r>
      <w:r w:rsidR="00B27B56" w:rsidRPr="00D55C64">
        <w:t>Scientific Title)</w:t>
      </w:r>
      <w:bookmarkEnd w:id="1"/>
    </w:p>
    <w:p w14:paraId="6A7EDF70" w14:textId="20178C8A" w:rsidR="00AB4335" w:rsidRPr="00A20D45" w:rsidRDefault="00205B2C" w:rsidP="007D319D">
      <w:pPr>
        <w:ind w:left="220" w:hangingChars="100" w:hanging="220"/>
        <w:jc w:val="left"/>
        <w:rPr>
          <w:rFonts w:hAnsi="游明朝"/>
          <w:color w:val="FF0000"/>
          <w:sz w:val="22"/>
          <w:szCs w:val="22"/>
        </w:rPr>
      </w:pPr>
      <w:r w:rsidRPr="00A20D45">
        <w:rPr>
          <w:rFonts w:hAnsi="游明朝" w:hint="eastAsia"/>
          <w:color w:val="FF0000"/>
          <w:sz w:val="22"/>
          <w:szCs w:val="22"/>
        </w:rPr>
        <w:t>※</w:t>
      </w:r>
      <w:r w:rsidR="007D319D" w:rsidRPr="00A20D45">
        <w:rPr>
          <w:rFonts w:hAnsi="游明朝" w:hint="eastAsia"/>
          <w:color w:val="FF0000"/>
          <w:sz w:val="22"/>
          <w:szCs w:val="22"/>
        </w:rPr>
        <w:t>名称</w:t>
      </w:r>
      <w:r w:rsidRPr="00A20D45">
        <w:rPr>
          <w:rFonts w:hAnsi="游明朝" w:hint="eastAsia"/>
          <w:color w:val="FF0000"/>
          <w:sz w:val="22"/>
          <w:szCs w:val="22"/>
        </w:rPr>
        <w:t>には研究のデザイン</w:t>
      </w:r>
      <w:r w:rsidR="00437C9B">
        <w:rPr>
          <w:rFonts w:hAnsi="游明朝" w:hint="eastAsia"/>
          <w:color w:val="FF0000"/>
          <w:sz w:val="22"/>
          <w:szCs w:val="22"/>
        </w:rPr>
        <w:t>の概略</w:t>
      </w:r>
      <w:r w:rsidRPr="00A20D45">
        <w:rPr>
          <w:rFonts w:hAnsi="游明朝" w:hint="eastAsia"/>
          <w:color w:val="FF0000"/>
          <w:sz w:val="22"/>
          <w:szCs w:val="22"/>
        </w:rPr>
        <w:t>(プラセボ対象や並行群間比較試験、</w:t>
      </w:r>
      <w:r w:rsidR="00C54DA7" w:rsidRPr="00A20D45">
        <w:rPr>
          <w:rFonts w:hAnsi="游明朝" w:hint="eastAsia"/>
          <w:color w:val="FF0000"/>
          <w:sz w:val="22"/>
          <w:szCs w:val="22"/>
        </w:rPr>
        <w:t>無作為</w:t>
      </w:r>
      <w:r w:rsidRPr="00A20D45">
        <w:rPr>
          <w:rFonts w:hAnsi="游明朝" w:hint="eastAsia"/>
          <w:color w:val="FF0000"/>
          <w:sz w:val="22"/>
          <w:szCs w:val="22"/>
        </w:rPr>
        <w:t>割付</w:t>
      </w:r>
      <w:r w:rsidR="00437C9B">
        <w:rPr>
          <w:rFonts w:hAnsi="游明朝" w:hint="eastAsia"/>
          <w:color w:val="FF0000"/>
          <w:sz w:val="22"/>
          <w:szCs w:val="22"/>
        </w:rPr>
        <w:t>、前向きコホート研究、</w:t>
      </w:r>
      <w:r w:rsidR="00A65543">
        <w:rPr>
          <w:rFonts w:hAnsi="游明朝" w:hint="eastAsia"/>
          <w:color w:val="FF0000"/>
          <w:sz w:val="22"/>
          <w:szCs w:val="22"/>
        </w:rPr>
        <w:t>後方視的症例対照研究、</w:t>
      </w:r>
      <w:r w:rsidR="00CE5FE6">
        <w:rPr>
          <w:rFonts w:hAnsi="游明朝" w:hint="eastAsia"/>
          <w:color w:val="FF0000"/>
          <w:sz w:val="22"/>
          <w:szCs w:val="22"/>
        </w:rPr>
        <w:t>前向き観察研究</w:t>
      </w:r>
      <w:r w:rsidRPr="00A20D45">
        <w:rPr>
          <w:rFonts w:hAnsi="游明朝" w:hint="eastAsia"/>
          <w:color w:val="FF0000"/>
          <w:sz w:val="22"/>
          <w:szCs w:val="22"/>
        </w:rPr>
        <w:t>など)、薬物名、適応疾患など</w:t>
      </w:r>
      <w:r w:rsidR="007D319D" w:rsidRPr="00A20D45">
        <w:rPr>
          <w:rFonts w:hAnsi="游明朝" w:hint="eastAsia"/>
          <w:color w:val="FF0000"/>
          <w:sz w:val="22"/>
          <w:szCs w:val="22"/>
        </w:rPr>
        <w:t>を</w:t>
      </w:r>
      <w:r w:rsidR="00B42A15" w:rsidRPr="00A20D45">
        <w:rPr>
          <w:rFonts w:hAnsi="游明朝" w:hint="eastAsia"/>
          <w:color w:val="FF0000"/>
          <w:sz w:val="22"/>
          <w:szCs w:val="22"/>
        </w:rPr>
        <w:t>記載</w:t>
      </w:r>
      <w:r w:rsidR="007D319D" w:rsidRPr="00A20D45">
        <w:rPr>
          <w:rFonts w:hAnsi="游明朝" w:hint="eastAsia"/>
          <w:color w:val="FF0000"/>
          <w:sz w:val="22"/>
          <w:szCs w:val="22"/>
        </w:rPr>
        <w:t>してください。</w:t>
      </w:r>
      <w:r w:rsidR="00B42A15" w:rsidRPr="00A20D45">
        <w:rPr>
          <w:rFonts w:hAnsi="游明朝" w:hint="eastAsia"/>
          <w:color w:val="FF0000"/>
          <w:sz w:val="22"/>
          <w:szCs w:val="22"/>
        </w:rPr>
        <w:t>また「試験コード」のような</w:t>
      </w:r>
      <w:r w:rsidR="00265901">
        <w:rPr>
          <w:rFonts w:hAnsi="游明朝" w:hint="eastAsia"/>
          <w:color w:val="FF0000"/>
          <w:sz w:val="22"/>
          <w:szCs w:val="22"/>
        </w:rPr>
        <w:t>研究</w:t>
      </w:r>
      <w:r w:rsidR="00EC4184" w:rsidRPr="00A20D45">
        <w:rPr>
          <w:rFonts w:hAnsi="游明朝" w:hint="eastAsia"/>
          <w:color w:val="FF0000"/>
          <w:sz w:val="22"/>
          <w:szCs w:val="22"/>
        </w:rPr>
        <w:t>を</w:t>
      </w:r>
      <w:r w:rsidR="00DD40AB" w:rsidRPr="00A20D45">
        <w:rPr>
          <w:rFonts w:hAnsi="游明朝" w:hint="eastAsia"/>
          <w:color w:val="FF0000"/>
          <w:sz w:val="22"/>
          <w:szCs w:val="22"/>
        </w:rPr>
        <w:t>特定できる</w:t>
      </w:r>
      <w:r w:rsidR="00B42A15" w:rsidRPr="00A20D45">
        <w:rPr>
          <w:rFonts w:hAnsi="游明朝" w:hint="eastAsia"/>
          <w:color w:val="FF0000"/>
          <w:sz w:val="22"/>
          <w:szCs w:val="22"/>
        </w:rPr>
        <w:t>コード（例：</w:t>
      </w:r>
      <w:r w:rsidR="002505A8" w:rsidRPr="00A20D45">
        <w:rPr>
          <w:rFonts w:hAnsi="游明朝" w:hint="eastAsia"/>
          <w:color w:val="FF0000"/>
          <w:sz w:val="22"/>
          <w:szCs w:val="22"/>
        </w:rPr>
        <w:t>R</w:t>
      </w:r>
      <w:r w:rsidR="008832F1">
        <w:rPr>
          <w:rFonts w:hAnsi="游明朝"/>
          <w:color w:val="FF0000"/>
          <w:sz w:val="22"/>
          <w:szCs w:val="22"/>
        </w:rPr>
        <w:t>odeo study</w:t>
      </w:r>
      <w:r w:rsidR="002C6EF2">
        <w:rPr>
          <w:rFonts w:hAnsi="游明朝" w:hint="eastAsia"/>
          <w:color w:val="FF0000"/>
          <w:sz w:val="22"/>
          <w:szCs w:val="22"/>
        </w:rPr>
        <w:t xml:space="preserve"> </w:t>
      </w:r>
      <w:r w:rsidR="00C91443" w:rsidRPr="00A20D45">
        <w:rPr>
          <w:rFonts w:hAnsi="游明朝" w:hint="eastAsia"/>
          <w:color w:val="FF0000"/>
          <w:sz w:val="22"/>
          <w:szCs w:val="22"/>
        </w:rPr>
        <w:t>等</w:t>
      </w:r>
      <w:r w:rsidR="00B42A15" w:rsidRPr="00A20D45">
        <w:rPr>
          <w:rFonts w:hAnsi="游明朝" w:hint="eastAsia"/>
          <w:color w:val="FF0000"/>
          <w:sz w:val="22"/>
          <w:szCs w:val="22"/>
        </w:rPr>
        <w:t>）</w:t>
      </w:r>
      <w:r w:rsidR="00A03334">
        <w:rPr>
          <w:rFonts w:hAnsi="游明朝" w:hint="eastAsia"/>
          <w:color w:val="FF0000"/>
          <w:sz w:val="22"/>
          <w:szCs w:val="22"/>
        </w:rPr>
        <w:t>があれば</w:t>
      </w:r>
      <w:r w:rsidR="00EC4184" w:rsidRPr="00A20D45">
        <w:rPr>
          <w:rFonts w:hAnsi="游明朝" w:hint="eastAsia"/>
          <w:color w:val="FF0000"/>
          <w:sz w:val="22"/>
          <w:szCs w:val="22"/>
        </w:rPr>
        <w:t>入れてください。</w:t>
      </w:r>
    </w:p>
    <w:p w14:paraId="71E8A140" w14:textId="77777777" w:rsidR="00782492" w:rsidRPr="00A20D45" w:rsidRDefault="00782492" w:rsidP="00782492">
      <w:pPr>
        <w:ind w:left="220" w:hangingChars="100" w:hanging="220"/>
        <w:jc w:val="left"/>
        <w:rPr>
          <w:rFonts w:hAnsi="游明朝"/>
          <w:color w:val="4472C4" w:themeColor="accent5"/>
          <w:sz w:val="22"/>
          <w:szCs w:val="22"/>
        </w:rPr>
      </w:pPr>
    </w:p>
    <w:p w14:paraId="2CCC3CFA" w14:textId="47A5172B" w:rsidR="00782492" w:rsidRPr="00A20D45" w:rsidRDefault="002505A8" w:rsidP="00D55C64">
      <w:pPr>
        <w:pStyle w:val="2"/>
      </w:pPr>
      <w:bookmarkStart w:id="2" w:name="_Toc107905239"/>
      <w:r w:rsidRPr="00A20D45">
        <w:rPr>
          <w:rFonts w:hint="eastAsia"/>
        </w:rPr>
        <w:t>1</w:t>
      </w:r>
      <w:r w:rsidR="005A768F">
        <w:t xml:space="preserve">.2. </w:t>
      </w:r>
      <w:r w:rsidRPr="00A20D45">
        <w:rPr>
          <w:rFonts w:hint="eastAsia"/>
        </w:rPr>
        <w:t>簡略名(Title)</w:t>
      </w:r>
      <w:bookmarkEnd w:id="2"/>
    </w:p>
    <w:p w14:paraId="5B195251" w14:textId="010CFBEA" w:rsidR="00D52B0C" w:rsidRDefault="00D52B0C" w:rsidP="00D52B0C">
      <w:pPr>
        <w:jc w:val="left"/>
        <w:rPr>
          <w:rFonts w:hAnsi="游明朝"/>
          <w:color w:val="FF0000"/>
        </w:rPr>
      </w:pPr>
      <w:r>
        <w:rPr>
          <w:rFonts w:hAnsi="游明朝" w:hint="eastAsia"/>
          <w:color w:val="FF0000"/>
        </w:rPr>
        <w:t>※</w:t>
      </w:r>
      <w:r w:rsidRPr="00A973B5">
        <w:rPr>
          <w:rFonts w:hAnsi="游明朝" w:hint="eastAsia"/>
          <w:color w:val="FF0000"/>
        </w:rPr>
        <w:t>題名と同じでも構いませんが、簡略名は試験データベース登録に必須となります。</w:t>
      </w:r>
      <w:r w:rsidR="00D37969">
        <w:rPr>
          <w:rFonts w:hAnsi="游明朝" w:hint="eastAsia"/>
          <w:color w:val="FF0000"/>
        </w:rPr>
        <w:t>一般の人にも分かりやすい記載が望まれます。</w:t>
      </w:r>
    </w:p>
    <w:p w14:paraId="482C88A6" w14:textId="6F833686" w:rsidR="00C214E3" w:rsidRDefault="00C214E3" w:rsidP="00D52B0C">
      <w:pPr>
        <w:jc w:val="left"/>
        <w:rPr>
          <w:rFonts w:hAnsi="游明朝"/>
          <w:color w:val="FF0000"/>
        </w:rPr>
      </w:pPr>
    </w:p>
    <w:p w14:paraId="707347C6" w14:textId="1F64A6B7" w:rsidR="004E6E8D" w:rsidRPr="00F31630" w:rsidRDefault="004E6E8D" w:rsidP="004E6E8D">
      <w:pPr>
        <w:pStyle w:val="2"/>
      </w:pPr>
      <w:bookmarkStart w:id="3" w:name="_Toc107905240"/>
      <w:r w:rsidRPr="00F31630">
        <w:rPr>
          <w:rFonts w:hint="eastAsia"/>
        </w:rPr>
        <w:t>1</w:t>
      </w:r>
      <w:r w:rsidR="005A768F" w:rsidRPr="00F31630">
        <w:t xml:space="preserve">.3. </w:t>
      </w:r>
      <w:r w:rsidRPr="00F31630">
        <w:rPr>
          <w:rFonts w:hint="eastAsia"/>
        </w:rPr>
        <w:t>研究</w:t>
      </w:r>
      <w:r w:rsidR="00383CC0" w:rsidRPr="00F31630">
        <w:rPr>
          <w:rFonts w:hint="eastAsia"/>
        </w:rPr>
        <w:t>課題</w:t>
      </w:r>
      <w:r w:rsidRPr="00F31630">
        <w:rPr>
          <w:rFonts w:hint="eastAsia"/>
        </w:rPr>
        <w:t>番号</w:t>
      </w:r>
      <w:bookmarkEnd w:id="3"/>
    </w:p>
    <w:p w14:paraId="76548F72" w14:textId="5A1BD0C1" w:rsidR="004E6E8D" w:rsidRPr="00F31630" w:rsidRDefault="004E6E8D" w:rsidP="004E6E8D"/>
    <w:p w14:paraId="17CF93F0" w14:textId="7CEC0C50" w:rsidR="00C214E3" w:rsidRPr="007E4622" w:rsidRDefault="004E6E8D" w:rsidP="00922143">
      <w:pPr>
        <w:rPr>
          <w:color w:val="FF0000"/>
        </w:rPr>
      </w:pPr>
      <w:r w:rsidRPr="007E4622">
        <w:rPr>
          <w:rFonts w:hint="eastAsia"/>
          <w:color w:val="FF0000"/>
        </w:rPr>
        <w:t>※研究費（協働研究、労災疾病、厚労科研、労災疾病臨床、AMED等）の承認番号がある場合は明示してください。</w:t>
      </w:r>
    </w:p>
    <w:p w14:paraId="7191324E" w14:textId="6C4084BD" w:rsidR="00F31630" w:rsidRPr="00F31630" w:rsidRDefault="00F31630" w:rsidP="007E4622">
      <w:pPr>
        <w:ind w:firstLineChars="100" w:firstLine="210"/>
        <w:rPr>
          <w:color w:val="FF0000"/>
        </w:rPr>
      </w:pPr>
      <w:r w:rsidRPr="007E4622">
        <w:rPr>
          <w:rFonts w:hint="eastAsia"/>
          <w:color w:val="FF0000"/>
        </w:rPr>
        <w:t>研究費固有符号（PID：Project ID）を付与し、論文発表などで記載させるようにすると、研究成果の追跡が容易になると指摘されています。</w:t>
      </w:r>
    </w:p>
    <w:p w14:paraId="2AF21D90" w14:textId="77777777" w:rsidR="00F31630" w:rsidRPr="00F31630" w:rsidRDefault="00F31630" w:rsidP="00922143"/>
    <w:p w14:paraId="400D3478" w14:textId="4F62E111" w:rsidR="00375CD8" w:rsidRPr="009F04A3" w:rsidRDefault="002F3C42" w:rsidP="00BB304A">
      <w:pPr>
        <w:pStyle w:val="1"/>
      </w:pPr>
      <w:bookmarkStart w:id="4" w:name="_Toc107905241"/>
      <w:r w:rsidRPr="00A20D45">
        <w:rPr>
          <w:rFonts w:hint="eastAsia"/>
        </w:rPr>
        <w:t>2</w:t>
      </w:r>
      <w:r w:rsidR="005A768F">
        <w:t>.</w:t>
      </w:r>
      <w:r w:rsidR="00375CD8" w:rsidRPr="00A20D45">
        <w:rPr>
          <w:rFonts w:hint="eastAsia"/>
        </w:rPr>
        <w:t xml:space="preserve"> 研究の</w:t>
      </w:r>
      <w:r w:rsidR="005D0589" w:rsidRPr="009F04A3">
        <w:rPr>
          <w:rFonts w:hint="eastAsia"/>
        </w:rPr>
        <w:t>背景</w:t>
      </w:r>
      <w:r w:rsidR="00900BA2" w:rsidRPr="009F04A3">
        <w:rPr>
          <w:rFonts w:hint="eastAsia"/>
        </w:rPr>
        <w:t>及び</w:t>
      </w:r>
      <w:r w:rsidR="00375CD8" w:rsidRPr="009F04A3">
        <w:rPr>
          <w:rFonts w:hint="eastAsia"/>
        </w:rPr>
        <w:t>目的</w:t>
      </w:r>
      <w:bookmarkEnd w:id="4"/>
      <w:r w:rsidR="00284F3E" w:rsidRPr="009F04A3">
        <w:rPr>
          <w:rFonts w:hint="eastAsia"/>
        </w:rPr>
        <w:t xml:space="preserve"> </w:t>
      </w:r>
    </w:p>
    <w:p w14:paraId="76FD6C1E" w14:textId="77777777" w:rsidR="00B353FF" w:rsidRPr="004D2BB6" w:rsidRDefault="00B353FF" w:rsidP="007E0D3E">
      <w:pPr>
        <w:rPr>
          <w:rFonts w:hAnsi="游明朝"/>
          <w:b/>
          <w:color w:val="000000"/>
          <w:sz w:val="22"/>
          <w:szCs w:val="22"/>
        </w:rPr>
      </w:pPr>
    </w:p>
    <w:p w14:paraId="5CCADEDA" w14:textId="6CA5E0D4" w:rsidR="000A5E82" w:rsidRPr="00504B1B" w:rsidRDefault="005E1512" w:rsidP="00D55C64">
      <w:pPr>
        <w:pStyle w:val="2"/>
        <w:rPr>
          <w:szCs w:val="21"/>
        </w:rPr>
      </w:pPr>
      <w:bookmarkStart w:id="5" w:name="_Toc107905242"/>
      <w:r>
        <w:rPr>
          <w:szCs w:val="21"/>
        </w:rPr>
        <w:t>2</w:t>
      </w:r>
      <w:r w:rsidR="00453B77">
        <w:rPr>
          <w:rFonts w:hint="eastAsia"/>
          <w:szCs w:val="21"/>
        </w:rPr>
        <w:t>.</w:t>
      </w:r>
      <w:r w:rsidR="00453B77">
        <w:rPr>
          <w:szCs w:val="21"/>
        </w:rPr>
        <w:t xml:space="preserve">1. </w:t>
      </w:r>
      <w:r w:rsidR="000A5E82" w:rsidRPr="00504B1B">
        <w:rPr>
          <w:rFonts w:hint="eastAsia"/>
          <w:szCs w:val="21"/>
        </w:rPr>
        <w:t>研究の</w:t>
      </w:r>
      <w:r w:rsidR="005D0589" w:rsidRPr="00504B1B">
        <w:rPr>
          <w:rFonts w:hint="eastAsia"/>
          <w:szCs w:val="21"/>
        </w:rPr>
        <w:t>背景</w:t>
      </w:r>
      <w:bookmarkEnd w:id="5"/>
    </w:p>
    <w:p w14:paraId="1732D83B" w14:textId="7892CBB9" w:rsidR="00450B8E" w:rsidRPr="004D2BB6" w:rsidRDefault="00036B2A" w:rsidP="0097649D">
      <w:pPr>
        <w:jc w:val="left"/>
        <w:rPr>
          <w:rFonts w:hAnsi="游明朝"/>
          <w:color w:val="FF0000"/>
          <w:szCs w:val="21"/>
        </w:rPr>
      </w:pPr>
      <w:r w:rsidRPr="004D2BB6">
        <w:rPr>
          <w:rFonts w:hAnsi="游明朝" w:hint="eastAsia"/>
          <w:color w:val="FF0000"/>
          <w:szCs w:val="21"/>
        </w:rPr>
        <w:t>※</w:t>
      </w:r>
      <w:r w:rsidR="00BA7D15">
        <w:rPr>
          <w:rFonts w:hAnsi="游明朝" w:hint="eastAsia"/>
          <w:color w:val="FF0000"/>
          <w:szCs w:val="21"/>
        </w:rPr>
        <w:t>研究を計画することになった</w:t>
      </w:r>
      <w:r w:rsidR="003E5F43">
        <w:rPr>
          <w:rFonts w:hAnsi="游明朝" w:hint="eastAsia"/>
          <w:color w:val="FF0000"/>
          <w:szCs w:val="21"/>
        </w:rPr>
        <w:t>経緯</w:t>
      </w:r>
      <w:r w:rsidR="00BA7D15">
        <w:rPr>
          <w:rFonts w:hAnsi="游明朝" w:hint="eastAsia"/>
          <w:color w:val="FF0000"/>
          <w:szCs w:val="21"/>
        </w:rPr>
        <w:t>、必要性</w:t>
      </w:r>
      <w:r w:rsidR="002175E1" w:rsidRPr="004D2BB6">
        <w:rPr>
          <w:rFonts w:hAnsi="游明朝" w:hint="eastAsia"/>
          <w:color w:val="FF0000"/>
          <w:szCs w:val="21"/>
        </w:rPr>
        <w:t>を</w:t>
      </w:r>
      <w:r w:rsidR="007E0D3E" w:rsidRPr="004D2BB6">
        <w:rPr>
          <w:rFonts w:hAnsi="游明朝" w:hint="eastAsia"/>
          <w:color w:val="FF0000"/>
          <w:szCs w:val="21"/>
        </w:rPr>
        <w:t>記載</w:t>
      </w:r>
      <w:r w:rsidR="00264E19">
        <w:rPr>
          <w:rFonts w:hAnsi="游明朝" w:hint="eastAsia"/>
          <w:color w:val="FF0000"/>
          <w:szCs w:val="21"/>
        </w:rPr>
        <w:t>します</w:t>
      </w:r>
      <w:r w:rsidR="007E0D3E" w:rsidRPr="004D2BB6">
        <w:rPr>
          <w:rFonts w:hAnsi="游明朝" w:hint="eastAsia"/>
          <w:color w:val="FF0000"/>
          <w:szCs w:val="21"/>
        </w:rPr>
        <w:t>。</w:t>
      </w:r>
      <w:r w:rsidRPr="004D2BB6">
        <w:rPr>
          <w:rFonts w:hAnsi="游明朝" w:hint="eastAsia"/>
          <w:color w:val="FF0000"/>
          <w:szCs w:val="21"/>
        </w:rPr>
        <w:t>関連文献を用い</w:t>
      </w:r>
      <w:r w:rsidR="0097649D">
        <w:rPr>
          <w:rFonts w:hAnsi="游明朝" w:hint="eastAsia"/>
          <w:color w:val="FF0000"/>
          <w:szCs w:val="21"/>
        </w:rPr>
        <w:t>るなどして</w:t>
      </w:r>
      <w:r w:rsidRPr="004D2BB6">
        <w:rPr>
          <w:rFonts w:hAnsi="游明朝" w:hint="eastAsia"/>
          <w:color w:val="FF0000"/>
          <w:szCs w:val="21"/>
        </w:rPr>
        <w:t>、</w:t>
      </w:r>
      <w:r w:rsidR="003920FC" w:rsidRPr="004D2BB6">
        <w:rPr>
          <w:rFonts w:hAnsi="游明朝" w:hint="eastAsia"/>
          <w:color w:val="FF0000"/>
          <w:szCs w:val="21"/>
        </w:rPr>
        <w:t>当該研究が社会的</w:t>
      </w:r>
      <w:r w:rsidR="00667BE7">
        <w:rPr>
          <w:rFonts w:hAnsi="游明朝" w:hint="eastAsia"/>
          <w:color w:val="FF0000"/>
          <w:szCs w:val="21"/>
        </w:rPr>
        <w:t>、</w:t>
      </w:r>
      <w:r w:rsidR="003920FC" w:rsidRPr="004D2BB6">
        <w:rPr>
          <w:rFonts w:hAnsi="游明朝" w:hint="eastAsia"/>
          <w:color w:val="FF0000"/>
          <w:szCs w:val="21"/>
        </w:rPr>
        <w:t>科学的</w:t>
      </w:r>
      <w:r w:rsidR="00667BE7">
        <w:rPr>
          <w:rFonts w:hAnsi="游明朝" w:hint="eastAsia"/>
          <w:color w:val="FF0000"/>
          <w:szCs w:val="21"/>
        </w:rPr>
        <w:t>に</w:t>
      </w:r>
      <w:r w:rsidR="003920FC" w:rsidRPr="004D2BB6">
        <w:rPr>
          <w:rFonts w:hAnsi="游明朝" w:hint="eastAsia"/>
          <w:color w:val="FF0000"/>
          <w:szCs w:val="21"/>
        </w:rPr>
        <w:t>価値のある研究である</w:t>
      </w:r>
      <w:r w:rsidR="00DC2108">
        <w:rPr>
          <w:rFonts w:hAnsi="游明朝" w:hint="eastAsia"/>
          <w:color w:val="FF0000"/>
          <w:szCs w:val="21"/>
        </w:rPr>
        <w:t>意義</w:t>
      </w:r>
      <w:r w:rsidR="003920FC" w:rsidRPr="004D2BB6">
        <w:rPr>
          <w:rFonts w:hAnsi="游明朝" w:hint="eastAsia"/>
          <w:color w:val="FF0000"/>
          <w:szCs w:val="21"/>
        </w:rPr>
        <w:t>を</w:t>
      </w:r>
      <w:r w:rsidR="00664A52" w:rsidRPr="004D2BB6">
        <w:rPr>
          <w:rFonts w:hAnsi="游明朝" w:hint="eastAsia"/>
          <w:color w:val="FF0000"/>
          <w:szCs w:val="21"/>
        </w:rPr>
        <w:t>記載してください。</w:t>
      </w:r>
      <w:r w:rsidR="002675E0">
        <w:rPr>
          <w:rFonts w:hAnsi="游明朝" w:hint="eastAsia"/>
          <w:color w:val="FF0000"/>
          <w:szCs w:val="21"/>
        </w:rPr>
        <w:t>引用形式については</w:t>
      </w:r>
      <w:r w:rsidR="000818A1">
        <w:rPr>
          <w:rFonts w:hAnsi="游明朝" w:hint="eastAsia"/>
          <w:color w:val="FF0000"/>
          <w:szCs w:val="21"/>
        </w:rPr>
        <w:t>23の説明を参考にして</w:t>
      </w:r>
      <w:r w:rsidR="00EC5EBA">
        <w:rPr>
          <w:rFonts w:hAnsi="游明朝" w:hint="eastAsia"/>
          <w:color w:val="FF0000"/>
          <w:szCs w:val="21"/>
        </w:rPr>
        <w:t>くだ</w:t>
      </w:r>
      <w:r w:rsidR="000818A1">
        <w:rPr>
          <w:rFonts w:hAnsi="游明朝" w:hint="eastAsia"/>
          <w:color w:val="FF0000"/>
          <w:szCs w:val="21"/>
        </w:rPr>
        <w:t>さい。</w:t>
      </w:r>
    </w:p>
    <w:p w14:paraId="2DBA9EBE" w14:textId="478E3D54" w:rsidR="00083CED" w:rsidRDefault="00083CED" w:rsidP="00695B81">
      <w:pPr>
        <w:ind w:firstLineChars="100" w:firstLine="210"/>
        <w:jc w:val="left"/>
        <w:rPr>
          <w:rFonts w:hAnsi="游明朝"/>
          <w:color w:val="FF0000"/>
          <w:szCs w:val="21"/>
        </w:rPr>
      </w:pPr>
      <w:r>
        <w:rPr>
          <w:rFonts w:hAnsi="游明朝"/>
          <w:color w:val="FF0000"/>
          <w:szCs w:val="21"/>
        </w:rPr>
        <w:t>対象</w:t>
      </w:r>
      <w:r w:rsidR="005A288C">
        <w:rPr>
          <w:rFonts w:hAnsi="游明朝"/>
          <w:color w:val="FF0000"/>
          <w:szCs w:val="21"/>
        </w:rPr>
        <w:t>疾患</w:t>
      </w:r>
      <w:r>
        <w:rPr>
          <w:rFonts w:hAnsi="游明朝"/>
          <w:color w:val="FF0000"/>
          <w:szCs w:val="21"/>
        </w:rPr>
        <w:t>の</w:t>
      </w:r>
      <w:r w:rsidR="005A288C">
        <w:rPr>
          <w:rFonts w:hAnsi="游明朝"/>
          <w:color w:val="FF0000"/>
          <w:szCs w:val="21"/>
        </w:rPr>
        <w:t>疫学</w:t>
      </w:r>
      <w:r w:rsidR="0031245A">
        <w:rPr>
          <w:rFonts w:hAnsi="游明朝"/>
          <w:color w:val="FF0000"/>
          <w:szCs w:val="21"/>
        </w:rPr>
        <w:t>情報</w:t>
      </w:r>
      <w:r w:rsidR="005A288C">
        <w:rPr>
          <w:rFonts w:hAnsi="游明朝"/>
          <w:color w:val="FF0000"/>
          <w:szCs w:val="21"/>
        </w:rPr>
        <w:t>や</w:t>
      </w:r>
      <w:r w:rsidR="00C94E61">
        <w:rPr>
          <w:rFonts w:hAnsi="游明朝"/>
          <w:color w:val="FF0000"/>
          <w:szCs w:val="21"/>
        </w:rPr>
        <w:t>関連する研究の有無、</w:t>
      </w:r>
      <w:r w:rsidR="00AC39A4">
        <w:rPr>
          <w:rFonts w:hAnsi="游明朝"/>
          <w:color w:val="FF0000"/>
          <w:szCs w:val="21"/>
        </w:rPr>
        <w:t>治療や対策の</w:t>
      </w:r>
      <w:r w:rsidR="0049135A">
        <w:rPr>
          <w:rFonts w:hAnsi="游明朝" w:hint="eastAsia"/>
          <w:color w:val="FF0000"/>
          <w:szCs w:val="21"/>
        </w:rPr>
        <w:t>現状や</w:t>
      </w:r>
      <w:r w:rsidR="008A4FEE">
        <w:rPr>
          <w:rFonts w:hAnsi="游明朝"/>
          <w:color w:val="FF0000"/>
          <w:szCs w:val="21"/>
        </w:rPr>
        <w:t>課題</w:t>
      </w:r>
      <w:r w:rsidR="00A819CF">
        <w:rPr>
          <w:rFonts w:hAnsi="游明朝" w:hint="eastAsia"/>
          <w:color w:val="FF0000"/>
          <w:szCs w:val="21"/>
        </w:rPr>
        <w:t>、</w:t>
      </w:r>
      <w:r w:rsidR="00FF0294">
        <w:rPr>
          <w:rFonts w:hAnsi="游明朝" w:hint="eastAsia"/>
          <w:color w:val="FF0000"/>
          <w:szCs w:val="21"/>
        </w:rPr>
        <w:t>本研究により</w:t>
      </w:r>
      <w:r w:rsidR="006C2039">
        <w:rPr>
          <w:rFonts w:hAnsi="游明朝" w:hint="eastAsia"/>
          <w:color w:val="FF0000"/>
          <w:szCs w:val="21"/>
        </w:rPr>
        <w:t>得られる知見</w:t>
      </w:r>
      <w:r w:rsidR="008958D9">
        <w:rPr>
          <w:rFonts w:hAnsi="游明朝" w:hint="eastAsia"/>
          <w:color w:val="FF0000"/>
          <w:szCs w:val="21"/>
        </w:rPr>
        <w:t>により</w:t>
      </w:r>
      <w:r w:rsidR="00FF0294">
        <w:rPr>
          <w:rFonts w:hAnsi="游明朝" w:hint="eastAsia"/>
          <w:color w:val="FF0000"/>
          <w:szCs w:val="21"/>
        </w:rPr>
        <w:t>解決され</w:t>
      </w:r>
      <w:r w:rsidR="000476E5">
        <w:rPr>
          <w:rFonts w:hAnsi="游明朝" w:hint="eastAsia"/>
          <w:color w:val="FF0000"/>
          <w:szCs w:val="21"/>
        </w:rPr>
        <w:t>得る</w:t>
      </w:r>
      <w:r w:rsidR="00443134">
        <w:rPr>
          <w:rFonts w:hAnsi="游明朝" w:hint="eastAsia"/>
          <w:color w:val="FF0000"/>
          <w:szCs w:val="21"/>
        </w:rPr>
        <w:t>課題</w:t>
      </w:r>
      <w:r w:rsidR="008958D9">
        <w:rPr>
          <w:rFonts w:hAnsi="游明朝" w:hint="eastAsia"/>
          <w:color w:val="FF0000"/>
          <w:szCs w:val="21"/>
        </w:rPr>
        <w:t>と</w:t>
      </w:r>
      <w:r w:rsidR="00AE0CA6">
        <w:rPr>
          <w:rFonts w:hAnsi="游明朝" w:hint="eastAsia"/>
          <w:color w:val="FF0000"/>
          <w:szCs w:val="21"/>
        </w:rPr>
        <w:t>将来の</w:t>
      </w:r>
      <w:r w:rsidR="00F97258">
        <w:rPr>
          <w:rFonts w:hAnsi="游明朝" w:hint="eastAsia"/>
          <w:color w:val="FF0000"/>
          <w:szCs w:val="21"/>
        </w:rPr>
        <w:t>方向性などを</w:t>
      </w:r>
      <w:r w:rsidR="00695B81">
        <w:rPr>
          <w:rFonts w:hAnsi="游明朝" w:hint="eastAsia"/>
          <w:color w:val="FF0000"/>
          <w:szCs w:val="21"/>
        </w:rPr>
        <w:t>記載</w:t>
      </w:r>
      <w:r w:rsidR="00F05313">
        <w:rPr>
          <w:rFonts w:hAnsi="游明朝" w:hint="eastAsia"/>
          <w:color w:val="FF0000"/>
          <w:szCs w:val="21"/>
        </w:rPr>
        <w:t>します</w:t>
      </w:r>
      <w:r w:rsidR="00695B81">
        <w:rPr>
          <w:rFonts w:hAnsi="游明朝" w:hint="eastAsia"/>
          <w:color w:val="FF0000"/>
          <w:szCs w:val="21"/>
        </w:rPr>
        <w:t>。</w:t>
      </w:r>
    </w:p>
    <w:p w14:paraId="38BB9719" w14:textId="38C489A7" w:rsidR="00441B23" w:rsidRDefault="00441B23" w:rsidP="00695B81">
      <w:pPr>
        <w:ind w:firstLineChars="100" w:firstLine="210"/>
        <w:jc w:val="left"/>
        <w:rPr>
          <w:rFonts w:hAnsi="游明朝"/>
          <w:color w:val="FF0000"/>
          <w:szCs w:val="21"/>
        </w:rPr>
      </w:pPr>
      <w:r>
        <w:rPr>
          <w:rFonts w:hAnsi="游明朝" w:hint="eastAsia"/>
          <w:color w:val="FF0000"/>
          <w:szCs w:val="21"/>
        </w:rPr>
        <w:t>また、介入研究の場合</w:t>
      </w:r>
      <w:r w:rsidR="009A7AF3">
        <w:rPr>
          <w:rFonts w:hAnsi="游明朝" w:hint="eastAsia"/>
          <w:color w:val="FF0000"/>
          <w:szCs w:val="21"/>
        </w:rPr>
        <w:t>、</w:t>
      </w:r>
      <w:r w:rsidR="008741EE">
        <w:rPr>
          <w:rFonts w:hAnsi="游明朝" w:hint="eastAsia"/>
          <w:color w:val="FF0000"/>
          <w:szCs w:val="21"/>
        </w:rPr>
        <w:t>試験治療</w:t>
      </w:r>
      <w:r w:rsidR="003E161A">
        <w:rPr>
          <w:rFonts w:hAnsi="游明朝" w:hint="eastAsia"/>
          <w:color w:val="FF0000"/>
          <w:szCs w:val="21"/>
        </w:rPr>
        <w:t>、手技</w:t>
      </w:r>
      <w:r w:rsidR="002013E0">
        <w:rPr>
          <w:rFonts w:hAnsi="游明朝" w:hint="eastAsia"/>
          <w:color w:val="FF0000"/>
          <w:szCs w:val="21"/>
        </w:rPr>
        <w:t>など</w:t>
      </w:r>
      <w:r w:rsidR="00175C7E">
        <w:rPr>
          <w:rFonts w:hAnsi="游明朝" w:hint="eastAsia"/>
          <w:color w:val="FF0000"/>
          <w:szCs w:val="21"/>
        </w:rPr>
        <w:t>を選択した根拠</w:t>
      </w:r>
      <w:r w:rsidR="000E3859">
        <w:rPr>
          <w:rFonts w:hAnsi="游明朝" w:hint="eastAsia"/>
          <w:color w:val="FF0000"/>
          <w:szCs w:val="21"/>
        </w:rPr>
        <w:t>を記載し、</w:t>
      </w:r>
      <w:r w:rsidR="005F02B0">
        <w:rPr>
          <w:rFonts w:hAnsi="游明朝" w:hint="eastAsia"/>
          <w:color w:val="FF0000"/>
          <w:szCs w:val="21"/>
        </w:rPr>
        <w:t>標準治療や既存の方法</w:t>
      </w:r>
      <w:r w:rsidR="007D6523">
        <w:rPr>
          <w:rFonts w:hAnsi="游明朝" w:hint="eastAsia"/>
          <w:color w:val="FF0000"/>
          <w:szCs w:val="21"/>
        </w:rPr>
        <w:t>とのリスク、ベネフィットの検討状況についても記載してください。</w:t>
      </w:r>
    </w:p>
    <w:p w14:paraId="36FD5E49" w14:textId="41C5FDAE" w:rsidR="001631CB" w:rsidRPr="0097649D" w:rsidRDefault="0097649D" w:rsidP="0097649D">
      <w:pPr>
        <w:ind w:firstLineChars="100" w:firstLine="210"/>
        <w:jc w:val="left"/>
        <w:rPr>
          <w:rFonts w:hAnsi="游明朝"/>
          <w:color w:val="FF0000"/>
          <w:szCs w:val="21"/>
        </w:rPr>
      </w:pPr>
      <w:r>
        <w:rPr>
          <w:rFonts w:hAnsi="游明朝" w:hint="eastAsia"/>
          <w:color w:val="FF0000"/>
          <w:szCs w:val="21"/>
        </w:rPr>
        <w:t>適宜、見出しをつけることは構いません。</w:t>
      </w:r>
    </w:p>
    <w:p w14:paraId="1F98D2B5" w14:textId="77777777" w:rsidR="004D2BB6" w:rsidRPr="004D2BB6" w:rsidRDefault="004D2BB6" w:rsidP="00054220">
      <w:pPr>
        <w:jc w:val="left"/>
        <w:rPr>
          <w:rFonts w:hAnsi="游明朝"/>
          <w:color w:val="FF0000"/>
          <w:szCs w:val="21"/>
        </w:rPr>
      </w:pPr>
    </w:p>
    <w:p w14:paraId="3116EB44" w14:textId="03B52CC9" w:rsidR="000A5E82" w:rsidRPr="004D2BB6" w:rsidRDefault="005E1512" w:rsidP="00D55C64">
      <w:pPr>
        <w:pStyle w:val="2"/>
        <w:rPr>
          <w:szCs w:val="21"/>
        </w:rPr>
      </w:pPr>
      <w:bookmarkStart w:id="6" w:name="_Toc107905243"/>
      <w:r>
        <w:rPr>
          <w:szCs w:val="21"/>
        </w:rPr>
        <w:t>2</w:t>
      </w:r>
      <w:r w:rsidR="00453B77" w:rsidRPr="004D2BB6">
        <w:rPr>
          <w:szCs w:val="21"/>
        </w:rPr>
        <w:t xml:space="preserve">.2. </w:t>
      </w:r>
      <w:r w:rsidR="000A5E82" w:rsidRPr="004D2BB6">
        <w:rPr>
          <w:rFonts w:hint="eastAsia"/>
          <w:szCs w:val="21"/>
        </w:rPr>
        <w:t>研究の目的</w:t>
      </w:r>
      <w:bookmarkEnd w:id="6"/>
    </w:p>
    <w:p w14:paraId="18FD8F29" w14:textId="04781183" w:rsidR="00054220" w:rsidRPr="004D2BB6" w:rsidRDefault="00664A52" w:rsidP="00207363">
      <w:pPr>
        <w:jc w:val="left"/>
        <w:rPr>
          <w:rFonts w:hAnsi="游明朝"/>
          <w:color w:val="FF0000"/>
          <w:szCs w:val="21"/>
        </w:rPr>
      </w:pPr>
      <w:r w:rsidRPr="004D2BB6">
        <w:rPr>
          <w:rFonts w:hAnsi="游明朝" w:hint="eastAsia"/>
          <w:color w:val="FF0000"/>
          <w:szCs w:val="21"/>
        </w:rPr>
        <w:t>※</w:t>
      </w:r>
      <w:r w:rsidR="005333CD">
        <w:rPr>
          <w:rFonts w:hAnsi="游明朝" w:hint="eastAsia"/>
          <w:color w:val="FF0000"/>
          <w:szCs w:val="21"/>
        </w:rPr>
        <w:t>2</w:t>
      </w:r>
      <w:r w:rsidRPr="004D2BB6">
        <w:rPr>
          <w:rFonts w:hAnsi="游明朝" w:hint="eastAsia"/>
          <w:color w:val="FF0000"/>
          <w:szCs w:val="21"/>
        </w:rPr>
        <w:t>.1.の背景を</w:t>
      </w:r>
      <w:r w:rsidR="00EC5EBA">
        <w:rPr>
          <w:rFonts w:hAnsi="游明朝" w:hint="eastAsia"/>
          <w:color w:val="FF0000"/>
          <w:szCs w:val="21"/>
        </w:rPr>
        <w:t>受</w:t>
      </w:r>
      <w:r w:rsidRPr="004D2BB6">
        <w:rPr>
          <w:rFonts w:hAnsi="游明朝" w:hint="eastAsia"/>
          <w:color w:val="FF0000"/>
          <w:szCs w:val="21"/>
        </w:rPr>
        <w:t>けて、本研究の目的を</w:t>
      </w:r>
      <w:r w:rsidR="00163CA3" w:rsidRPr="004D2BB6">
        <w:rPr>
          <w:rFonts w:hAnsi="游明朝" w:hint="eastAsia"/>
          <w:color w:val="FF0000"/>
          <w:szCs w:val="21"/>
        </w:rPr>
        <w:t>3～4行を上限に</w:t>
      </w:r>
      <w:r w:rsidRPr="004D2BB6">
        <w:rPr>
          <w:rFonts w:hAnsi="游明朝" w:hint="eastAsia"/>
          <w:color w:val="FF0000"/>
          <w:szCs w:val="21"/>
        </w:rPr>
        <w:t>簡潔に記載してください。</w:t>
      </w:r>
    </w:p>
    <w:p w14:paraId="2753340D" w14:textId="77777777" w:rsidR="00671153" w:rsidRPr="00EC5EBA" w:rsidRDefault="00671153" w:rsidP="00207363">
      <w:pPr>
        <w:jc w:val="left"/>
        <w:rPr>
          <w:rFonts w:hAnsi="游明朝"/>
          <w:color w:val="FF0000"/>
          <w:szCs w:val="21"/>
        </w:rPr>
      </w:pPr>
    </w:p>
    <w:p w14:paraId="76BEB0CA" w14:textId="5A751197" w:rsidR="009C023D" w:rsidRPr="004D2BB6" w:rsidRDefault="00DB7CD1" w:rsidP="00DB7CD1">
      <w:pPr>
        <w:rPr>
          <w:color w:val="FF0000"/>
        </w:rPr>
      </w:pPr>
      <w:r>
        <w:rPr>
          <w:rFonts w:hint="eastAsia"/>
          <w:color w:val="FF0000"/>
        </w:rPr>
        <w:t>※</w:t>
      </w:r>
      <w:r w:rsidRPr="00DB7CD1">
        <w:rPr>
          <w:rFonts w:hint="eastAsia"/>
          <w:color w:val="FF0000"/>
        </w:rPr>
        <w:t>研究</w:t>
      </w:r>
      <w:r w:rsidR="00D5102E">
        <w:rPr>
          <w:rFonts w:hint="eastAsia"/>
          <w:color w:val="FF0000"/>
        </w:rPr>
        <w:t>の種類・手段（</w:t>
      </w:r>
      <w:r w:rsidR="00D5102E" w:rsidRPr="00DB7CD1">
        <w:rPr>
          <w:rFonts w:hint="eastAsia"/>
          <w:color w:val="FF0000"/>
        </w:rPr>
        <w:t>医薬品、ワクチン、遺伝子、食品、医療器具・機器、行動・習慣、手技、その他</w:t>
      </w:r>
      <w:r w:rsidR="00D5102E">
        <w:rPr>
          <w:rFonts w:hint="eastAsia"/>
          <w:color w:val="FF0000"/>
        </w:rPr>
        <w:t>）と</w:t>
      </w:r>
      <w:r w:rsidR="00570CCA">
        <w:rPr>
          <w:rFonts w:hint="eastAsia"/>
          <w:color w:val="FF0000"/>
        </w:rPr>
        <w:t>その手段を用いて検証・把握したい</w:t>
      </w:r>
      <w:r w:rsidRPr="00DB7CD1">
        <w:rPr>
          <w:rFonts w:hint="eastAsia"/>
          <w:color w:val="FF0000"/>
        </w:rPr>
        <w:t>目的（治療・ケア、予防・検診・検査、診断、教育・カウンセリング・トレーニング</w:t>
      </w:r>
      <w:r w:rsidR="00570CCA">
        <w:rPr>
          <w:rFonts w:hint="eastAsia"/>
          <w:color w:val="FF0000"/>
        </w:rPr>
        <w:t>等の効果、安全性</w:t>
      </w:r>
      <w:r w:rsidR="005614CC">
        <w:rPr>
          <w:rFonts w:hint="eastAsia"/>
          <w:color w:val="FF0000"/>
        </w:rPr>
        <w:t>等</w:t>
      </w:r>
      <w:r w:rsidRPr="00DB7CD1">
        <w:rPr>
          <w:rFonts w:hint="eastAsia"/>
          <w:color w:val="FF0000"/>
        </w:rPr>
        <w:t>）</w:t>
      </w:r>
      <w:r>
        <w:rPr>
          <w:rFonts w:hint="eastAsia"/>
          <w:color w:val="FF0000"/>
        </w:rPr>
        <w:t>を明記してください。</w:t>
      </w:r>
    </w:p>
    <w:p w14:paraId="6240F14D" w14:textId="77777777" w:rsidR="00671153" w:rsidRPr="004D2BB6" w:rsidRDefault="00671153" w:rsidP="00DB7CD1">
      <w:pPr>
        <w:rPr>
          <w:color w:val="FF0000"/>
        </w:rPr>
      </w:pPr>
    </w:p>
    <w:p w14:paraId="47AC57A7" w14:textId="52FD56A9" w:rsidR="00375CD8" w:rsidRPr="009F04A3" w:rsidRDefault="005E1512" w:rsidP="00BB304A">
      <w:pPr>
        <w:pStyle w:val="1"/>
      </w:pPr>
      <w:bookmarkStart w:id="7" w:name="_Toc107905244"/>
      <w:r>
        <w:t>3</w:t>
      </w:r>
      <w:r w:rsidR="00453B77">
        <w:t>.</w:t>
      </w:r>
      <w:r w:rsidR="00375CD8" w:rsidRPr="009F04A3">
        <w:rPr>
          <w:rFonts w:hint="eastAsia"/>
        </w:rPr>
        <w:t xml:space="preserve"> 研究の方法及び期間</w:t>
      </w:r>
      <w:bookmarkEnd w:id="7"/>
    </w:p>
    <w:p w14:paraId="39AB69C0" w14:textId="332C83D7" w:rsidR="00BE50F9" w:rsidRPr="004926E9" w:rsidRDefault="00BE50F9" w:rsidP="004926E9">
      <w:pPr>
        <w:rPr>
          <w:color w:val="FF0000"/>
        </w:rPr>
      </w:pPr>
      <w:r w:rsidRPr="004926E9">
        <w:rPr>
          <w:rFonts w:hint="eastAsia"/>
          <w:color w:val="FF0000"/>
        </w:rPr>
        <w:t>※以下の</w:t>
      </w:r>
      <w:r w:rsidR="005508FB" w:rsidRPr="004926E9">
        <w:rPr>
          <w:rFonts w:hint="eastAsia"/>
          <w:color w:val="FF0000"/>
        </w:rPr>
        <w:t>項目は</w:t>
      </w:r>
      <w:r w:rsidRPr="004926E9">
        <w:rPr>
          <w:rFonts w:hint="eastAsia"/>
          <w:color w:val="FF0000"/>
        </w:rPr>
        <w:t>介入研究</w:t>
      </w:r>
      <w:r w:rsidR="003F141B" w:rsidRPr="004926E9">
        <w:rPr>
          <w:rFonts w:hint="eastAsia"/>
          <w:color w:val="FF0000"/>
        </w:rPr>
        <w:t>、</w:t>
      </w:r>
      <w:r w:rsidRPr="004926E9">
        <w:rPr>
          <w:rFonts w:hint="eastAsia"/>
          <w:color w:val="FF0000"/>
        </w:rPr>
        <w:t>観察研究</w:t>
      </w:r>
      <w:r w:rsidR="005508FB" w:rsidRPr="004926E9">
        <w:rPr>
          <w:rFonts w:hint="eastAsia"/>
          <w:color w:val="FF0000"/>
        </w:rPr>
        <w:t>の違いや研究内容によって</w:t>
      </w:r>
      <w:r w:rsidRPr="004926E9">
        <w:rPr>
          <w:rFonts w:hint="eastAsia"/>
          <w:color w:val="FF0000"/>
        </w:rPr>
        <w:t>異なります。</w:t>
      </w:r>
    </w:p>
    <w:p w14:paraId="0004BA8E" w14:textId="5B5E999A" w:rsidR="00BE50F9" w:rsidRPr="004926E9" w:rsidRDefault="00BE50F9" w:rsidP="00F64DB8">
      <w:pPr>
        <w:ind w:firstLineChars="100" w:firstLine="210"/>
        <w:rPr>
          <w:color w:val="FF0000"/>
        </w:rPr>
      </w:pPr>
      <w:r w:rsidRPr="004926E9">
        <w:rPr>
          <w:rFonts w:hint="eastAsia"/>
          <w:color w:val="FF0000"/>
        </w:rPr>
        <w:t>観察研究では研究に伴う介入はありませんが、観察期間中</w:t>
      </w:r>
      <w:r w:rsidR="00C15E50" w:rsidRPr="004926E9">
        <w:rPr>
          <w:rFonts w:hint="eastAsia"/>
          <w:color w:val="FF0000"/>
        </w:rPr>
        <w:t>に</w:t>
      </w:r>
      <w:r w:rsidRPr="004926E9">
        <w:rPr>
          <w:rFonts w:hint="eastAsia"/>
          <w:color w:val="FF0000"/>
        </w:rPr>
        <w:t>通常の治療</w:t>
      </w:r>
      <w:r w:rsidR="00C15E50" w:rsidRPr="004926E9">
        <w:rPr>
          <w:rFonts w:hint="eastAsia"/>
          <w:color w:val="FF0000"/>
        </w:rPr>
        <w:t>や</w:t>
      </w:r>
      <w:r w:rsidRPr="004926E9">
        <w:rPr>
          <w:rFonts w:hint="eastAsia"/>
          <w:color w:val="FF0000"/>
        </w:rPr>
        <w:t>観察で実施される諸検査に追加で</w:t>
      </w:r>
      <w:r w:rsidR="00656111" w:rsidRPr="004926E9">
        <w:rPr>
          <w:rFonts w:hint="eastAsia"/>
          <w:color w:val="FF0000"/>
        </w:rPr>
        <w:t>研究のための侵襲を伴う</w:t>
      </w:r>
      <w:r w:rsidRPr="004926E9">
        <w:rPr>
          <w:rFonts w:hint="eastAsia"/>
          <w:color w:val="FF0000"/>
        </w:rPr>
        <w:t>生体試料の採取や検査</w:t>
      </w:r>
      <w:r w:rsidR="00D07E98">
        <w:rPr>
          <w:rFonts w:hint="eastAsia"/>
          <w:color w:val="FF0000"/>
        </w:rPr>
        <w:t>（採血やCT、心理学的調査</w:t>
      </w:r>
      <w:r w:rsidR="004D7B59">
        <w:rPr>
          <w:rFonts w:hint="eastAsia"/>
          <w:color w:val="FF0000"/>
        </w:rPr>
        <w:t>など</w:t>
      </w:r>
      <w:r w:rsidR="00D07E98">
        <w:rPr>
          <w:rFonts w:hint="eastAsia"/>
          <w:color w:val="FF0000"/>
        </w:rPr>
        <w:t>）</w:t>
      </w:r>
      <w:r w:rsidRPr="004926E9">
        <w:rPr>
          <w:rFonts w:hint="eastAsia"/>
          <w:color w:val="FF0000"/>
        </w:rPr>
        <w:t>が実施される場合が想定されます。それらについて詳細な説明を記述してください。</w:t>
      </w:r>
    </w:p>
    <w:p w14:paraId="7692C170" w14:textId="0D449028" w:rsidR="00447E32" w:rsidRDefault="000E5878" w:rsidP="0041168A">
      <w:pPr>
        <w:ind w:firstLineChars="100" w:firstLine="210"/>
        <w:rPr>
          <w:color w:val="FF0000"/>
        </w:rPr>
      </w:pPr>
      <w:r w:rsidRPr="004926E9">
        <w:rPr>
          <w:rFonts w:hint="eastAsia"/>
          <w:color w:val="FF0000"/>
        </w:rPr>
        <w:t>研究期間以外での研究は不承認</w:t>
      </w:r>
      <w:r w:rsidR="008C5682">
        <w:rPr>
          <w:rFonts w:hint="eastAsia"/>
          <w:color w:val="FF0000"/>
        </w:rPr>
        <w:t>の</w:t>
      </w:r>
      <w:r w:rsidR="00F316CA">
        <w:rPr>
          <w:rFonts w:hint="eastAsia"/>
          <w:color w:val="FF0000"/>
        </w:rPr>
        <w:t>状態</w:t>
      </w:r>
      <w:r w:rsidRPr="004926E9">
        <w:rPr>
          <w:rFonts w:hint="eastAsia"/>
          <w:color w:val="FF0000"/>
        </w:rPr>
        <w:t>での研究実施とな</w:t>
      </w:r>
      <w:r w:rsidR="008C5682">
        <w:rPr>
          <w:rFonts w:hint="eastAsia"/>
          <w:color w:val="FF0000"/>
        </w:rPr>
        <w:t>ってしまいます</w:t>
      </w:r>
      <w:r w:rsidRPr="004926E9">
        <w:rPr>
          <w:rFonts w:hint="eastAsia"/>
          <w:color w:val="FF0000"/>
        </w:rPr>
        <w:t>。</w:t>
      </w:r>
      <w:r w:rsidRPr="00F64DB8">
        <w:rPr>
          <w:rFonts w:hint="eastAsia"/>
          <w:color w:val="FF0000"/>
          <w:u w:val="single"/>
        </w:rPr>
        <w:t>研究を延長する場合は、必ず研究期間の変更手続</w:t>
      </w:r>
      <w:r w:rsidRPr="004926E9">
        <w:rPr>
          <w:rFonts w:hint="eastAsia"/>
          <w:color w:val="FF0000"/>
        </w:rPr>
        <w:t>をしてください。</w:t>
      </w:r>
    </w:p>
    <w:p w14:paraId="0518F80F" w14:textId="1EF429E5" w:rsidR="00D73F99" w:rsidRPr="00453B77" w:rsidRDefault="00A7332B" w:rsidP="00D55C64">
      <w:pPr>
        <w:pStyle w:val="2"/>
      </w:pPr>
      <w:bookmarkStart w:id="8" w:name="_Toc107905245"/>
      <w:r>
        <w:rPr>
          <w:rFonts w:hint="eastAsia"/>
        </w:rPr>
        <w:t>3</w:t>
      </w:r>
      <w:r w:rsidR="00C63027" w:rsidRPr="00453B77">
        <w:rPr>
          <w:rFonts w:hint="eastAsia"/>
        </w:rPr>
        <w:t>.</w:t>
      </w:r>
      <w:r w:rsidR="00453B77" w:rsidRPr="00453B77">
        <w:t>1.</w:t>
      </w:r>
      <w:r w:rsidR="00D35C05" w:rsidRPr="00453B77">
        <w:t xml:space="preserve"> </w:t>
      </w:r>
      <w:r w:rsidR="008F2D29">
        <w:rPr>
          <w:rFonts w:hint="eastAsia"/>
        </w:rPr>
        <w:t>研究</w:t>
      </w:r>
      <w:r w:rsidR="003A1CF3" w:rsidRPr="00453B77">
        <w:rPr>
          <w:rFonts w:hint="eastAsia"/>
        </w:rPr>
        <w:t>デザイン</w:t>
      </w:r>
      <w:r w:rsidR="00883A16">
        <w:rPr>
          <w:rFonts w:hint="eastAsia"/>
        </w:rPr>
        <w:t>概要</w:t>
      </w:r>
      <w:bookmarkEnd w:id="8"/>
    </w:p>
    <w:p w14:paraId="10319B01" w14:textId="46557EF3" w:rsidR="000C5589" w:rsidRDefault="000C5589" w:rsidP="009078F8">
      <w:pPr>
        <w:rPr>
          <w:color w:val="0070C0"/>
        </w:rPr>
      </w:pPr>
      <w:r w:rsidRPr="002A580B">
        <w:rPr>
          <w:rFonts w:hint="eastAsia"/>
        </w:rPr>
        <w:t>研究の種類：</w:t>
      </w:r>
      <w:r>
        <w:rPr>
          <w:rFonts w:hint="eastAsia"/>
          <w:color w:val="0070C0"/>
        </w:rPr>
        <w:t>介入</w:t>
      </w:r>
      <w:r w:rsidR="002A580B">
        <w:rPr>
          <w:rFonts w:hint="eastAsia"/>
          <w:color w:val="0070C0"/>
        </w:rPr>
        <w:t>研究</w:t>
      </w:r>
      <w:r w:rsidR="00EC5EBA">
        <w:rPr>
          <w:rFonts w:hint="eastAsia"/>
          <w:color w:val="0070C0"/>
        </w:rPr>
        <w:t>、</w:t>
      </w:r>
      <w:r>
        <w:rPr>
          <w:rFonts w:hint="eastAsia"/>
          <w:color w:val="0070C0"/>
        </w:rPr>
        <w:t>観察</w:t>
      </w:r>
      <w:r w:rsidR="002A580B">
        <w:rPr>
          <w:rFonts w:hint="eastAsia"/>
          <w:color w:val="0070C0"/>
        </w:rPr>
        <w:t>研究</w:t>
      </w:r>
      <w:r w:rsidR="006D16FC">
        <w:rPr>
          <w:rFonts w:hint="eastAsia"/>
          <w:color w:val="0070C0"/>
        </w:rPr>
        <w:t>or遺伝子解析研究</w:t>
      </w:r>
    </w:p>
    <w:p w14:paraId="26010D16" w14:textId="2A95946F" w:rsidR="00C768B6" w:rsidRPr="004A2CCF" w:rsidRDefault="000D44E3" w:rsidP="009078F8">
      <w:r w:rsidRPr="004A2CCF">
        <w:rPr>
          <w:rFonts w:hint="eastAsia"/>
        </w:rPr>
        <w:t>研究デザイン：</w:t>
      </w:r>
    </w:p>
    <w:p w14:paraId="6F9BB5C8" w14:textId="5B477277" w:rsidR="005A5092" w:rsidRDefault="009F5E47" w:rsidP="005D46C0">
      <w:pPr>
        <w:rPr>
          <w:color w:val="0070C0"/>
        </w:rPr>
      </w:pPr>
      <w:r>
        <w:rPr>
          <w:rFonts w:hint="eastAsia"/>
          <w:color w:val="0070C0"/>
        </w:rPr>
        <w:t>観察研究⇒</w:t>
      </w:r>
      <w:r w:rsidR="00444423">
        <w:rPr>
          <w:rFonts w:hint="eastAsia"/>
          <w:color w:val="0070C0"/>
        </w:rPr>
        <w:t>横断</w:t>
      </w:r>
      <w:r w:rsidR="00C720D7">
        <w:rPr>
          <w:rFonts w:hint="eastAsia"/>
          <w:color w:val="0070C0"/>
        </w:rPr>
        <w:t>研究（</w:t>
      </w:r>
      <w:r w:rsidR="00EA6E26">
        <w:rPr>
          <w:rFonts w:hint="eastAsia"/>
          <w:color w:val="0070C0"/>
        </w:rPr>
        <w:t>横断調査）</w:t>
      </w:r>
      <w:r w:rsidR="002957BA">
        <w:rPr>
          <w:rFonts w:hint="eastAsia"/>
          <w:color w:val="0070C0"/>
        </w:rPr>
        <w:t>、</w:t>
      </w:r>
      <w:r w:rsidR="00C720D7">
        <w:rPr>
          <w:rFonts w:hint="eastAsia"/>
          <w:color w:val="0070C0"/>
        </w:rPr>
        <w:t>縦断研究（</w:t>
      </w:r>
      <w:r w:rsidR="00444423">
        <w:rPr>
          <w:rFonts w:hint="eastAsia"/>
          <w:color w:val="0070C0"/>
        </w:rPr>
        <w:t>症例対照研究、コホート研究</w:t>
      </w:r>
      <w:r w:rsidR="00C720D7">
        <w:rPr>
          <w:rFonts w:hint="eastAsia"/>
          <w:color w:val="0070C0"/>
        </w:rPr>
        <w:t>）</w:t>
      </w:r>
      <w:r w:rsidR="002957BA">
        <w:rPr>
          <w:rFonts w:hint="eastAsia"/>
          <w:color w:val="0070C0"/>
        </w:rPr>
        <w:t>等</w:t>
      </w:r>
      <w:r w:rsidR="003062DE">
        <w:rPr>
          <w:rFonts w:hint="eastAsia"/>
          <w:color w:val="0070C0"/>
        </w:rPr>
        <w:t>について前向き（前方視的）、後ろ向き（後方視的）</w:t>
      </w:r>
      <w:r w:rsidR="00776175">
        <w:rPr>
          <w:rFonts w:hint="eastAsia"/>
          <w:color w:val="0070C0"/>
        </w:rPr>
        <w:t>の別</w:t>
      </w:r>
      <w:r w:rsidR="005C3AA2">
        <w:rPr>
          <w:rFonts w:hint="eastAsia"/>
          <w:color w:val="0070C0"/>
        </w:rPr>
        <w:t>等</w:t>
      </w:r>
      <w:r w:rsidR="00776175">
        <w:rPr>
          <w:rFonts w:hint="eastAsia"/>
          <w:color w:val="0070C0"/>
        </w:rPr>
        <w:t>を記載</w:t>
      </w:r>
    </w:p>
    <w:p w14:paraId="5D5EE456" w14:textId="068DF564" w:rsidR="0031050D" w:rsidRDefault="00234200" w:rsidP="009078F8">
      <w:pPr>
        <w:rPr>
          <w:color w:val="0070C0"/>
        </w:rPr>
      </w:pPr>
      <w:r>
        <w:rPr>
          <w:rFonts w:hint="eastAsia"/>
          <w:color w:val="0070C0"/>
        </w:rPr>
        <w:t>介入試験⇒</w:t>
      </w:r>
      <w:r w:rsidR="007F2056">
        <w:rPr>
          <w:rFonts w:hint="eastAsia"/>
          <w:color w:val="0070C0"/>
        </w:rPr>
        <w:t>実施する群数、</w:t>
      </w:r>
      <w:r w:rsidR="00855D3B">
        <w:rPr>
          <w:rFonts w:hint="eastAsia"/>
          <w:color w:val="0070C0"/>
        </w:rPr>
        <w:t>ランダム化（無作為化）</w:t>
      </w:r>
      <w:r w:rsidR="00FE5EB3">
        <w:rPr>
          <w:rFonts w:hint="eastAsia"/>
          <w:color w:val="0070C0"/>
        </w:rPr>
        <w:t>の有無</w:t>
      </w:r>
      <w:r w:rsidR="00F942E4">
        <w:rPr>
          <w:rFonts w:hint="eastAsia"/>
          <w:color w:val="0070C0"/>
        </w:rPr>
        <w:t>、</w:t>
      </w:r>
      <w:r w:rsidR="005F1325">
        <w:rPr>
          <w:rFonts w:hint="eastAsia"/>
          <w:color w:val="0070C0"/>
        </w:rPr>
        <w:t>盲検化</w:t>
      </w:r>
      <w:r w:rsidR="00F942E4">
        <w:rPr>
          <w:rFonts w:hint="eastAsia"/>
          <w:color w:val="0070C0"/>
        </w:rPr>
        <w:t>（マスキング）の有無</w:t>
      </w:r>
      <w:r w:rsidR="00A369D2">
        <w:rPr>
          <w:rFonts w:hint="eastAsia"/>
          <w:color w:val="0070C0"/>
        </w:rPr>
        <w:t>と対象</w:t>
      </w:r>
      <w:r w:rsidR="005F1325">
        <w:rPr>
          <w:rFonts w:hint="eastAsia"/>
          <w:color w:val="0070C0"/>
        </w:rPr>
        <w:t>、対照</w:t>
      </w:r>
      <w:r w:rsidR="00F942E4">
        <w:rPr>
          <w:rFonts w:hint="eastAsia"/>
          <w:color w:val="0070C0"/>
        </w:rPr>
        <w:t>（実薬、プラセボ）</w:t>
      </w:r>
      <w:r w:rsidR="009F5E47">
        <w:rPr>
          <w:rFonts w:hint="eastAsia"/>
          <w:color w:val="0070C0"/>
        </w:rPr>
        <w:t>、割付</w:t>
      </w:r>
      <w:r w:rsidR="00F942E4">
        <w:rPr>
          <w:rFonts w:hint="eastAsia"/>
          <w:color w:val="0070C0"/>
        </w:rPr>
        <w:t>（</w:t>
      </w:r>
      <w:r w:rsidR="00D151C3">
        <w:rPr>
          <w:rFonts w:hint="eastAsia"/>
          <w:color w:val="0070C0"/>
        </w:rPr>
        <w:t>ブロックの有無や</w:t>
      </w:r>
      <w:r w:rsidR="00F942E4">
        <w:rPr>
          <w:rFonts w:hint="eastAsia"/>
          <w:color w:val="0070C0"/>
        </w:rPr>
        <w:t>静的、動的</w:t>
      </w:r>
      <w:r w:rsidR="00D151C3">
        <w:rPr>
          <w:rFonts w:hint="eastAsia"/>
          <w:color w:val="0070C0"/>
        </w:rPr>
        <w:t>の別</w:t>
      </w:r>
      <w:r w:rsidR="00F942E4">
        <w:rPr>
          <w:rFonts w:hint="eastAsia"/>
          <w:color w:val="0070C0"/>
        </w:rPr>
        <w:t>）</w:t>
      </w:r>
      <w:r w:rsidR="0031050D">
        <w:rPr>
          <w:rFonts w:hint="eastAsia"/>
          <w:color w:val="0070C0"/>
        </w:rPr>
        <w:t>等について</w:t>
      </w:r>
      <w:r w:rsidR="00E153BE">
        <w:rPr>
          <w:rFonts w:hint="eastAsia"/>
          <w:color w:val="0070C0"/>
        </w:rPr>
        <w:t>簡潔に</w:t>
      </w:r>
      <w:r w:rsidR="00DB7CD1">
        <w:rPr>
          <w:rFonts w:hint="eastAsia"/>
          <w:color w:val="0070C0"/>
        </w:rPr>
        <w:t>列挙</w:t>
      </w:r>
    </w:p>
    <w:p w14:paraId="3EB72B07" w14:textId="2DF18E06" w:rsidR="0031050D" w:rsidRPr="00E153BE" w:rsidRDefault="00E153BE" w:rsidP="009078F8">
      <w:pPr>
        <w:rPr>
          <w:color w:val="FF0000"/>
        </w:rPr>
      </w:pPr>
      <w:r w:rsidRPr="00E153BE">
        <w:rPr>
          <w:rFonts w:hint="eastAsia"/>
          <w:color w:val="FF0000"/>
        </w:rPr>
        <w:t>※どのようなデザインで行われるかを記載してください。</w:t>
      </w:r>
    </w:p>
    <w:p w14:paraId="54495EA5" w14:textId="52F45A9C" w:rsidR="0007700C" w:rsidRPr="007B2DB5" w:rsidRDefault="00315EED" w:rsidP="00FE5EB3">
      <w:pPr>
        <w:ind w:firstLineChars="100" w:firstLine="220"/>
        <w:rPr>
          <w:rFonts w:hAnsi="游明朝"/>
          <w:bCs/>
          <w:color w:val="FF0000"/>
          <w:sz w:val="22"/>
          <w:szCs w:val="22"/>
        </w:rPr>
      </w:pPr>
      <w:r w:rsidRPr="007B2DB5">
        <w:rPr>
          <w:rFonts w:hAnsi="游明朝" w:hint="eastAsia"/>
          <w:bCs/>
          <w:color w:val="FF0000"/>
          <w:sz w:val="22"/>
          <w:szCs w:val="22"/>
        </w:rPr>
        <w:t>過去の</w:t>
      </w:r>
      <w:r w:rsidR="008C3A4C" w:rsidRPr="007B2DB5">
        <w:rPr>
          <w:rFonts w:hAnsi="游明朝" w:hint="eastAsia"/>
          <w:bCs/>
          <w:color w:val="FF0000"/>
          <w:sz w:val="22"/>
          <w:szCs w:val="22"/>
        </w:rPr>
        <w:t>診療記録のみを用いた調査研究は、観察研究（後ろ向き横断調査）</w:t>
      </w:r>
      <w:r w:rsidR="004656B1" w:rsidRPr="007B2DB5">
        <w:rPr>
          <w:rFonts w:hAnsi="游明朝" w:hint="eastAsia"/>
          <w:bCs/>
          <w:color w:val="FF0000"/>
          <w:sz w:val="22"/>
          <w:szCs w:val="22"/>
        </w:rPr>
        <w:t>です。</w:t>
      </w:r>
      <w:r w:rsidR="005D6343" w:rsidRPr="007B2DB5">
        <w:rPr>
          <w:rFonts w:hAnsi="游明朝" w:hint="eastAsia"/>
          <w:bCs/>
          <w:color w:val="FF0000"/>
          <w:sz w:val="22"/>
          <w:szCs w:val="22"/>
        </w:rPr>
        <w:t>個別の同意取得が困難な場合はオプトアウトでの実施が可能です。</w:t>
      </w:r>
    </w:p>
    <w:p w14:paraId="145E6315" w14:textId="58F3FD27" w:rsidR="00AF4A86" w:rsidRPr="007B2DB5" w:rsidRDefault="0007700C" w:rsidP="007D65FC">
      <w:pPr>
        <w:ind w:firstLineChars="100" w:firstLine="220"/>
        <w:rPr>
          <w:rFonts w:hAnsi="游明朝"/>
          <w:bCs/>
          <w:color w:val="FF0000"/>
          <w:sz w:val="22"/>
          <w:szCs w:val="22"/>
        </w:rPr>
      </w:pPr>
      <w:r w:rsidRPr="007B2DB5">
        <w:rPr>
          <w:rFonts w:hAnsi="游明朝" w:hint="eastAsia"/>
          <w:bCs/>
          <w:color w:val="FF0000"/>
          <w:sz w:val="22"/>
          <w:szCs w:val="22"/>
        </w:rPr>
        <w:t>既にある仮名加工情報を用いた調査研究は個人を特定することができませんので</w:t>
      </w:r>
      <w:r w:rsidR="00847F8A">
        <w:rPr>
          <w:rFonts w:hAnsi="游明朝" w:hint="eastAsia"/>
          <w:bCs/>
          <w:color w:val="FF0000"/>
          <w:sz w:val="22"/>
          <w:szCs w:val="22"/>
        </w:rPr>
        <w:t>IC</w:t>
      </w:r>
      <w:r w:rsidRPr="007B2DB5">
        <w:rPr>
          <w:rFonts w:hAnsi="游明朝" w:hint="eastAsia"/>
          <w:bCs/>
          <w:color w:val="FF0000"/>
          <w:sz w:val="22"/>
          <w:szCs w:val="22"/>
        </w:rPr>
        <w:t>等の手続は不要です</w:t>
      </w:r>
      <w:r w:rsidR="00704A52" w:rsidRPr="007B2DB5">
        <w:rPr>
          <w:rFonts w:hAnsi="游明朝" w:hint="eastAsia"/>
          <w:bCs/>
          <w:color w:val="FF0000"/>
          <w:sz w:val="22"/>
          <w:szCs w:val="22"/>
        </w:rPr>
        <w:t>が</w:t>
      </w:r>
      <w:r w:rsidR="007B2DB5" w:rsidRPr="007B2DB5">
        <w:rPr>
          <w:rFonts w:hAnsi="游明朝" w:hint="eastAsia"/>
          <w:bCs/>
          <w:color w:val="FF0000"/>
          <w:sz w:val="22"/>
          <w:szCs w:val="22"/>
        </w:rPr>
        <w:t>倫理審査は必要です。</w:t>
      </w:r>
    </w:p>
    <w:p w14:paraId="47DEF65F" w14:textId="1A7A9963" w:rsidR="008C5682" w:rsidRPr="00EC5EBA" w:rsidRDefault="008C5682" w:rsidP="00B43A53"/>
    <w:p w14:paraId="04728D46" w14:textId="3750263E" w:rsidR="00B742FD" w:rsidRPr="00FA5EFD" w:rsidRDefault="00B742FD" w:rsidP="00DD2561">
      <w:pPr>
        <w:rPr>
          <w:color w:val="0070C0"/>
        </w:rPr>
      </w:pPr>
      <w:r w:rsidRPr="00FA5EFD">
        <w:rPr>
          <w:rFonts w:hint="eastAsia"/>
        </w:rPr>
        <w:t>侵襲の有無：</w:t>
      </w:r>
      <w:r w:rsidRPr="00FA5EFD">
        <w:rPr>
          <w:rFonts w:hint="eastAsia"/>
          <w:color w:val="0070C0"/>
        </w:rPr>
        <w:t xml:space="preserve">あり　</w:t>
      </w:r>
      <w:r w:rsidR="00206214" w:rsidRPr="00FA5EFD">
        <w:rPr>
          <w:rFonts w:hint="eastAsia"/>
          <w:color w:val="0070C0"/>
        </w:rPr>
        <w:t>軽微</w:t>
      </w:r>
      <w:r w:rsidR="008E5ABD" w:rsidRPr="00FA5EFD">
        <w:rPr>
          <w:rFonts w:hint="eastAsia"/>
          <w:color w:val="0070C0"/>
        </w:rPr>
        <w:t xml:space="preserve">　</w:t>
      </w:r>
      <w:r w:rsidRPr="00FA5EFD">
        <w:rPr>
          <w:rFonts w:hint="eastAsia"/>
          <w:color w:val="0070C0"/>
        </w:rPr>
        <w:t>なし</w:t>
      </w:r>
    </w:p>
    <w:p w14:paraId="3E0961C3" w14:textId="24429323" w:rsidR="00697193" w:rsidRPr="00FA5EFD" w:rsidRDefault="00697193" w:rsidP="00DD2561">
      <w:pPr>
        <w:rPr>
          <w:color w:val="0070C0"/>
        </w:rPr>
      </w:pPr>
      <w:r w:rsidRPr="00FA5EFD">
        <w:rPr>
          <w:rFonts w:hint="eastAsia"/>
          <w:color w:val="0070C0"/>
        </w:rPr>
        <w:t>※CTは侵襲あり、MRI、採血</w:t>
      </w:r>
      <w:r w:rsidR="00D4393F">
        <w:rPr>
          <w:rFonts w:hint="eastAsia"/>
          <w:color w:val="0070C0"/>
        </w:rPr>
        <w:t>は軽微</w:t>
      </w:r>
    </w:p>
    <w:p w14:paraId="3F056FAB" w14:textId="0EADF54C" w:rsidR="00DD2561" w:rsidRPr="00FA5EFD" w:rsidRDefault="00DD2561" w:rsidP="00DD2561">
      <w:pPr>
        <w:rPr>
          <w:color w:val="0070C0"/>
        </w:rPr>
      </w:pPr>
      <w:r w:rsidRPr="00FA5EFD">
        <w:rPr>
          <w:rFonts w:hint="eastAsia"/>
        </w:rPr>
        <w:t>人体試料の使用の有無：</w:t>
      </w:r>
      <w:r w:rsidRPr="00FA5EFD">
        <w:rPr>
          <w:rFonts w:hint="eastAsia"/>
          <w:color w:val="0070C0"/>
        </w:rPr>
        <w:t>あり　なし</w:t>
      </w:r>
    </w:p>
    <w:p w14:paraId="42A8269F" w14:textId="7F488302" w:rsidR="009A197A" w:rsidRPr="00FA5EFD" w:rsidRDefault="009A197A" w:rsidP="00DD2561">
      <w:pPr>
        <w:rPr>
          <w:color w:val="FF0000"/>
        </w:rPr>
      </w:pPr>
      <w:r w:rsidRPr="00FA5EFD">
        <w:rPr>
          <w:rFonts w:hint="eastAsia"/>
          <w:color w:val="FF0000"/>
        </w:rPr>
        <w:t>※侵襲がない場合でも、既存試料の使用がある場合は「あり」</w:t>
      </w:r>
    </w:p>
    <w:p w14:paraId="1840A60A" w14:textId="7A63D024" w:rsidR="00DD2561" w:rsidRPr="00DD2561" w:rsidRDefault="00DD2561" w:rsidP="00DD2561">
      <w:pPr>
        <w:rPr>
          <w:color w:val="0070C0"/>
        </w:rPr>
      </w:pPr>
      <w:r w:rsidRPr="00FA5EFD">
        <w:rPr>
          <w:rFonts w:hint="eastAsia"/>
        </w:rPr>
        <w:t>要配慮個人情報の取得の有無：</w:t>
      </w:r>
      <w:r w:rsidRPr="00FA5EFD">
        <w:rPr>
          <w:rFonts w:hint="eastAsia"/>
          <w:color w:val="0070C0"/>
        </w:rPr>
        <w:t>あり　なし</w:t>
      </w:r>
    </w:p>
    <w:p w14:paraId="152F1941" w14:textId="77777777" w:rsidR="00B742FD" w:rsidRDefault="00B742FD" w:rsidP="00DD2561"/>
    <w:p w14:paraId="6A719052" w14:textId="77777777" w:rsidR="00B742FD" w:rsidRPr="00B636D0" w:rsidRDefault="00B742FD" w:rsidP="00DD2561"/>
    <w:p w14:paraId="774E600D" w14:textId="592C9E2F" w:rsidR="00900328" w:rsidRPr="00900328" w:rsidRDefault="005E1512" w:rsidP="00900328">
      <w:pPr>
        <w:pStyle w:val="2"/>
      </w:pPr>
      <w:bookmarkStart w:id="9" w:name="_Toc107905246"/>
      <w:r>
        <w:t>3</w:t>
      </w:r>
      <w:r w:rsidR="00453B77">
        <w:t>.2.</w:t>
      </w:r>
      <w:r w:rsidR="00D75E71" w:rsidRPr="0030603D">
        <w:t xml:space="preserve"> </w:t>
      </w:r>
      <w:r w:rsidR="004B740C">
        <w:rPr>
          <w:rFonts w:hint="eastAsia"/>
        </w:rPr>
        <w:t>対象</w:t>
      </w:r>
      <w:bookmarkEnd w:id="9"/>
    </w:p>
    <w:p w14:paraId="6E5E1FDA" w14:textId="3D097802" w:rsidR="004B740C" w:rsidRPr="00F84084" w:rsidRDefault="005E1512" w:rsidP="007163C8">
      <w:pPr>
        <w:pStyle w:val="3"/>
        <w:ind w:left="210"/>
        <w:rPr>
          <w:szCs w:val="21"/>
        </w:rPr>
      </w:pPr>
      <w:bookmarkStart w:id="10" w:name="_Toc107905247"/>
      <w:r>
        <w:rPr>
          <w:szCs w:val="21"/>
        </w:rPr>
        <w:t>3</w:t>
      </w:r>
      <w:r w:rsidR="00900328">
        <w:rPr>
          <w:rFonts w:hint="eastAsia"/>
          <w:szCs w:val="21"/>
        </w:rPr>
        <w:t>.2</w:t>
      </w:r>
      <w:r w:rsidR="00900328" w:rsidRPr="00F84084">
        <w:rPr>
          <w:szCs w:val="21"/>
        </w:rPr>
        <w:t xml:space="preserve">.1. </w:t>
      </w:r>
      <w:r w:rsidR="00900328" w:rsidRPr="00F84084">
        <w:rPr>
          <w:rFonts w:hint="eastAsia"/>
          <w:szCs w:val="21"/>
        </w:rPr>
        <w:t>選択基準</w:t>
      </w:r>
      <w:bookmarkEnd w:id="10"/>
    </w:p>
    <w:p w14:paraId="6F6F1642" w14:textId="77777777" w:rsidR="00E84FDB" w:rsidRDefault="004B740C" w:rsidP="007163C8">
      <w:pPr>
        <w:jc w:val="left"/>
        <w:rPr>
          <w:rFonts w:hAnsi="游明朝"/>
          <w:color w:val="FF0000"/>
          <w:szCs w:val="21"/>
        </w:rPr>
      </w:pPr>
      <w:r w:rsidRPr="00B75122">
        <w:rPr>
          <w:rFonts w:hAnsi="游明朝" w:hint="eastAsia"/>
          <w:color w:val="FF0000"/>
          <w:szCs w:val="21"/>
        </w:rPr>
        <w:t>※選択基準には、研究の結果</w:t>
      </w:r>
      <w:r w:rsidR="00307A0B">
        <w:rPr>
          <w:rFonts w:hAnsi="游明朝" w:hint="eastAsia"/>
          <w:color w:val="FF0000"/>
          <w:szCs w:val="21"/>
        </w:rPr>
        <w:t>が</w:t>
      </w:r>
      <w:r w:rsidRPr="00B75122">
        <w:rPr>
          <w:rFonts w:hAnsi="游明朝" w:hint="eastAsia"/>
          <w:color w:val="FF0000"/>
          <w:szCs w:val="21"/>
        </w:rPr>
        <w:t>適応</w:t>
      </w:r>
      <w:r w:rsidR="00307A0B">
        <w:rPr>
          <w:rFonts w:hAnsi="游明朝" w:hint="eastAsia"/>
          <w:color w:val="FF0000"/>
          <w:szCs w:val="21"/>
        </w:rPr>
        <w:t>される</w:t>
      </w:r>
      <w:r w:rsidRPr="00B75122">
        <w:rPr>
          <w:rFonts w:hAnsi="游明朝" w:hint="eastAsia"/>
          <w:color w:val="FF0000"/>
          <w:szCs w:val="21"/>
        </w:rPr>
        <w:t>対象集団を規定します。</w:t>
      </w:r>
      <w:r w:rsidR="00B770E7">
        <w:rPr>
          <w:rFonts w:hAnsi="游明朝" w:hint="eastAsia"/>
          <w:color w:val="FF0000"/>
          <w:szCs w:val="21"/>
        </w:rPr>
        <w:t>狭すぎると結果を一般化できません。</w:t>
      </w:r>
    </w:p>
    <w:p w14:paraId="065A8230" w14:textId="2343A8F2" w:rsidR="004B740C" w:rsidRPr="00B75122" w:rsidRDefault="00E20108" w:rsidP="00E84FDB">
      <w:pPr>
        <w:ind w:firstLineChars="100" w:firstLine="210"/>
        <w:jc w:val="left"/>
        <w:rPr>
          <w:rFonts w:hAnsi="游明朝"/>
          <w:color w:val="FF0000"/>
          <w:szCs w:val="21"/>
        </w:rPr>
      </w:pPr>
      <w:r>
        <w:rPr>
          <w:rFonts w:hAnsi="游明朝" w:hint="eastAsia"/>
          <w:color w:val="FF0000"/>
          <w:szCs w:val="21"/>
        </w:rPr>
        <w:t>倫理指針第8の</w:t>
      </w:r>
      <w:r w:rsidR="0073150D">
        <w:rPr>
          <w:rFonts w:hAnsi="游明朝" w:hint="eastAsia"/>
          <w:color w:val="FF0000"/>
          <w:szCs w:val="21"/>
        </w:rPr>
        <w:t>５～７（</w:t>
      </w:r>
      <w:r w:rsidR="00D760C1">
        <w:rPr>
          <w:rFonts w:hAnsi="游明朝" w:hint="eastAsia"/>
          <w:color w:val="FF0000"/>
          <w:szCs w:val="21"/>
        </w:rPr>
        <w:t>代諾者等からのIC、アセント、</w:t>
      </w:r>
      <w:r>
        <w:rPr>
          <w:rFonts w:hAnsi="游明朝" w:hint="eastAsia"/>
          <w:color w:val="FF0000"/>
          <w:szCs w:val="21"/>
        </w:rPr>
        <w:t>緊急かつ明白な生命の危機が生じている状況</w:t>
      </w:r>
      <w:r w:rsidR="0073150D">
        <w:rPr>
          <w:rFonts w:hAnsi="游明朝" w:hint="eastAsia"/>
          <w:color w:val="FF0000"/>
          <w:szCs w:val="21"/>
        </w:rPr>
        <w:t>）の手続に該当する研究の場合、</w:t>
      </w:r>
      <w:r w:rsidR="00E84FDB">
        <w:rPr>
          <w:rFonts w:hAnsi="游明朝" w:hint="eastAsia"/>
          <w:color w:val="FF0000"/>
          <w:szCs w:val="21"/>
        </w:rPr>
        <w:t>それが含まれるような選択基準を記載してください。</w:t>
      </w:r>
    </w:p>
    <w:p w14:paraId="594131B8" w14:textId="76EEBCED" w:rsidR="004B740C" w:rsidRPr="00EE5774" w:rsidRDefault="004329C2" w:rsidP="004329C2">
      <w:pPr>
        <w:ind w:firstLineChars="100" w:firstLine="210"/>
        <w:jc w:val="left"/>
        <w:rPr>
          <w:rFonts w:hAnsi="游明朝"/>
          <w:color w:val="FF0000"/>
          <w:szCs w:val="21"/>
        </w:rPr>
      </w:pPr>
      <w:r w:rsidRPr="00EE5774">
        <w:rPr>
          <w:rFonts w:hAnsi="游明朝" w:hint="eastAsia"/>
          <w:color w:val="FF0000"/>
          <w:szCs w:val="21"/>
        </w:rPr>
        <w:t>設定根拠</w:t>
      </w:r>
      <w:r w:rsidR="004B740C" w:rsidRPr="00EE5774">
        <w:rPr>
          <w:rFonts w:hAnsi="游明朝" w:hint="eastAsia"/>
          <w:color w:val="FF0000"/>
          <w:szCs w:val="21"/>
        </w:rPr>
        <w:t>も記載してください。</w:t>
      </w:r>
      <w:r w:rsidR="009D6C6F" w:rsidRPr="00EE5774">
        <w:rPr>
          <w:rFonts w:hint="eastAsia"/>
          <w:color w:val="FF0000"/>
        </w:rPr>
        <w:t>（</w:t>
      </w:r>
      <w:r w:rsidR="009D6C6F" w:rsidRPr="00EE5774">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1F449"/>
          </mc:Choice>
          <mc:Fallback>
            <w:t>👉</w:t>
          </mc:Fallback>
        </mc:AlternateContent>
      </w:r>
      <w:r w:rsidR="009D6C6F" w:rsidRPr="00EE5774">
        <w:rPr>
          <w:rFonts w:hint="eastAsia"/>
          <w:color w:val="FF0000"/>
        </w:rPr>
        <w:t>倫理指針⑥）</w:t>
      </w:r>
    </w:p>
    <w:p w14:paraId="351D4838" w14:textId="77777777" w:rsidR="004B740C" w:rsidRPr="007255B8" w:rsidRDefault="004B740C" w:rsidP="007163C8">
      <w:pPr>
        <w:rPr>
          <w:rFonts w:hAnsi="游明朝"/>
          <w:bCs/>
          <w:color w:val="0070C0"/>
          <w:szCs w:val="21"/>
        </w:rPr>
      </w:pPr>
      <w:r w:rsidRPr="007255B8">
        <w:rPr>
          <w:rFonts w:hAnsi="游明朝" w:hint="eastAsia"/>
          <w:b/>
          <w:color w:val="0070C0"/>
          <w:szCs w:val="21"/>
        </w:rPr>
        <w:t>例）</w:t>
      </w:r>
      <w:r w:rsidRPr="007255B8">
        <w:rPr>
          <w:rFonts w:hAnsi="游明朝" w:hint="eastAsia"/>
          <w:bCs/>
          <w:color w:val="0070C0"/>
          <w:szCs w:val="21"/>
        </w:rPr>
        <w:t>以下の基準を全て満たす患者を対象とする。</w:t>
      </w:r>
    </w:p>
    <w:p w14:paraId="3F686728" w14:textId="77777777" w:rsidR="004B740C" w:rsidRPr="007255B8" w:rsidRDefault="004B740C" w:rsidP="007163C8">
      <w:pPr>
        <w:rPr>
          <w:color w:val="0070C0"/>
        </w:rPr>
      </w:pPr>
      <w:r w:rsidRPr="007255B8">
        <w:rPr>
          <w:rFonts w:hint="eastAsia"/>
          <w:color w:val="0070C0"/>
        </w:rPr>
        <w:t>1</w:t>
      </w:r>
      <w:r w:rsidRPr="007255B8">
        <w:rPr>
          <w:color w:val="0070C0"/>
        </w:rPr>
        <w:t>）</w:t>
      </w:r>
      <w:r w:rsidRPr="007255B8">
        <w:rPr>
          <w:rFonts w:hint="eastAsia"/>
          <w:color w:val="0070C0"/>
        </w:rPr>
        <w:t>自由意志による</w:t>
      </w:r>
      <w:r w:rsidRPr="007255B8">
        <w:rPr>
          <w:color w:val="0070C0"/>
        </w:rPr>
        <w:t>研究参加</w:t>
      </w:r>
      <w:r w:rsidRPr="007255B8">
        <w:rPr>
          <w:rFonts w:hint="eastAsia"/>
          <w:color w:val="0070C0"/>
        </w:rPr>
        <w:t>への同意を</w:t>
      </w:r>
      <w:r w:rsidRPr="007255B8">
        <w:rPr>
          <w:color w:val="0070C0"/>
        </w:rPr>
        <w:t>本人から文書により</w:t>
      </w:r>
      <w:r w:rsidRPr="007255B8">
        <w:rPr>
          <w:rFonts w:hint="eastAsia"/>
          <w:color w:val="0070C0"/>
        </w:rPr>
        <w:t>取得可能な</w:t>
      </w:r>
      <w:r w:rsidRPr="007255B8">
        <w:rPr>
          <w:color w:val="0070C0"/>
        </w:rPr>
        <w:t>患者</w:t>
      </w:r>
    </w:p>
    <w:p w14:paraId="234A4911" w14:textId="77777777" w:rsidR="004B740C" w:rsidRPr="007255B8" w:rsidRDefault="004B740C" w:rsidP="007163C8">
      <w:pPr>
        <w:rPr>
          <w:color w:val="0070C0"/>
        </w:rPr>
      </w:pPr>
      <w:r w:rsidRPr="007255B8">
        <w:rPr>
          <w:rFonts w:hint="eastAsia"/>
          <w:bCs/>
          <w:color w:val="0070C0"/>
        </w:rPr>
        <w:t>2）</w:t>
      </w:r>
      <w:r w:rsidRPr="007255B8">
        <w:rPr>
          <w:color w:val="0070C0"/>
        </w:rPr>
        <w:t>ｘｘｘ診断基準を満たす患者</w:t>
      </w:r>
    </w:p>
    <w:p w14:paraId="73E1DB5A" w14:textId="77777777" w:rsidR="004B740C" w:rsidRPr="007255B8" w:rsidRDefault="004B740C" w:rsidP="007163C8">
      <w:pPr>
        <w:rPr>
          <w:color w:val="0070C0"/>
        </w:rPr>
      </w:pPr>
      <w:r w:rsidRPr="007255B8">
        <w:rPr>
          <w:color w:val="0070C0"/>
        </w:rPr>
        <w:t>2）同意取得時の年齢が20歳以上</w:t>
      </w:r>
      <w:r>
        <w:rPr>
          <w:rFonts w:hint="eastAsia"/>
          <w:color w:val="0070C0"/>
        </w:rPr>
        <w:t>xx</w:t>
      </w:r>
      <w:r w:rsidRPr="007255B8">
        <w:rPr>
          <w:color w:val="0070C0"/>
        </w:rPr>
        <w:t>歳未満である患者</w:t>
      </w:r>
    </w:p>
    <w:p w14:paraId="3AA90528" w14:textId="77777777" w:rsidR="004B740C" w:rsidRPr="007255B8" w:rsidRDefault="004B740C" w:rsidP="007163C8">
      <w:pPr>
        <w:rPr>
          <w:color w:val="0070C0"/>
        </w:rPr>
      </w:pPr>
      <w:r w:rsidRPr="007255B8">
        <w:rPr>
          <w:rFonts w:hint="eastAsia"/>
          <w:color w:val="0070C0"/>
        </w:rPr>
        <w:t>3）性別：不問</w:t>
      </w:r>
    </w:p>
    <w:p w14:paraId="013793F2" w14:textId="77777777" w:rsidR="004B740C" w:rsidRDefault="004B740C" w:rsidP="007163C8">
      <w:pPr>
        <w:rPr>
          <w:color w:val="0070C0"/>
        </w:rPr>
      </w:pPr>
      <w:r w:rsidRPr="007255B8">
        <w:rPr>
          <w:rFonts w:hint="eastAsia"/>
          <w:color w:val="0070C0"/>
        </w:rPr>
        <w:t>4）介入後20週間、4週間ごとの通院が可能な患者</w:t>
      </w:r>
    </w:p>
    <w:p w14:paraId="40926D7F" w14:textId="77777777" w:rsidR="00526BCC" w:rsidRDefault="00526BCC" w:rsidP="007163C8">
      <w:pPr>
        <w:rPr>
          <w:color w:val="0070C0"/>
        </w:rPr>
      </w:pPr>
    </w:p>
    <w:p w14:paraId="534FA6F7" w14:textId="6261A50C" w:rsidR="00526BCC" w:rsidRPr="007255B8" w:rsidRDefault="00526BCC" w:rsidP="007163C8">
      <w:pPr>
        <w:rPr>
          <w:color w:val="0070C0"/>
        </w:rPr>
      </w:pPr>
      <w:r>
        <w:rPr>
          <w:rFonts w:hint="eastAsia"/>
          <w:color w:val="0070C0"/>
        </w:rPr>
        <w:t>設定根拠：</w:t>
      </w:r>
      <w:r w:rsidR="00E006C6">
        <w:rPr>
          <w:rFonts w:hint="eastAsia"/>
          <w:color w:val="0070C0"/>
        </w:rPr>
        <w:t>○○</w:t>
      </w:r>
    </w:p>
    <w:p w14:paraId="4C33582C" w14:textId="77777777" w:rsidR="004B740C" w:rsidRPr="0030603D" w:rsidRDefault="004B740C" w:rsidP="007163C8">
      <w:pPr>
        <w:rPr>
          <w:i/>
          <w:iCs/>
          <w:color w:val="FF0000"/>
        </w:rPr>
      </w:pPr>
    </w:p>
    <w:p w14:paraId="68CA5EBC" w14:textId="517B360A" w:rsidR="004B740C" w:rsidRPr="00F84084" w:rsidRDefault="005E1512" w:rsidP="007163C8">
      <w:pPr>
        <w:pStyle w:val="3"/>
        <w:ind w:left="210"/>
        <w:rPr>
          <w:szCs w:val="21"/>
        </w:rPr>
      </w:pPr>
      <w:bookmarkStart w:id="11" w:name="_Toc107905248"/>
      <w:r>
        <w:rPr>
          <w:szCs w:val="21"/>
        </w:rPr>
        <w:t>3</w:t>
      </w:r>
      <w:r w:rsidR="00965906">
        <w:rPr>
          <w:rFonts w:hint="eastAsia"/>
          <w:szCs w:val="21"/>
        </w:rPr>
        <w:t>.2.2</w:t>
      </w:r>
      <w:r w:rsidR="00965906" w:rsidRPr="00F84084">
        <w:rPr>
          <w:szCs w:val="21"/>
        </w:rPr>
        <w:t xml:space="preserve">. </w:t>
      </w:r>
      <w:r w:rsidR="00965906" w:rsidRPr="00F84084">
        <w:rPr>
          <w:rFonts w:hint="eastAsia"/>
          <w:szCs w:val="21"/>
        </w:rPr>
        <w:t>除外基準</w:t>
      </w:r>
      <w:bookmarkEnd w:id="11"/>
    </w:p>
    <w:p w14:paraId="7C8C1035" w14:textId="7DDE0B67" w:rsidR="005B5DA7" w:rsidRDefault="004B740C" w:rsidP="00E84FDB">
      <w:pPr>
        <w:rPr>
          <w:color w:val="FF0000"/>
        </w:rPr>
      </w:pPr>
      <w:r w:rsidRPr="00867634">
        <w:rPr>
          <w:rFonts w:hint="eastAsia"/>
          <w:color w:val="FF0000"/>
        </w:rPr>
        <w:t>※除外基準には、選択規準で示される対象集団には属するが、研究に組み入れることが</w:t>
      </w:r>
      <w:r w:rsidRPr="00867634">
        <w:rPr>
          <w:rFonts w:hint="eastAsia"/>
          <w:color w:val="FF0000"/>
          <w:u w:val="single"/>
        </w:rPr>
        <w:t>倫理的でない</w:t>
      </w:r>
      <w:r w:rsidRPr="00867634">
        <w:rPr>
          <w:rFonts w:hint="eastAsia"/>
          <w:color w:val="FF0000"/>
        </w:rPr>
        <w:t>か、</w:t>
      </w:r>
      <w:r w:rsidRPr="00867634">
        <w:rPr>
          <w:rFonts w:hint="eastAsia"/>
          <w:color w:val="FF0000"/>
          <w:u w:val="single"/>
        </w:rPr>
        <w:t>有効性</w:t>
      </w:r>
      <w:r w:rsidR="003B56B2" w:rsidRPr="00867634">
        <w:rPr>
          <w:rFonts w:hint="eastAsia"/>
          <w:color w:val="FF0000"/>
          <w:u w:val="single"/>
        </w:rPr>
        <w:t>・</w:t>
      </w:r>
      <w:r w:rsidRPr="00867634">
        <w:rPr>
          <w:rFonts w:hint="eastAsia"/>
          <w:color w:val="FF0000"/>
          <w:u w:val="single"/>
        </w:rPr>
        <w:t>安全性の評価</w:t>
      </w:r>
      <w:r w:rsidR="00124DE7" w:rsidRPr="00867634">
        <w:rPr>
          <w:rFonts w:hint="eastAsia"/>
          <w:color w:val="FF0000"/>
        </w:rPr>
        <w:t>や研究の</w:t>
      </w:r>
      <w:r w:rsidR="00124DE7" w:rsidRPr="00867634">
        <w:rPr>
          <w:rFonts w:hint="eastAsia"/>
          <w:color w:val="FF0000"/>
          <w:u w:val="single"/>
        </w:rPr>
        <w:t>遂行</w:t>
      </w:r>
      <w:r w:rsidR="006D634A" w:rsidRPr="00867634">
        <w:rPr>
          <w:rFonts w:hint="eastAsia"/>
          <w:color w:val="FF0000"/>
          <w:u w:val="single"/>
        </w:rPr>
        <w:t>等</w:t>
      </w:r>
      <w:r w:rsidRPr="00867634">
        <w:rPr>
          <w:rFonts w:hint="eastAsia"/>
          <w:color w:val="FF0000"/>
          <w:u w:val="single"/>
        </w:rPr>
        <w:t>に</w:t>
      </w:r>
      <w:r w:rsidR="003B56B2" w:rsidRPr="00867634">
        <w:rPr>
          <w:rFonts w:hint="eastAsia"/>
          <w:color w:val="FF0000"/>
          <w:u w:val="single"/>
        </w:rPr>
        <w:t>支障</w:t>
      </w:r>
      <w:r w:rsidRPr="00867634">
        <w:rPr>
          <w:rFonts w:hint="eastAsia"/>
          <w:color w:val="FF0000"/>
        </w:rPr>
        <w:t>を及ぼすと判断される対象を記載してください。</w:t>
      </w:r>
      <w:r w:rsidR="005B5DA7">
        <w:rPr>
          <w:rFonts w:hint="eastAsia"/>
          <w:color w:val="FF0000"/>
        </w:rPr>
        <w:t>研究は医療ではないため、</w:t>
      </w:r>
      <w:r w:rsidR="005B5DA7" w:rsidRPr="005B5DA7">
        <w:rPr>
          <w:rFonts w:hint="eastAsia"/>
          <w:color w:val="FF0000"/>
        </w:rPr>
        <w:t>遂行等に支障を及ぼす</w:t>
      </w:r>
      <w:r w:rsidR="005B5DA7">
        <w:rPr>
          <w:rFonts w:hint="eastAsia"/>
          <w:color w:val="FF0000"/>
        </w:rPr>
        <w:t>可能性がある場合、</w:t>
      </w:r>
      <w:r w:rsidR="00341631">
        <w:rPr>
          <w:rFonts w:hint="eastAsia"/>
          <w:color w:val="FF0000"/>
        </w:rPr>
        <w:t>除外可能です。</w:t>
      </w:r>
      <w:r w:rsidR="0079187E" w:rsidRPr="00867634">
        <w:rPr>
          <w:rFonts w:hint="eastAsia"/>
          <w:color w:val="FF0000"/>
        </w:rPr>
        <w:t>（支障を及ぼした結果、安全性に問題が想定される場合、安全性への配慮が</w:t>
      </w:r>
      <w:r w:rsidR="0079187E">
        <w:rPr>
          <w:rFonts w:hint="eastAsia"/>
          <w:color w:val="FF0000"/>
        </w:rPr>
        <w:t>設定根拠</w:t>
      </w:r>
      <w:r w:rsidR="0079187E" w:rsidRPr="00867634">
        <w:rPr>
          <w:rFonts w:hint="eastAsia"/>
          <w:color w:val="FF0000"/>
        </w:rPr>
        <w:t>になります）</w:t>
      </w:r>
    </w:p>
    <w:p w14:paraId="6151FEEF" w14:textId="33B5726D" w:rsidR="004B740C" w:rsidRDefault="004B740C" w:rsidP="00E84FDB">
      <w:pPr>
        <w:ind w:firstLineChars="100" w:firstLine="210"/>
        <w:rPr>
          <w:color w:val="FF0000"/>
        </w:rPr>
      </w:pPr>
      <w:r w:rsidRPr="00867634">
        <w:rPr>
          <w:rFonts w:hint="eastAsia"/>
          <w:bCs/>
          <w:color w:val="FF0000"/>
        </w:rPr>
        <w:t>なるべく詳細に</w:t>
      </w:r>
      <w:r w:rsidRPr="00867634">
        <w:rPr>
          <w:rFonts w:hint="eastAsia"/>
          <w:color w:val="FF0000"/>
        </w:rPr>
        <w:t>除外となる条件を具体的に記載します。除外するべき検査値等の数値がある場合、数値を提示してください。</w:t>
      </w:r>
    </w:p>
    <w:p w14:paraId="6335F32E" w14:textId="77777777" w:rsidR="00E84FDB" w:rsidRPr="00E84FDB" w:rsidRDefault="00E84FDB" w:rsidP="00E84FDB">
      <w:pPr>
        <w:rPr>
          <w:color w:val="FF0000"/>
        </w:rPr>
      </w:pPr>
      <w:r w:rsidRPr="00E84FDB">
        <w:rPr>
          <w:rFonts w:hint="eastAsia"/>
          <w:color w:val="FF0000"/>
        </w:rPr>
        <w:t>※除外を適切とした設定根拠も記載してください。（</w:t>
      </w:r>
      <w:r w:rsidRPr="00E84FDB">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1F449"/>
          </mc:Choice>
          <mc:Fallback>
            <w:t>👉</w:t>
          </mc:Fallback>
        </mc:AlternateContent>
      </w:r>
      <w:r w:rsidRPr="00E84FDB">
        <w:rPr>
          <w:rFonts w:hint="eastAsia"/>
          <w:color w:val="FF0000"/>
        </w:rPr>
        <w:t>倫理指針⑥）</w:t>
      </w:r>
    </w:p>
    <w:p w14:paraId="68E3F69A" w14:textId="77777777" w:rsidR="00E84FDB" w:rsidRPr="000E6BEC" w:rsidRDefault="00E84FDB" w:rsidP="007163C8">
      <w:pPr>
        <w:ind w:leftChars="20" w:left="252" w:hangingChars="100" w:hanging="210"/>
        <w:rPr>
          <w:rFonts w:hAnsi="游明朝"/>
          <w:szCs w:val="21"/>
        </w:rPr>
      </w:pPr>
    </w:p>
    <w:p w14:paraId="21AE0FFC" w14:textId="77777777" w:rsidR="004B740C" w:rsidRPr="005B06D9" w:rsidRDefault="004B740C" w:rsidP="007163C8">
      <w:pPr>
        <w:rPr>
          <w:rFonts w:hAnsi="游明朝"/>
          <w:bCs/>
          <w:color w:val="0070C0"/>
          <w:szCs w:val="21"/>
        </w:rPr>
      </w:pPr>
      <w:r w:rsidRPr="000E6BEC">
        <w:rPr>
          <w:rFonts w:hAnsi="游明朝" w:hint="eastAsia"/>
          <w:b/>
          <w:color w:val="0070C0"/>
          <w:szCs w:val="21"/>
        </w:rPr>
        <w:t>例）</w:t>
      </w:r>
      <w:r w:rsidRPr="005B06D9">
        <w:rPr>
          <w:rFonts w:hAnsi="游明朝" w:hint="eastAsia"/>
          <w:bCs/>
          <w:color w:val="0070C0"/>
          <w:szCs w:val="21"/>
        </w:rPr>
        <w:t>以下の基準のいずれかに抵触する患者は本研究に組み入れないこととする。</w:t>
      </w:r>
    </w:p>
    <w:p w14:paraId="2DA8055F" w14:textId="77777777" w:rsidR="004B740C" w:rsidRPr="00DC51A5" w:rsidRDefault="004B740C" w:rsidP="00DC51A5">
      <w:pPr>
        <w:rPr>
          <w:color w:val="0070C0"/>
        </w:rPr>
      </w:pPr>
      <w:r w:rsidRPr="00DC51A5">
        <w:rPr>
          <w:color w:val="0070C0"/>
        </w:rPr>
        <w:t>1）研究で用いる試験薬</w:t>
      </w:r>
      <w:r w:rsidRPr="00DC51A5">
        <w:rPr>
          <w:rFonts w:hint="eastAsia"/>
          <w:color w:val="0070C0"/>
        </w:rPr>
        <w:t>～の</w:t>
      </w:r>
      <w:r w:rsidRPr="00DC51A5">
        <w:rPr>
          <w:color w:val="0070C0"/>
        </w:rPr>
        <w:t>投与禁忌な患者</w:t>
      </w:r>
    </w:p>
    <w:p w14:paraId="21E2EAA6" w14:textId="77777777" w:rsidR="004B740C" w:rsidRPr="00DC51A5" w:rsidRDefault="004B740C" w:rsidP="00DC51A5">
      <w:pPr>
        <w:rPr>
          <w:color w:val="0070C0"/>
        </w:rPr>
      </w:pPr>
      <w:r w:rsidRPr="00DC51A5">
        <w:rPr>
          <w:rFonts w:hint="eastAsia"/>
          <w:color w:val="0070C0"/>
        </w:rPr>
        <w:t>2</w:t>
      </w:r>
      <w:r w:rsidRPr="00DC51A5">
        <w:rPr>
          <w:color w:val="0070C0"/>
        </w:rPr>
        <w:t>）悪性腫瘍を</w:t>
      </w:r>
      <w:r w:rsidRPr="00DC51A5">
        <w:rPr>
          <w:rFonts w:hint="eastAsia"/>
          <w:color w:val="0070C0"/>
        </w:rPr>
        <w:t>有する</w:t>
      </w:r>
      <w:r w:rsidRPr="00DC51A5">
        <w:rPr>
          <w:color w:val="0070C0"/>
        </w:rPr>
        <w:t>患者</w:t>
      </w:r>
    </w:p>
    <w:p w14:paraId="1950B3AE" w14:textId="77777777" w:rsidR="004B740C" w:rsidRPr="00DC51A5" w:rsidRDefault="004B740C" w:rsidP="00DC51A5">
      <w:pPr>
        <w:rPr>
          <w:color w:val="0070C0"/>
        </w:rPr>
      </w:pPr>
      <w:r w:rsidRPr="00DC51A5">
        <w:rPr>
          <w:color w:val="0070C0"/>
        </w:rPr>
        <w:t>3）薬物の安全性評価に影響をおよぼすような重篤な肝・腎障害</w:t>
      </w:r>
      <w:r w:rsidRPr="00DC51A5">
        <w:rPr>
          <w:rFonts w:hint="eastAsia"/>
          <w:color w:val="0070C0"/>
        </w:rPr>
        <w:t>を有する患者</w:t>
      </w:r>
    </w:p>
    <w:p w14:paraId="4809D7BA" w14:textId="77777777" w:rsidR="004B740C" w:rsidRPr="00DC51A5" w:rsidRDefault="004B740C" w:rsidP="00DC51A5">
      <w:pPr>
        <w:rPr>
          <w:color w:val="0070C0"/>
        </w:rPr>
      </w:pPr>
      <w:r w:rsidRPr="00DC51A5">
        <w:rPr>
          <w:color w:val="0070C0"/>
        </w:rPr>
        <w:t>4</w:t>
      </w:r>
      <w:r w:rsidRPr="00DC51A5">
        <w:rPr>
          <w:rFonts w:hint="eastAsia"/>
          <w:color w:val="0070C0"/>
        </w:rPr>
        <w:t>）妊娠中あるいは妊娠の可能性のある女性</w:t>
      </w:r>
    </w:p>
    <w:p w14:paraId="3CA5D948" w14:textId="77777777" w:rsidR="004B740C" w:rsidRPr="00DC51A5" w:rsidRDefault="004B740C" w:rsidP="00DC51A5">
      <w:pPr>
        <w:rPr>
          <w:color w:val="0070C0"/>
        </w:rPr>
      </w:pPr>
      <w:r w:rsidRPr="00DC51A5">
        <w:rPr>
          <w:rFonts w:hint="eastAsia"/>
          <w:color w:val="0070C0"/>
        </w:rPr>
        <w:t>5）授乳中の女性</w:t>
      </w:r>
    </w:p>
    <w:p w14:paraId="418D6969" w14:textId="77777777" w:rsidR="004B740C" w:rsidRPr="00DC51A5" w:rsidRDefault="004B740C" w:rsidP="00DC51A5">
      <w:pPr>
        <w:rPr>
          <w:color w:val="0070C0"/>
        </w:rPr>
      </w:pPr>
      <w:r w:rsidRPr="00DC51A5">
        <w:rPr>
          <w:color w:val="0070C0"/>
        </w:rPr>
        <w:t>6）試験薬投与前の検査においてｘｘｘの値がXXX以下の患者</w:t>
      </w:r>
    </w:p>
    <w:p w14:paraId="6911BB35" w14:textId="77777777" w:rsidR="004B740C" w:rsidRPr="00DC51A5" w:rsidRDefault="004B740C" w:rsidP="00DC51A5">
      <w:pPr>
        <w:rPr>
          <w:color w:val="0070C0"/>
        </w:rPr>
      </w:pPr>
      <w:r w:rsidRPr="00DC51A5">
        <w:rPr>
          <w:color w:val="0070C0"/>
        </w:rPr>
        <w:t>7）</w:t>
      </w:r>
      <w:r w:rsidRPr="00DC51A5">
        <w:rPr>
          <w:rFonts w:hint="eastAsia"/>
          <w:color w:val="0070C0"/>
        </w:rPr>
        <w:t>その他研究代表医師又は</w:t>
      </w:r>
      <w:r w:rsidRPr="00DC51A5">
        <w:rPr>
          <w:color w:val="0070C0"/>
        </w:rPr>
        <w:t>研究担当医師の判断により不適格と判断した患者</w:t>
      </w:r>
    </w:p>
    <w:p w14:paraId="6847C6D4" w14:textId="77777777" w:rsidR="004B740C" w:rsidRPr="00DC51A5" w:rsidRDefault="004B740C" w:rsidP="00DC51A5">
      <w:pPr>
        <w:rPr>
          <w:color w:val="0070C0"/>
        </w:rPr>
      </w:pPr>
      <w:r w:rsidRPr="00DC51A5">
        <w:rPr>
          <w:rFonts w:hint="eastAsia"/>
          <w:color w:val="0070C0"/>
        </w:rPr>
        <w:lastRenderedPageBreak/>
        <w:t>設定根拠：１）～７）安全性への配慮のため</w:t>
      </w:r>
    </w:p>
    <w:p w14:paraId="63615439" w14:textId="77777777" w:rsidR="0085521C" w:rsidRPr="000E6BEC" w:rsidRDefault="0085521C" w:rsidP="007163C8">
      <w:pPr>
        <w:pStyle w:val="31"/>
        <w:ind w:leftChars="0" w:left="180" w:firstLineChars="0" w:firstLine="0"/>
        <w:rPr>
          <w:rFonts w:ascii="游明朝" w:hAnsi="游明朝"/>
          <w:szCs w:val="21"/>
        </w:rPr>
      </w:pPr>
    </w:p>
    <w:p w14:paraId="3533B322" w14:textId="693230B3" w:rsidR="004B740C" w:rsidRPr="000A2395" w:rsidRDefault="005E1512" w:rsidP="0036260A">
      <w:pPr>
        <w:pStyle w:val="2"/>
        <w:rPr>
          <w:szCs w:val="21"/>
        </w:rPr>
      </w:pPr>
      <w:bookmarkStart w:id="12" w:name="_Toc107905249"/>
      <w:r>
        <w:rPr>
          <w:szCs w:val="21"/>
        </w:rPr>
        <w:t>3</w:t>
      </w:r>
      <w:r w:rsidR="004B740C" w:rsidRPr="000A2395">
        <w:rPr>
          <w:rFonts w:hint="eastAsia"/>
          <w:szCs w:val="21"/>
        </w:rPr>
        <w:t>.</w:t>
      </w:r>
      <w:r w:rsidR="00300A1D">
        <w:rPr>
          <w:szCs w:val="21"/>
        </w:rPr>
        <w:t>3.</w:t>
      </w:r>
      <w:r w:rsidR="004B740C" w:rsidRPr="000A2395">
        <w:rPr>
          <w:szCs w:val="21"/>
        </w:rPr>
        <w:t xml:space="preserve"> </w:t>
      </w:r>
      <w:r w:rsidR="004B740C" w:rsidRPr="000A2395">
        <w:rPr>
          <w:rFonts w:hint="eastAsia"/>
          <w:szCs w:val="21"/>
        </w:rPr>
        <w:t>予定対象者数</w:t>
      </w:r>
      <w:r w:rsidR="00756D5E">
        <w:rPr>
          <w:rFonts w:hint="eastAsia"/>
          <w:szCs w:val="21"/>
        </w:rPr>
        <w:t>、設定根拠</w:t>
      </w:r>
      <w:bookmarkEnd w:id="12"/>
    </w:p>
    <w:p w14:paraId="1520A3F3" w14:textId="4B3A4024" w:rsidR="00E64947" w:rsidRPr="006504FD" w:rsidRDefault="00E64947" w:rsidP="006504FD">
      <w:pPr>
        <w:pStyle w:val="3"/>
        <w:ind w:left="210"/>
        <w:rPr>
          <w:color w:val="0070C0"/>
        </w:rPr>
      </w:pPr>
      <w:bookmarkStart w:id="13" w:name="_Toc107905250"/>
      <w:r w:rsidRPr="006504FD">
        <w:rPr>
          <w:rFonts w:hint="eastAsia"/>
        </w:rPr>
        <w:t xml:space="preserve">3.3.1. </w:t>
      </w:r>
      <w:r w:rsidR="006504FD" w:rsidRPr="006504FD">
        <w:rPr>
          <w:rFonts w:hint="eastAsia"/>
        </w:rPr>
        <w:t>予定対象者数</w:t>
      </w:r>
      <w:bookmarkEnd w:id="13"/>
    </w:p>
    <w:p w14:paraId="1B6BE08B" w14:textId="60AAD7AB" w:rsidR="004B740C" w:rsidRPr="002D6517" w:rsidRDefault="002D6517" w:rsidP="00D72F00">
      <w:pPr>
        <w:rPr>
          <w:rFonts w:hAnsi="游明朝"/>
          <w:color w:val="0070C0"/>
          <w:szCs w:val="21"/>
        </w:rPr>
      </w:pPr>
      <w:r w:rsidRPr="002D6517">
        <w:rPr>
          <w:rFonts w:hint="eastAsia"/>
          <w:b/>
          <w:bCs/>
          <w:color w:val="0070C0"/>
        </w:rPr>
        <w:t>例）</w:t>
      </w:r>
      <w:r w:rsidRPr="002D6517">
        <w:rPr>
          <w:rFonts w:hint="eastAsia"/>
          <w:color w:val="0070C0"/>
        </w:rPr>
        <w:t>本研究の</w:t>
      </w:r>
      <w:r w:rsidR="004B740C" w:rsidRPr="002D6517">
        <w:rPr>
          <w:rFonts w:hint="eastAsia"/>
          <w:color w:val="0070C0"/>
        </w:rPr>
        <w:t>目標症例数</w:t>
      </w:r>
      <w:r w:rsidRPr="002D6517">
        <w:rPr>
          <w:rFonts w:hint="eastAsia"/>
          <w:color w:val="0070C0"/>
        </w:rPr>
        <w:t>は</w:t>
      </w:r>
      <w:r w:rsidR="004B740C" w:rsidRPr="002D6517">
        <w:rPr>
          <w:rFonts w:hint="eastAsia"/>
          <w:color w:val="0070C0"/>
        </w:rPr>
        <w:t>ｘｘ名（</w:t>
      </w:r>
      <w:r w:rsidR="004B740C" w:rsidRPr="002D6517">
        <w:rPr>
          <w:rFonts w:hAnsi="游明朝"/>
          <w:color w:val="0070C0"/>
          <w:szCs w:val="21"/>
        </w:rPr>
        <w:t>A群：xx</w:t>
      </w:r>
      <w:r w:rsidR="004B740C" w:rsidRPr="002D6517">
        <w:rPr>
          <w:rFonts w:hAnsi="游明朝" w:hint="eastAsia"/>
          <w:color w:val="0070C0"/>
          <w:szCs w:val="21"/>
        </w:rPr>
        <w:t>名、</w:t>
      </w:r>
      <w:r w:rsidR="004B740C" w:rsidRPr="002D6517">
        <w:rPr>
          <w:rFonts w:hAnsi="游明朝"/>
          <w:color w:val="0070C0"/>
          <w:szCs w:val="21"/>
        </w:rPr>
        <w:t>B</w:t>
      </w:r>
      <w:r w:rsidR="004B740C" w:rsidRPr="002D6517">
        <w:rPr>
          <w:rFonts w:hAnsi="游明朝" w:hint="eastAsia"/>
          <w:color w:val="0070C0"/>
          <w:szCs w:val="21"/>
        </w:rPr>
        <w:t>群：</w:t>
      </w:r>
      <w:r w:rsidR="004B740C" w:rsidRPr="002D6517">
        <w:rPr>
          <w:rFonts w:hAnsi="游明朝"/>
          <w:color w:val="0070C0"/>
          <w:szCs w:val="21"/>
        </w:rPr>
        <w:t>xx</w:t>
      </w:r>
      <w:r w:rsidR="004B740C" w:rsidRPr="002D6517">
        <w:rPr>
          <w:rFonts w:hAnsi="游明朝" w:hint="eastAsia"/>
          <w:color w:val="0070C0"/>
          <w:szCs w:val="21"/>
        </w:rPr>
        <w:t>名）</w:t>
      </w:r>
      <w:r w:rsidRPr="002D6517">
        <w:rPr>
          <w:rFonts w:hAnsi="游明朝" w:hint="eastAsia"/>
          <w:color w:val="0070C0"/>
          <w:szCs w:val="21"/>
        </w:rPr>
        <w:t>とする。</w:t>
      </w:r>
    </w:p>
    <w:p w14:paraId="1491E906" w14:textId="77777777" w:rsidR="004B740C" w:rsidRPr="00F83C25" w:rsidRDefault="004B740C" w:rsidP="00D72F00">
      <w:pPr>
        <w:tabs>
          <w:tab w:val="left" w:pos="1515"/>
        </w:tabs>
        <w:rPr>
          <w:rFonts w:hAnsi="游明朝"/>
          <w:color w:val="FF0000"/>
          <w:szCs w:val="21"/>
        </w:rPr>
      </w:pPr>
      <w:r>
        <w:rPr>
          <w:rFonts w:hAnsi="游明朝" w:hint="eastAsia"/>
          <w:color w:val="FF0000"/>
          <w:szCs w:val="21"/>
        </w:rPr>
        <w:t>※共同研究機関</w:t>
      </w:r>
      <w:r w:rsidRPr="00F83C25">
        <w:rPr>
          <w:rFonts w:hAnsi="游明朝" w:hint="eastAsia"/>
          <w:color w:val="FF0000"/>
          <w:szCs w:val="21"/>
        </w:rPr>
        <w:t>ごとの目標がある場合は一覧を記載。</w:t>
      </w:r>
    </w:p>
    <w:p w14:paraId="3CA54B52" w14:textId="77777777" w:rsidR="004B740C" w:rsidRPr="00310FFB" w:rsidRDefault="004B740C" w:rsidP="00D72F00">
      <w:pPr>
        <w:tabs>
          <w:tab w:val="left" w:pos="1515"/>
        </w:tabs>
        <w:rPr>
          <w:rFonts w:hAnsi="游明朝"/>
          <w:color w:val="0070C0"/>
          <w:szCs w:val="21"/>
        </w:rPr>
      </w:pPr>
    </w:p>
    <w:p w14:paraId="2C474ED9" w14:textId="4636ECD4" w:rsidR="004B740C" w:rsidRDefault="006504FD" w:rsidP="006504FD">
      <w:pPr>
        <w:pStyle w:val="3"/>
        <w:ind w:left="210"/>
      </w:pPr>
      <w:bookmarkStart w:id="14" w:name="_Toc107905251"/>
      <w:r>
        <w:rPr>
          <w:rFonts w:hint="eastAsia"/>
        </w:rPr>
        <w:t xml:space="preserve">3.3.2. </w:t>
      </w:r>
      <w:r w:rsidR="004B740C" w:rsidRPr="000A2395">
        <w:rPr>
          <w:rFonts w:hint="eastAsia"/>
        </w:rPr>
        <w:t>設定根拠</w:t>
      </w:r>
      <w:r w:rsidR="00094064">
        <w:rPr>
          <w:rFonts w:hint="eastAsia"/>
          <w:b w:val="0"/>
        </w:rPr>
        <w:t xml:space="preserve">　</w:t>
      </w:r>
      <w:r w:rsidR="00094064" w:rsidRPr="00094064">
        <w:rPr>
          <w:rFonts w:hint="eastAsia"/>
          <w:b w:val="0"/>
          <w:color w:val="FF0000"/>
        </w:rPr>
        <w:t>※</w:t>
      </w:r>
      <w:r w:rsidR="00733F93" w:rsidRPr="00094064">
        <w:rPr>
          <mc:AlternateContent>
            <mc:Choice Requires="w16se">
              <w:rFonts w:hint="eastAsia"/>
            </mc:Choice>
            <mc:Fallback>
              <w:rFonts w:ascii="Segoe UI Emoji" w:eastAsia="Segoe UI Emoji" w:hAnsi="Segoe UI Emoji" w:cs="Segoe UI Emoji"/>
            </mc:Fallback>
          </mc:AlternateContent>
          <w:b w:val="0"/>
          <w:color w:val="FF0000"/>
        </w:rPr>
        <mc:AlternateContent>
          <mc:Choice Requires="w16se">
            <w16se:symEx w16se:font="Segoe UI Emoji" w16se:char="1F449"/>
          </mc:Choice>
          <mc:Fallback>
            <w:t>👉</w:t>
          </mc:Fallback>
        </mc:AlternateContent>
      </w:r>
      <w:r w:rsidR="00733F93" w:rsidRPr="00094064">
        <w:rPr>
          <w:rFonts w:hint="eastAsia"/>
          <w:b w:val="0"/>
          <w:color w:val="FF0000"/>
        </w:rPr>
        <w:t>倫理指針⑥</w:t>
      </w:r>
      <w:bookmarkEnd w:id="14"/>
    </w:p>
    <w:p w14:paraId="2E8E0473" w14:textId="695B509A" w:rsidR="00FC0C16" w:rsidRPr="00DB7CD1" w:rsidRDefault="00FC0C16" w:rsidP="00FC0C16">
      <w:pPr>
        <w:ind w:firstLineChars="100" w:firstLine="210"/>
        <w:rPr>
          <w:color w:val="FF0000"/>
          <w:u w:val="single"/>
        </w:rPr>
      </w:pPr>
      <w:r w:rsidRPr="00713D9D">
        <w:rPr>
          <w:rFonts w:hint="eastAsia"/>
          <w:color w:val="FF0000"/>
        </w:rPr>
        <w:t>※</w:t>
      </w:r>
      <w:r w:rsidRPr="00DB7CD1">
        <w:rPr>
          <w:rFonts w:hint="eastAsia"/>
          <w:color w:val="FF0000"/>
          <w:u w:val="single"/>
        </w:rPr>
        <w:t>統計学的な根拠によらずに研究対象者数を設定する場合も記載してください。</w:t>
      </w:r>
      <w:r w:rsidR="00420761">
        <w:rPr>
          <w:rFonts w:hint="eastAsia"/>
          <w:color w:val="FF0000"/>
          <w:u w:val="single"/>
        </w:rPr>
        <w:t>また、期間内の登録が可能であることも示してください。</w:t>
      </w:r>
    </w:p>
    <w:p w14:paraId="194D8127" w14:textId="77777777" w:rsidR="00FC0C16" w:rsidRDefault="00FC0C16" w:rsidP="00FC0C16">
      <w:pPr>
        <w:ind w:firstLineChars="100" w:firstLine="210"/>
        <w:rPr>
          <w:color w:val="FF0000"/>
        </w:rPr>
      </w:pPr>
      <w:r w:rsidRPr="00713D9D">
        <w:rPr>
          <w:rFonts w:hint="eastAsia"/>
          <w:color w:val="FF0000"/>
        </w:rPr>
        <w:t>これまでに報告されている文献や先行研究等を参照し、科学的（統計学）な観点から目標症例数の設定根拠を記載してください。また、その人数は本計画書に記載の研究体制で集積可能であることが確認できるようにしてください。</w:t>
      </w:r>
    </w:p>
    <w:p w14:paraId="4D6072AF" w14:textId="77777777" w:rsidR="00FC0C16" w:rsidRDefault="00FC0C16" w:rsidP="00FC0C16">
      <w:pPr>
        <w:ind w:firstLineChars="100" w:firstLine="210"/>
        <w:rPr>
          <w:color w:val="FF0000"/>
        </w:rPr>
      </w:pPr>
      <w:r>
        <w:rPr>
          <w:rFonts w:hint="eastAsia"/>
          <w:color w:val="FF0000"/>
        </w:rPr>
        <w:t>介入研究、観察研究の如何に関わらず、</w:t>
      </w:r>
      <w:r w:rsidRPr="00713D9D">
        <w:rPr>
          <w:rFonts w:hint="eastAsia"/>
          <w:color w:val="FF0000"/>
        </w:rPr>
        <w:t>主たる解析方法が仮説検定の場合、第</w:t>
      </w:r>
      <w:r w:rsidRPr="00713D9D">
        <w:rPr>
          <w:color w:val="FF0000"/>
        </w:rPr>
        <w:t>1/2種の過誤確率</w:t>
      </w:r>
      <w:r w:rsidRPr="00713D9D">
        <w:rPr>
          <w:rFonts w:hint="eastAsia"/>
          <w:color w:val="FF0000"/>
        </w:rPr>
        <w:t>（それぞれ0.05、0.2とすることが多い）と結果として期待される群間差をもとに必要な解析対象者数を計算し、5～1</w:t>
      </w:r>
      <w:r w:rsidRPr="00713D9D">
        <w:rPr>
          <w:color w:val="FF0000"/>
        </w:rPr>
        <w:t>0%</w:t>
      </w:r>
      <w:r w:rsidRPr="00713D9D">
        <w:rPr>
          <w:rFonts w:hint="eastAsia"/>
          <w:color w:val="FF0000"/>
        </w:rPr>
        <w:t>程度の解析除外例を考慮して目標登録数を定めてください。</w:t>
      </w:r>
    </w:p>
    <w:p w14:paraId="081C824A" w14:textId="55765E16" w:rsidR="00FC0C16" w:rsidRPr="00BA08B1" w:rsidRDefault="00FC0C16" w:rsidP="00FC0C16">
      <w:pPr>
        <w:rPr>
          <w:rFonts w:hAnsi="游明朝"/>
          <w:bCs/>
          <w:color w:val="FF0000"/>
          <w:szCs w:val="21"/>
        </w:rPr>
      </w:pPr>
      <w:r w:rsidRPr="00BA08B1">
        <w:rPr>
          <w:rFonts w:hAnsi="游明朝" w:hint="eastAsia"/>
          <w:bCs/>
          <w:color w:val="FF0000"/>
          <w:szCs w:val="21"/>
        </w:rPr>
        <w:t>※研究途中で対象者数を増やす必要が生じた場合は、必ず変更申請を行ってください。</w:t>
      </w:r>
      <w:r w:rsidR="00165C29">
        <w:rPr>
          <w:rFonts w:hAnsi="游明朝" w:hint="eastAsia"/>
          <w:bCs/>
          <w:color w:val="FF0000"/>
          <w:szCs w:val="21"/>
        </w:rPr>
        <w:t>変更申請の</w:t>
      </w:r>
      <w:r w:rsidRPr="00BA08B1">
        <w:rPr>
          <w:rFonts w:hAnsi="游明朝" w:hint="eastAsia"/>
          <w:bCs/>
          <w:color w:val="FF0000"/>
          <w:szCs w:val="21"/>
        </w:rPr>
        <w:t>実施許可前に予定数を超えて研究を行った場合は倫理指針の違反となりますので絶対に行わないでください。（対象者数を増やす必然性が求められます。）</w:t>
      </w:r>
    </w:p>
    <w:p w14:paraId="14127763" w14:textId="77777777" w:rsidR="00785B17" w:rsidRPr="000A2395" w:rsidRDefault="00785B17" w:rsidP="00D72F00">
      <w:pPr>
        <w:ind w:firstLineChars="100" w:firstLine="210"/>
        <w:rPr>
          <w:color w:val="0070C0"/>
        </w:rPr>
      </w:pPr>
    </w:p>
    <w:p w14:paraId="46A8AE4D" w14:textId="09C74414" w:rsidR="004B740C" w:rsidRPr="00DB7CD1" w:rsidRDefault="004B740C" w:rsidP="00D72F00">
      <w:pPr>
        <w:rPr>
          <w:rFonts w:hAnsi="游明朝"/>
          <w:color w:val="0070C0"/>
          <w:szCs w:val="21"/>
        </w:rPr>
      </w:pPr>
      <w:r w:rsidRPr="00DB7CD1">
        <w:rPr>
          <w:rFonts w:hAnsi="游明朝" w:hint="eastAsia"/>
          <w:b/>
          <w:color w:val="0070C0"/>
          <w:szCs w:val="21"/>
        </w:rPr>
        <w:t>例）</w:t>
      </w:r>
      <w:r w:rsidRPr="00DB7CD1">
        <w:rPr>
          <w:rFonts w:hAnsi="游明朝" w:hint="eastAsia"/>
          <w:color w:val="0070C0"/>
          <w:szCs w:val="21"/>
        </w:rPr>
        <w:t>先行研究から、介入群と対照群の改善割合はそれぞれ</w:t>
      </w:r>
      <w:r w:rsidRPr="00DB7CD1">
        <w:rPr>
          <w:rFonts w:hAnsi="游明朝"/>
          <w:color w:val="0070C0"/>
          <w:szCs w:val="21"/>
        </w:rPr>
        <w:t>40%</w:t>
      </w:r>
      <w:r w:rsidRPr="00DB7CD1">
        <w:rPr>
          <w:rFonts w:hAnsi="游明朝" w:hint="eastAsia"/>
          <w:color w:val="0070C0"/>
          <w:szCs w:val="21"/>
        </w:rPr>
        <w:t>、10</w:t>
      </w:r>
      <w:r w:rsidRPr="00DB7CD1">
        <w:rPr>
          <w:rFonts w:hAnsi="游明朝"/>
          <w:color w:val="0070C0"/>
          <w:szCs w:val="21"/>
        </w:rPr>
        <w:t>%</w:t>
      </w:r>
      <w:r w:rsidRPr="00DB7CD1">
        <w:rPr>
          <w:rFonts w:hAnsi="游明朝" w:hint="eastAsia"/>
          <w:color w:val="0070C0"/>
          <w:szCs w:val="21"/>
        </w:rPr>
        <w:t>と見積もることができる。第1種と2種の過誤確率をそれぞれ0</w:t>
      </w:r>
      <w:r w:rsidRPr="00DB7CD1">
        <w:rPr>
          <w:rFonts w:hAnsi="游明朝"/>
          <w:color w:val="0070C0"/>
          <w:szCs w:val="21"/>
        </w:rPr>
        <w:t>.05</w:t>
      </w:r>
      <w:r w:rsidRPr="00DB7CD1">
        <w:rPr>
          <w:rFonts w:hAnsi="游明朝" w:hint="eastAsia"/>
          <w:color w:val="0070C0"/>
          <w:szCs w:val="21"/>
        </w:rPr>
        <w:t>、0</w:t>
      </w:r>
      <w:r w:rsidRPr="00DB7CD1">
        <w:rPr>
          <w:rFonts w:hAnsi="游明朝"/>
          <w:color w:val="0070C0"/>
          <w:szCs w:val="21"/>
        </w:rPr>
        <w:t>.2</w:t>
      </w:r>
      <w:r w:rsidRPr="00DB7CD1">
        <w:rPr>
          <w:rFonts w:hAnsi="游明朝" w:hint="eastAsia"/>
          <w:color w:val="0070C0"/>
          <w:szCs w:val="21"/>
        </w:rPr>
        <w:t>とすると、</w:t>
      </w:r>
      <w:r w:rsidRPr="00DB7CD1">
        <w:rPr>
          <w:rFonts w:hAnsi="游明朝"/>
          <w:color w:val="0070C0"/>
          <w:szCs w:val="21"/>
        </w:rPr>
        <w:t>62</w:t>
      </w:r>
      <w:r w:rsidRPr="00DB7CD1">
        <w:rPr>
          <w:rFonts w:hAnsi="游明朝" w:hint="eastAsia"/>
          <w:color w:val="0070C0"/>
          <w:szCs w:val="21"/>
        </w:rPr>
        <w:t>人の解析対象が必要である。若干の解析からの除外を考慮し、70人を目標</w:t>
      </w:r>
      <w:r w:rsidR="00857BD0">
        <w:rPr>
          <w:rFonts w:hAnsi="游明朝" w:hint="eastAsia"/>
          <w:color w:val="0070C0"/>
          <w:szCs w:val="21"/>
        </w:rPr>
        <w:t>症例</w:t>
      </w:r>
      <w:r w:rsidRPr="00DB7CD1">
        <w:rPr>
          <w:rFonts w:hAnsi="游明朝" w:hint="eastAsia"/>
          <w:color w:val="0070C0"/>
          <w:szCs w:val="21"/>
        </w:rPr>
        <w:t>数とする。</w:t>
      </w:r>
    </w:p>
    <w:p w14:paraId="5033A726" w14:textId="77777777" w:rsidR="004B740C" w:rsidRDefault="004B740C" w:rsidP="00D72F00">
      <w:pPr>
        <w:ind w:firstLineChars="100" w:firstLine="210"/>
        <w:rPr>
          <w:rFonts w:hAnsi="游明朝"/>
          <w:color w:val="0070C0"/>
          <w:szCs w:val="21"/>
        </w:rPr>
      </w:pPr>
      <w:r w:rsidRPr="00DB7CD1">
        <w:rPr>
          <w:rFonts w:hAnsi="游明朝" w:hint="eastAsia"/>
          <w:color w:val="0070C0"/>
          <w:szCs w:val="21"/>
        </w:rPr>
        <w:t>なお、本研究体制での適格者数は年間1</w:t>
      </w:r>
      <w:r w:rsidRPr="00DB7CD1">
        <w:rPr>
          <w:rFonts w:hAnsi="游明朝"/>
          <w:color w:val="0070C0"/>
          <w:szCs w:val="21"/>
        </w:rPr>
        <w:t>00</w:t>
      </w:r>
      <w:r w:rsidRPr="00DB7CD1">
        <w:rPr>
          <w:rFonts w:hAnsi="游明朝" w:hint="eastAsia"/>
          <w:color w:val="0070C0"/>
          <w:szCs w:val="21"/>
        </w:rPr>
        <w:t>人であり、1年で登録を完了することができる予定である。</w:t>
      </w:r>
    </w:p>
    <w:p w14:paraId="39A03EAA" w14:textId="77777777" w:rsidR="002D6517" w:rsidRDefault="002D6517" w:rsidP="00B5116E"/>
    <w:p w14:paraId="68A03B36" w14:textId="6E1FF768" w:rsidR="004B740C" w:rsidRPr="00B5116E" w:rsidRDefault="002D6517" w:rsidP="00B5116E">
      <w:pPr>
        <w:rPr>
          <w:color w:val="0070C0"/>
        </w:rPr>
      </w:pPr>
      <w:r w:rsidRPr="00857BD0">
        <w:rPr>
          <w:rFonts w:hint="eastAsia"/>
          <w:b/>
          <w:bCs/>
          <w:color w:val="0070C0"/>
        </w:rPr>
        <w:t>例）</w:t>
      </w:r>
      <w:r w:rsidR="001966F9" w:rsidRPr="00857BD0">
        <w:rPr>
          <w:rFonts w:hint="eastAsia"/>
          <w:color w:val="0070C0"/>
        </w:rPr>
        <w:t>本研究</w:t>
      </w:r>
      <w:r w:rsidR="003975E4">
        <w:rPr>
          <w:rFonts w:hint="eastAsia"/>
          <w:color w:val="0070C0"/>
        </w:rPr>
        <w:t>体制</w:t>
      </w:r>
      <w:r w:rsidR="001966F9" w:rsidRPr="00857BD0">
        <w:rPr>
          <w:rFonts w:hint="eastAsia"/>
          <w:color w:val="0070C0"/>
        </w:rPr>
        <w:t>での適格者数は年間70例であり、そのうち7割程度から</w:t>
      </w:r>
      <w:r w:rsidR="007F4CDD" w:rsidRPr="00857BD0">
        <w:rPr>
          <w:rFonts w:hint="eastAsia"/>
          <w:color w:val="0070C0"/>
        </w:rPr>
        <w:t>研究への同意を取得できることを予定し、50人を目標</w:t>
      </w:r>
      <w:r w:rsidR="00857BD0" w:rsidRPr="00857BD0">
        <w:rPr>
          <w:rFonts w:hint="eastAsia"/>
          <w:color w:val="0070C0"/>
        </w:rPr>
        <w:t>登録数とする。</w:t>
      </w:r>
    </w:p>
    <w:p w14:paraId="2B53A90E" w14:textId="77777777" w:rsidR="004B740C" w:rsidRPr="00BA08B1" w:rsidRDefault="004B740C" w:rsidP="00D72F00">
      <w:pPr>
        <w:rPr>
          <w:rFonts w:hAnsi="游明朝"/>
          <w:b/>
          <w:color w:val="000000"/>
          <w:szCs w:val="21"/>
        </w:rPr>
      </w:pPr>
    </w:p>
    <w:p w14:paraId="637679C1" w14:textId="6AEB6AC0" w:rsidR="007636CF" w:rsidRDefault="005E1512" w:rsidP="00D55C64">
      <w:pPr>
        <w:pStyle w:val="2"/>
        <w:rPr>
          <w:color w:val="FF0000"/>
          <w:szCs w:val="21"/>
        </w:rPr>
      </w:pPr>
      <w:bookmarkStart w:id="15" w:name="_Toc107905252"/>
      <w:r w:rsidRPr="0083755B">
        <w:rPr>
          <w:color w:val="0070C0"/>
          <w:szCs w:val="21"/>
        </w:rPr>
        <w:t>3</w:t>
      </w:r>
      <w:r w:rsidR="004B740C" w:rsidRPr="0083755B">
        <w:rPr>
          <w:color w:val="0070C0"/>
          <w:szCs w:val="21"/>
        </w:rPr>
        <w:t>.</w:t>
      </w:r>
      <w:r w:rsidR="00AE504F" w:rsidRPr="0083755B">
        <w:rPr>
          <w:rFonts w:hint="eastAsia"/>
          <w:color w:val="0070C0"/>
          <w:szCs w:val="21"/>
        </w:rPr>
        <w:t>4</w:t>
      </w:r>
      <w:r w:rsidR="004B740C" w:rsidRPr="0083755B">
        <w:rPr>
          <w:color w:val="0070C0"/>
          <w:szCs w:val="21"/>
        </w:rPr>
        <w:t xml:space="preserve">. </w:t>
      </w:r>
      <w:r w:rsidR="004B740C" w:rsidRPr="0083755B">
        <w:rPr>
          <w:rFonts w:hint="eastAsia"/>
          <w:color w:val="0070C0"/>
          <w:szCs w:val="21"/>
        </w:rPr>
        <w:t>本研究に用いる</w:t>
      </w:r>
      <w:bookmarkStart w:id="16" w:name="_Hlk106797121"/>
      <w:r w:rsidR="004B740C" w:rsidRPr="0083755B">
        <w:rPr>
          <w:rFonts w:hint="eastAsia"/>
          <w:color w:val="0070C0"/>
          <w:szCs w:val="21"/>
        </w:rPr>
        <w:t>医薬品／医療機器等</w:t>
      </w:r>
      <w:bookmarkEnd w:id="16"/>
      <w:r w:rsidR="004B740C" w:rsidRPr="0083755B">
        <w:rPr>
          <w:rFonts w:hint="eastAsia"/>
          <w:color w:val="0070C0"/>
          <w:szCs w:val="21"/>
        </w:rPr>
        <w:t>の概要</w:t>
      </w:r>
      <w:bookmarkEnd w:id="15"/>
    </w:p>
    <w:p w14:paraId="2B985BD6" w14:textId="51C8EA90" w:rsidR="00D73F99" w:rsidRPr="007636CF" w:rsidRDefault="007636CF" w:rsidP="007636CF">
      <w:pPr>
        <w:rPr>
          <w:color w:val="FF0000"/>
        </w:rPr>
      </w:pPr>
      <w:r w:rsidRPr="007636CF">
        <w:rPr>
          <w:rFonts w:hint="eastAsia"/>
          <w:color w:val="FF0000"/>
        </w:rPr>
        <w:t>※</w:t>
      </w:r>
      <w:r w:rsidR="00D146AD" w:rsidRPr="007636CF">
        <w:rPr>
          <w:rFonts w:hint="eastAsia"/>
          <w:color w:val="FF0000"/>
        </w:rPr>
        <w:t>未承認では</w:t>
      </w:r>
      <w:r w:rsidR="00F63FA7" w:rsidRPr="007636CF">
        <w:rPr>
          <w:rFonts w:hint="eastAsia"/>
          <w:color w:val="FF0000"/>
        </w:rPr>
        <w:t>試験薬概要、試験機器概要、</w:t>
      </w:r>
      <w:r w:rsidR="00D146AD" w:rsidRPr="007636CF">
        <w:rPr>
          <w:rFonts w:hint="eastAsia"/>
          <w:color w:val="FF0000"/>
        </w:rPr>
        <w:t>既承認では</w:t>
      </w:r>
      <w:r w:rsidR="0039669D" w:rsidRPr="007636CF">
        <w:rPr>
          <w:rFonts w:hint="eastAsia"/>
          <w:color w:val="FF0000"/>
        </w:rPr>
        <w:t>添付文書情報</w:t>
      </w:r>
      <w:r w:rsidR="00D352A5">
        <w:rPr>
          <w:rFonts w:hint="eastAsia"/>
          <w:color w:val="FF0000"/>
        </w:rPr>
        <w:t>となります。</w:t>
      </w:r>
    </w:p>
    <w:p w14:paraId="1804796C" w14:textId="77777777" w:rsidR="00461FDB" w:rsidRDefault="00461FDB" w:rsidP="007636CF">
      <w:pPr>
        <w:rPr>
          <w:color w:val="FF0000"/>
        </w:rPr>
      </w:pPr>
    </w:p>
    <w:p w14:paraId="58280763" w14:textId="23FD5319" w:rsidR="00D352A5" w:rsidRDefault="00D352A5" w:rsidP="007636CF">
      <w:pPr>
        <w:rPr>
          <w:color w:val="0070C0"/>
        </w:rPr>
      </w:pPr>
      <w:r w:rsidRPr="001F75FF">
        <w:rPr>
          <w:rFonts w:hint="eastAsia"/>
          <w:b/>
          <w:bCs/>
          <w:color w:val="0070C0"/>
        </w:rPr>
        <w:t>例）</w:t>
      </w:r>
      <w:r w:rsidRPr="001F75FF">
        <w:rPr>
          <w:rFonts w:hint="eastAsia"/>
          <w:color w:val="0070C0"/>
        </w:rPr>
        <w:t>本研究で使用する○○の添付文書</w:t>
      </w:r>
      <w:r w:rsidR="00AE504F">
        <w:rPr>
          <w:rFonts w:hint="eastAsia"/>
          <w:color w:val="0070C0"/>
        </w:rPr>
        <w:t>は</w:t>
      </w:r>
      <w:r w:rsidR="001F75FF" w:rsidRPr="001F75FF">
        <w:rPr>
          <w:rFonts w:hint="eastAsia"/>
          <w:color w:val="0070C0"/>
        </w:rPr>
        <w:t>別添する。</w:t>
      </w:r>
    </w:p>
    <w:p w14:paraId="0FD8EF82" w14:textId="77777777" w:rsidR="0014054F" w:rsidRPr="001F75FF" w:rsidRDefault="0014054F" w:rsidP="007636CF">
      <w:pPr>
        <w:rPr>
          <w:color w:val="0070C0"/>
        </w:rPr>
      </w:pPr>
    </w:p>
    <w:p w14:paraId="7D772EE2" w14:textId="622838C8" w:rsidR="00C92938" w:rsidRPr="00B62BA4" w:rsidRDefault="0014054F" w:rsidP="00632A71">
      <w:pPr>
        <w:rPr>
          <w:color w:val="0070C0"/>
        </w:rPr>
      </w:pPr>
      <w:r w:rsidRPr="001F75FF">
        <w:rPr>
          <w:rFonts w:hint="eastAsia"/>
          <w:b/>
          <w:bCs/>
          <w:color w:val="0070C0"/>
        </w:rPr>
        <w:t>例）</w:t>
      </w:r>
      <w:r w:rsidRPr="001F75FF">
        <w:rPr>
          <w:rFonts w:hint="eastAsia"/>
          <w:color w:val="0070C0"/>
        </w:rPr>
        <w:t>本研究</w:t>
      </w:r>
      <w:r>
        <w:rPr>
          <w:rFonts w:hint="eastAsia"/>
          <w:color w:val="0070C0"/>
        </w:rPr>
        <w:t>は</w:t>
      </w:r>
      <w:r w:rsidRPr="0014054F">
        <w:rPr>
          <w:rFonts w:hint="eastAsia"/>
          <w:color w:val="0070C0"/>
        </w:rPr>
        <w:t>医薬品／医療機器等</w:t>
      </w:r>
      <w:r>
        <w:rPr>
          <w:rFonts w:hint="eastAsia"/>
          <w:color w:val="0070C0"/>
        </w:rPr>
        <w:t>を用いる介入研究ではないので該当しない。</w:t>
      </w:r>
    </w:p>
    <w:p w14:paraId="3DC41FBA" w14:textId="77777777" w:rsidR="0014054F" w:rsidRPr="00AE504F" w:rsidRDefault="0014054F" w:rsidP="00632A71"/>
    <w:p w14:paraId="06D39A0D" w14:textId="2D1C9E4C" w:rsidR="00C678A7" w:rsidRDefault="00C678A7" w:rsidP="00B43A53">
      <w:pPr>
        <w:pStyle w:val="2"/>
      </w:pPr>
      <w:bookmarkStart w:id="17" w:name="_Toc107905253"/>
      <w:r w:rsidRPr="00453B77">
        <w:lastRenderedPageBreak/>
        <w:t>3</w:t>
      </w:r>
      <w:r w:rsidR="00453B77" w:rsidRPr="00453B77">
        <w:rPr>
          <w:rFonts w:hint="eastAsia"/>
        </w:rPr>
        <w:t>.</w:t>
      </w:r>
      <w:r w:rsidR="00AE504F">
        <w:rPr>
          <w:rFonts w:hint="eastAsia"/>
        </w:rPr>
        <w:t>5</w:t>
      </w:r>
      <w:r w:rsidR="00453B77" w:rsidRPr="00453B77">
        <w:rPr>
          <w:rFonts w:hint="eastAsia"/>
        </w:rPr>
        <w:t>.</w:t>
      </w:r>
      <w:r w:rsidR="00453B77" w:rsidRPr="00453B77">
        <w:t xml:space="preserve"> </w:t>
      </w:r>
      <w:r w:rsidRPr="00453B77">
        <w:rPr>
          <w:rFonts w:hint="eastAsia"/>
        </w:rPr>
        <w:t>評価項目</w:t>
      </w:r>
      <w:bookmarkEnd w:id="17"/>
    </w:p>
    <w:p w14:paraId="78DE5C33" w14:textId="18FA9C90" w:rsidR="00695620" w:rsidRPr="00952682" w:rsidRDefault="008939F1" w:rsidP="00695620">
      <w:pPr>
        <w:rPr>
          <w:color w:val="FF0000"/>
        </w:rPr>
      </w:pPr>
      <w:r w:rsidRPr="00952682">
        <w:rPr>
          <w:rFonts w:hint="eastAsia"/>
          <w:color w:val="FF0000"/>
        </w:rPr>
        <w:t>※</w:t>
      </w:r>
      <w:r w:rsidR="00165DC3" w:rsidRPr="00952682">
        <w:rPr>
          <w:rFonts w:hint="eastAsia"/>
          <w:color w:val="FF0000"/>
        </w:rPr>
        <w:t>全</w:t>
      </w:r>
      <w:r w:rsidR="006C2AE3" w:rsidRPr="00952682">
        <w:rPr>
          <w:rFonts w:hint="eastAsia"/>
          <w:color w:val="FF0000"/>
        </w:rPr>
        <w:t>ての項目を列挙</w:t>
      </w:r>
      <w:r w:rsidR="00165DC3" w:rsidRPr="00952682">
        <w:rPr>
          <w:rFonts w:hint="eastAsia"/>
          <w:color w:val="FF0000"/>
        </w:rPr>
        <w:t>する必要はありません。下記の説明に従って記載してください。</w:t>
      </w:r>
      <w:r w:rsidR="00A6294A" w:rsidRPr="00952682">
        <w:rPr>
          <w:rFonts w:hint="eastAsia"/>
          <w:color w:val="FF0000"/>
        </w:rPr>
        <w:t>具体的な詳細は</w:t>
      </w:r>
      <w:r w:rsidR="00DD52DF">
        <w:rPr>
          <w:rFonts w:hint="eastAsia"/>
          <w:color w:val="FF0000"/>
        </w:rPr>
        <w:t>3.7</w:t>
      </w:r>
      <w:r w:rsidR="00A6294A" w:rsidRPr="00952682">
        <w:rPr>
          <w:rFonts w:hint="eastAsia"/>
          <w:color w:val="FF0000"/>
        </w:rPr>
        <w:t>.項ないしは</w:t>
      </w:r>
      <w:r w:rsidR="00952682" w:rsidRPr="00952682">
        <w:rPr>
          <w:rFonts w:hint="eastAsia"/>
          <w:color w:val="FF0000"/>
        </w:rPr>
        <w:t>調査票等に記載されます。</w:t>
      </w:r>
    </w:p>
    <w:p w14:paraId="5BD51509" w14:textId="77777777" w:rsidR="008939F1" w:rsidRPr="00695620" w:rsidRDefault="008939F1" w:rsidP="00695620"/>
    <w:p w14:paraId="7EC9A17C" w14:textId="29087970" w:rsidR="00C678A7" w:rsidRPr="00453B77" w:rsidRDefault="00AE504F" w:rsidP="00D47788">
      <w:pPr>
        <w:pStyle w:val="3"/>
        <w:ind w:left="210"/>
        <w:rPr>
          <w:rFonts w:ascii="游明朝" w:eastAsia="游明朝" w:hAnsi="游明朝"/>
          <w:sz w:val="21"/>
          <w:szCs w:val="21"/>
        </w:rPr>
      </w:pPr>
      <w:bookmarkStart w:id="18" w:name="_Toc107905254"/>
      <w:r>
        <w:rPr>
          <w:rFonts w:ascii="游明朝" w:eastAsia="游明朝" w:hAnsi="游明朝"/>
          <w:sz w:val="21"/>
          <w:szCs w:val="21"/>
        </w:rPr>
        <w:t>3</w:t>
      </w:r>
      <w:r w:rsidR="00453B77">
        <w:rPr>
          <w:rFonts w:ascii="游明朝" w:eastAsia="游明朝" w:hAnsi="游明朝"/>
          <w:sz w:val="21"/>
          <w:szCs w:val="21"/>
        </w:rPr>
        <w:t>.</w:t>
      </w:r>
      <w:r>
        <w:rPr>
          <w:rFonts w:ascii="游明朝" w:eastAsia="游明朝" w:hAnsi="游明朝"/>
          <w:sz w:val="21"/>
          <w:szCs w:val="21"/>
        </w:rPr>
        <w:t>5</w:t>
      </w:r>
      <w:r w:rsidR="00453B77">
        <w:rPr>
          <w:rFonts w:ascii="游明朝" w:eastAsia="游明朝" w:hAnsi="游明朝"/>
          <w:sz w:val="21"/>
          <w:szCs w:val="21"/>
        </w:rPr>
        <w:t xml:space="preserve">.1. </w:t>
      </w:r>
      <w:r w:rsidR="00C678A7" w:rsidRPr="00453B77">
        <w:rPr>
          <w:rFonts w:ascii="游明朝" w:eastAsia="游明朝" w:hAnsi="游明朝"/>
          <w:sz w:val="21"/>
          <w:szCs w:val="21"/>
        </w:rPr>
        <w:t>主要評価項目</w:t>
      </w:r>
      <w:bookmarkEnd w:id="18"/>
    </w:p>
    <w:p w14:paraId="397B3ADF" w14:textId="000303D7" w:rsidR="00C678A7" w:rsidRPr="00EC039C" w:rsidRDefault="00C678A7" w:rsidP="00EA7580">
      <w:pPr>
        <w:rPr>
          <w:color w:val="FF0000"/>
        </w:rPr>
      </w:pPr>
      <w:r w:rsidRPr="00EC039C">
        <w:rPr>
          <w:rFonts w:hint="eastAsia"/>
          <w:color w:val="FF0000"/>
        </w:rPr>
        <w:t>※主要評価項目を研究</w:t>
      </w:r>
      <w:r w:rsidR="00CA436C" w:rsidRPr="00EC039C">
        <w:rPr>
          <w:rFonts w:hint="eastAsia"/>
          <w:color w:val="FF0000"/>
        </w:rPr>
        <w:t>内容</w:t>
      </w:r>
      <w:r w:rsidRPr="00EC039C">
        <w:rPr>
          <w:rFonts w:hint="eastAsia"/>
          <w:color w:val="FF0000"/>
        </w:rPr>
        <w:t>に合わせて、一番確認したい項目</w:t>
      </w:r>
      <w:r w:rsidR="004C395F" w:rsidRPr="00EC039C">
        <w:rPr>
          <w:rFonts w:hint="eastAsia"/>
          <w:color w:val="FF0000"/>
        </w:rPr>
        <w:t>を</w:t>
      </w:r>
      <w:r w:rsidR="00EC5EBA">
        <w:rPr>
          <w:rFonts w:hint="eastAsia"/>
          <w:b/>
          <w:color w:val="FF0000"/>
          <w:u w:val="single"/>
        </w:rPr>
        <w:t>１</w:t>
      </w:r>
      <w:r w:rsidRPr="00EC039C">
        <w:rPr>
          <w:rFonts w:hint="eastAsia"/>
          <w:b/>
          <w:color w:val="FF0000"/>
          <w:u w:val="single"/>
        </w:rPr>
        <w:t>つ</w:t>
      </w:r>
      <w:r w:rsidR="00CA436C" w:rsidRPr="00EC039C">
        <w:rPr>
          <w:rFonts w:hint="eastAsia"/>
          <w:color w:val="FF0000"/>
        </w:rPr>
        <w:t>だけ</w:t>
      </w:r>
      <w:r w:rsidRPr="00EC039C">
        <w:rPr>
          <w:rFonts w:hint="eastAsia"/>
          <w:color w:val="FF0000"/>
        </w:rPr>
        <w:t>設定します。</w:t>
      </w:r>
      <w:r w:rsidR="00CF4039" w:rsidRPr="00EC039C">
        <w:rPr>
          <w:rFonts w:hint="eastAsia"/>
          <w:color w:val="FF0000"/>
        </w:rPr>
        <w:t>他は</w:t>
      </w:r>
      <w:r w:rsidRPr="00EC039C">
        <w:rPr>
          <w:rFonts w:hint="eastAsia"/>
          <w:color w:val="FF0000"/>
        </w:rPr>
        <w:t>副次</w:t>
      </w:r>
      <w:r w:rsidR="00CF4039" w:rsidRPr="00EC039C">
        <w:rPr>
          <w:rFonts w:hint="eastAsia"/>
          <w:color w:val="FF0000"/>
        </w:rPr>
        <w:t>評価項目</w:t>
      </w:r>
      <w:r w:rsidRPr="00EC039C">
        <w:rPr>
          <w:rFonts w:hint="eastAsia"/>
          <w:color w:val="FF0000"/>
        </w:rPr>
        <w:t>に設定してください。</w:t>
      </w:r>
    </w:p>
    <w:p w14:paraId="607C2530" w14:textId="14CC679A" w:rsidR="00A44D96" w:rsidRPr="00EC039C" w:rsidRDefault="00A44D96" w:rsidP="00EC039C">
      <w:pPr>
        <w:ind w:firstLineChars="100" w:firstLine="210"/>
        <w:rPr>
          <w:color w:val="FF0000"/>
        </w:rPr>
      </w:pPr>
      <w:r w:rsidRPr="00EC039C">
        <w:rPr>
          <w:rFonts w:hint="eastAsia"/>
          <w:color w:val="FF0000"/>
        </w:rPr>
        <w:t>分析的研究での症例数の設定は、原則として主要評価項目の効果の差が対照とどの程度確認されるかという予測に基づいて行います。</w:t>
      </w:r>
    </w:p>
    <w:p w14:paraId="478E5906" w14:textId="2914C7EB" w:rsidR="00C678A7" w:rsidRPr="00EC039C" w:rsidRDefault="00EA7580" w:rsidP="00EC039C">
      <w:pPr>
        <w:ind w:firstLineChars="100" w:firstLine="210"/>
        <w:rPr>
          <w:color w:val="FF0000"/>
        </w:rPr>
      </w:pPr>
      <w:r w:rsidRPr="00EC039C">
        <w:rPr>
          <w:rFonts w:hint="eastAsia"/>
          <w:color w:val="FF0000"/>
        </w:rPr>
        <w:t>後の</w:t>
      </w:r>
      <w:r w:rsidR="009B4A01">
        <w:rPr>
          <w:rFonts w:hint="eastAsia"/>
          <w:color w:val="FF0000"/>
        </w:rPr>
        <w:t>3.10.</w:t>
      </w:r>
      <w:r w:rsidR="000A71AF" w:rsidRPr="00EC039C">
        <w:rPr>
          <w:rFonts w:hint="eastAsia"/>
          <w:color w:val="FF0000"/>
        </w:rPr>
        <w:t>の</w:t>
      </w:r>
      <w:r w:rsidR="00C678A7" w:rsidRPr="00EC039C">
        <w:rPr>
          <w:rFonts w:hint="eastAsia"/>
          <w:color w:val="FF0000"/>
        </w:rPr>
        <w:t>解析</w:t>
      </w:r>
      <w:r w:rsidR="00FC4E1A" w:rsidRPr="00EC039C">
        <w:rPr>
          <w:rFonts w:hint="eastAsia"/>
          <w:color w:val="FF0000"/>
        </w:rPr>
        <w:t>方法</w:t>
      </w:r>
      <w:r w:rsidR="00C678A7" w:rsidRPr="00EC039C">
        <w:rPr>
          <w:rFonts w:hint="eastAsia"/>
          <w:color w:val="FF0000"/>
        </w:rPr>
        <w:t>で</w:t>
      </w:r>
      <w:r w:rsidR="00D37969">
        <w:rPr>
          <w:rFonts w:hint="eastAsia"/>
          <w:color w:val="FF0000"/>
        </w:rPr>
        <w:t>も</w:t>
      </w:r>
      <w:r w:rsidR="00C678A7" w:rsidRPr="00EC039C">
        <w:rPr>
          <w:rFonts w:hint="eastAsia"/>
          <w:color w:val="FF0000"/>
        </w:rPr>
        <w:t>、主要評価項目に対する解析方法</w:t>
      </w:r>
      <w:r w:rsidR="00D37969">
        <w:rPr>
          <w:rFonts w:hint="eastAsia"/>
          <w:color w:val="FF0000"/>
        </w:rPr>
        <w:t>等</w:t>
      </w:r>
      <w:r w:rsidR="00C678A7" w:rsidRPr="00EC039C">
        <w:rPr>
          <w:rFonts w:hint="eastAsia"/>
          <w:color w:val="FF0000"/>
        </w:rPr>
        <w:t>を</w:t>
      </w:r>
      <w:r w:rsidR="00FC4E1A" w:rsidRPr="00EC039C">
        <w:rPr>
          <w:rFonts w:hint="eastAsia"/>
          <w:color w:val="FF0000"/>
        </w:rPr>
        <w:t>記載</w:t>
      </w:r>
      <w:r w:rsidR="00C678A7" w:rsidRPr="00EC039C">
        <w:rPr>
          <w:rFonts w:hint="eastAsia"/>
          <w:color w:val="FF0000"/>
        </w:rPr>
        <w:t>します。</w:t>
      </w:r>
    </w:p>
    <w:p w14:paraId="69AF563B" w14:textId="77777777" w:rsidR="001B4D53" w:rsidRPr="00CA436C" w:rsidRDefault="001B4D53" w:rsidP="00CA436C"/>
    <w:p w14:paraId="1D2253BE" w14:textId="61022195" w:rsidR="00C678A7" w:rsidRPr="00453B77" w:rsidRDefault="00AE504F" w:rsidP="00D47788">
      <w:pPr>
        <w:pStyle w:val="3"/>
        <w:ind w:left="210"/>
        <w:rPr>
          <w:rFonts w:ascii="游明朝" w:eastAsia="游明朝" w:hAnsi="游明朝"/>
          <w:b w:val="0"/>
          <w:sz w:val="21"/>
          <w:szCs w:val="21"/>
        </w:rPr>
      </w:pPr>
      <w:bookmarkStart w:id="19" w:name="_Toc107905255"/>
      <w:r>
        <w:rPr>
          <w:rFonts w:ascii="游明朝" w:eastAsia="游明朝" w:hAnsi="游明朝"/>
          <w:sz w:val="21"/>
          <w:szCs w:val="21"/>
        </w:rPr>
        <w:t>3.5</w:t>
      </w:r>
      <w:r w:rsidR="00453B77" w:rsidRPr="00453B77">
        <w:rPr>
          <w:rFonts w:ascii="游明朝" w:eastAsia="游明朝" w:hAnsi="游明朝"/>
          <w:sz w:val="21"/>
          <w:szCs w:val="21"/>
        </w:rPr>
        <w:t xml:space="preserve">.2. </w:t>
      </w:r>
      <w:r w:rsidR="00C678A7" w:rsidRPr="00453B77">
        <w:rPr>
          <w:rFonts w:ascii="游明朝" w:eastAsia="游明朝" w:hAnsi="游明朝"/>
          <w:sz w:val="21"/>
          <w:szCs w:val="21"/>
        </w:rPr>
        <w:t>副次</w:t>
      </w:r>
      <w:r w:rsidR="00C678A7" w:rsidRPr="00453B77">
        <w:rPr>
          <w:rFonts w:ascii="游明朝" w:eastAsia="游明朝" w:hAnsi="游明朝" w:hint="eastAsia"/>
          <w:sz w:val="21"/>
          <w:szCs w:val="21"/>
        </w:rPr>
        <w:t>評価項目</w:t>
      </w:r>
      <w:bookmarkEnd w:id="19"/>
    </w:p>
    <w:p w14:paraId="39AC091D" w14:textId="312FC2AF" w:rsidR="00C678A7" w:rsidRPr="00767A5A" w:rsidRDefault="00767A5A" w:rsidP="00B20FA3">
      <w:pPr>
        <w:rPr>
          <w:color w:val="FF0000"/>
        </w:rPr>
      </w:pPr>
      <w:r w:rsidRPr="00767A5A">
        <w:rPr>
          <w:rFonts w:hint="eastAsia"/>
          <w:color w:val="FF0000"/>
        </w:rPr>
        <w:t>※必要により安全性評価項目も入れてください（有害</w:t>
      </w:r>
      <w:r w:rsidR="001D0036">
        <w:rPr>
          <w:rFonts w:hint="eastAsia"/>
          <w:color w:val="FF0000"/>
        </w:rPr>
        <w:t>事象発現</w:t>
      </w:r>
      <w:r w:rsidRPr="00767A5A">
        <w:rPr>
          <w:rFonts w:hint="eastAsia"/>
          <w:color w:val="FF0000"/>
        </w:rPr>
        <w:t>例数および有害事象別</w:t>
      </w:r>
      <w:r w:rsidR="001D0036">
        <w:rPr>
          <w:rFonts w:hint="eastAsia"/>
          <w:color w:val="FF0000"/>
        </w:rPr>
        <w:t>発現</w:t>
      </w:r>
      <w:r w:rsidRPr="00767A5A">
        <w:rPr>
          <w:rFonts w:hint="eastAsia"/>
          <w:color w:val="FF0000"/>
        </w:rPr>
        <w:t>頻度、等）</w:t>
      </w:r>
      <w:r>
        <w:rPr>
          <w:rFonts w:hint="eastAsia"/>
          <w:color w:val="FF0000"/>
        </w:rPr>
        <w:t>。</w:t>
      </w:r>
      <w:r w:rsidRPr="00B20FA3">
        <w:rPr>
          <w:rFonts w:hint="eastAsia"/>
          <w:color w:val="FF0000"/>
        </w:rPr>
        <w:t>研究で実施する介入により特に発現率が高い、あるいは治療介入群ごとで比較をしたい特定の副作用があればそれを</w:t>
      </w:r>
      <w:r>
        <w:rPr>
          <w:rFonts w:hint="eastAsia"/>
          <w:color w:val="FF0000"/>
        </w:rPr>
        <w:t>記載して</w:t>
      </w:r>
      <w:r w:rsidRPr="00B20FA3">
        <w:rPr>
          <w:rFonts w:hint="eastAsia"/>
          <w:color w:val="FF0000"/>
        </w:rPr>
        <w:t>ください。</w:t>
      </w:r>
    </w:p>
    <w:p w14:paraId="17E66804" w14:textId="3FD5B789" w:rsidR="00C678A7" w:rsidRDefault="00C678A7" w:rsidP="00C678A7">
      <w:pPr>
        <w:pStyle w:val="31"/>
        <w:ind w:leftChars="0" w:left="210" w:hangingChars="100" w:hanging="210"/>
        <w:rPr>
          <w:rFonts w:ascii="游明朝" w:hAnsi="游明朝"/>
          <w:szCs w:val="21"/>
        </w:rPr>
      </w:pPr>
      <w:r w:rsidRPr="00CA436C">
        <w:rPr>
          <w:rFonts w:ascii="游明朝" w:hAnsi="游明朝" w:hint="eastAsia"/>
          <w:szCs w:val="21"/>
        </w:rPr>
        <w:t>※探索的な位置</w:t>
      </w:r>
      <w:r w:rsidR="00EC5EBA">
        <w:rPr>
          <w:rFonts w:ascii="游明朝" w:hAnsi="游明朝" w:hint="eastAsia"/>
          <w:szCs w:val="21"/>
        </w:rPr>
        <w:t>付</w:t>
      </w:r>
      <w:r w:rsidRPr="00CA436C">
        <w:rPr>
          <w:rFonts w:ascii="游明朝" w:hAnsi="游明朝" w:hint="eastAsia"/>
          <w:szCs w:val="21"/>
        </w:rPr>
        <w:t>で行なわれる研究の場合、副次項目が多くな</w:t>
      </w:r>
      <w:r w:rsidR="00CA436C" w:rsidRPr="00CA436C">
        <w:rPr>
          <w:rFonts w:ascii="游明朝" w:hAnsi="游明朝" w:hint="eastAsia"/>
          <w:szCs w:val="21"/>
        </w:rPr>
        <w:t>ります。</w:t>
      </w:r>
    </w:p>
    <w:p w14:paraId="0350586D" w14:textId="3C5D0711" w:rsidR="00C678A7" w:rsidRPr="00EC5EBA" w:rsidRDefault="00C678A7" w:rsidP="00A9452B">
      <w:pPr>
        <w:ind w:firstLineChars="150" w:firstLine="315"/>
        <w:rPr>
          <w:rFonts w:hAnsi="游明朝"/>
          <w:b/>
          <w:i/>
          <w:iCs/>
          <w:color w:val="000000"/>
          <w:szCs w:val="21"/>
        </w:rPr>
      </w:pPr>
    </w:p>
    <w:p w14:paraId="00ACECEE" w14:textId="02B7B411" w:rsidR="00F915D3" w:rsidRDefault="005E1512" w:rsidP="00D55C64">
      <w:pPr>
        <w:pStyle w:val="2"/>
        <w:rPr>
          <w:szCs w:val="21"/>
        </w:rPr>
      </w:pPr>
      <w:bookmarkStart w:id="20" w:name="_Toc107905256"/>
      <w:r>
        <w:rPr>
          <w:szCs w:val="21"/>
        </w:rPr>
        <w:t>3</w:t>
      </w:r>
      <w:r w:rsidR="00DA537A" w:rsidRPr="00DA537A">
        <w:rPr>
          <w:szCs w:val="21"/>
        </w:rPr>
        <w:t>.</w:t>
      </w:r>
      <w:r w:rsidR="00CA345E">
        <w:rPr>
          <w:szCs w:val="21"/>
        </w:rPr>
        <w:t>6</w:t>
      </w:r>
      <w:r w:rsidR="00453B77" w:rsidRPr="00DA537A">
        <w:rPr>
          <w:szCs w:val="21"/>
        </w:rPr>
        <w:t xml:space="preserve">. </w:t>
      </w:r>
      <w:r w:rsidR="005C57C8">
        <w:rPr>
          <w:rFonts w:hint="eastAsia"/>
          <w:szCs w:val="21"/>
        </w:rPr>
        <w:t>研究対象者</w:t>
      </w:r>
      <w:r w:rsidR="00F915D3" w:rsidRPr="00DA537A">
        <w:rPr>
          <w:rFonts w:hint="eastAsia"/>
          <w:szCs w:val="21"/>
        </w:rPr>
        <w:t>登録</w:t>
      </w:r>
      <w:r w:rsidR="004D46B4">
        <w:rPr>
          <w:rFonts w:hint="eastAsia"/>
          <w:szCs w:val="21"/>
        </w:rPr>
        <w:t>（被験者登録）</w:t>
      </w:r>
      <w:bookmarkEnd w:id="20"/>
    </w:p>
    <w:p w14:paraId="0F8E7528" w14:textId="6890DE39" w:rsidR="0041388C" w:rsidRDefault="00C77AF7" w:rsidP="002A4ACB">
      <w:pPr>
        <w:rPr>
          <w:color w:val="FF0000"/>
        </w:rPr>
      </w:pPr>
      <w:r w:rsidRPr="00AB7B0A">
        <w:rPr>
          <w:rFonts w:hint="eastAsia"/>
          <w:color w:val="FF0000"/>
        </w:rPr>
        <w:t>※</w:t>
      </w:r>
      <w:r w:rsidR="00D90DDF" w:rsidRPr="00AB7B0A">
        <w:rPr>
          <w:rFonts w:hint="eastAsia"/>
          <w:color w:val="FF0000"/>
        </w:rPr>
        <w:t>比較介入試験</w:t>
      </w:r>
      <w:r w:rsidR="00B7396D">
        <w:rPr>
          <w:rFonts w:hint="eastAsia"/>
          <w:color w:val="FF0000"/>
        </w:rPr>
        <w:t>では</w:t>
      </w:r>
      <w:r w:rsidR="00D90DDF" w:rsidRPr="00AB7B0A">
        <w:rPr>
          <w:rFonts w:hint="eastAsia"/>
          <w:color w:val="FF0000"/>
        </w:rPr>
        <w:t>「割付方法」</w:t>
      </w:r>
      <w:r w:rsidR="0012760C">
        <w:rPr>
          <w:rFonts w:hint="eastAsia"/>
          <w:color w:val="FF0000"/>
        </w:rPr>
        <w:t>の詳細</w:t>
      </w:r>
      <w:r w:rsidR="007159B4" w:rsidRPr="00AB7B0A">
        <w:rPr>
          <w:rFonts w:hint="eastAsia"/>
          <w:color w:val="FF0000"/>
        </w:rPr>
        <w:t>も</w:t>
      </w:r>
      <w:r w:rsidR="00D90DDF" w:rsidRPr="00AB7B0A">
        <w:rPr>
          <w:rFonts w:hint="eastAsia"/>
          <w:color w:val="FF0000"/>
        </w:rPr>
        <w:t>記載</w:t>
      </w:r>
      <w:r w:rsidR="007159B4" w:rsidRPr="00AB7B0A">
        <w:rPr>
          <w:rFonts w:hint="eastAsia"/>
          <w:color w:val="FF0000"/>
        </w:rPr>
        <w:t>してください。</w:t>
      </w:r>
    </w:p>
    <w:p w14:paraId="45862BBE" w14:textId="04EEE634" w:rsidR="0041388C" w:rsidRDefault="002A4ACB" w:rsidP="0041388C">
      <w:pPr>
        <w:ind w:firstLineChars="100" w:firstLine="210"/>
        <w:rPr>
          <w:color w:val="FF0000"/>
        </w:rPr>
      </w:pPr>
      <w:r w:rsidRPr="002A4ACB">
        <w:rPr>
          <w:rFonts w:hint="eastAsia"/>
          <w:color w:val="FF0000"/>
        </w:rPr>
        <w:t>ランダム化割付する場合は、研究者とは別の「割付責任者」を置いてください。</w:t>
      </w:r>
    </w:p>
    <w:p w14:paraId="7A01C594" w14:textId="30EF2B42" w:rsidR="0041388C" w:rsidRDefault="004B1E67" w:rsidP="0041388C">
      <w:pPr>
        <w:ind w:firstLineChars="100" w:firstLine="210"/>
        <w:rPr>
          <w:color w:val="FF0000"/>
        </w:rPr>
      </w:pPr>
      <w:r>
        <w:rPr>
          <w:rFonts w:hint="eastAsia"/>
          <w:color w:val="FF0000"/>
        </w:rPr>
        <w:t>登録と割付の手順</w:t>
      </w:r>
      <w:r w:rsidR="00EC5EBA">
        <w:rPr>
          <w:rFonts w:hint="eastAsia"/>
          <w:color w:val="FF0000"/>
        </w:rPr>
        <w:t>及</w:t>
      </w:r>
      <w:r>
        <w:rPr>
          <w:rFonts w:hint="eastAsia"/>
          <w:color w:val="FF0000"/>
        </w:rPr>
        <w:t>びその際の注意事項、割付方法と動的割付の</w:t>
      </w:r>
      <w:r w:rsidR="00E16B81">
        <w:rPr>
          <w:rFonts w:hint="eastAsia"/>
          <w:color w:val="FF0000"/>
        </w:rPr>
        <w:t>場合</w:t>
      </w:r>
      <w:r w:rsidR="00DB33AF">
        <w:rPr>
          <w:rFonts w:hint="eastAsia"/>
          <w:color w:val="FF0000"/>
        </w:rPr>
        <w:t>の調整</w:t>
      </w:r>
      <w:r w:rsidR="001818D7">
        <w:rPr>
          <w:rFonts w:hint="eastAsia"/>
          <w:color w:val="FF0000"/>
        </w:rPr>
        <w:t>因子</w:t>
      </w:r>
      <w:r w:rsidR="00DB33AF">
        <w:rPr>
          <w:rFonts w:hint="eastAsia"/>
          <w:color w:val="FF0000"/>
        </w:rPr>
        <w:t>など、割付情報の保管と管理、緊急の開鍵などを記載してください。</w:t>
      </w:r>
    </w:p>
    <w:p w14:paraId="4B5DBC4A" w14:textId="63D45501" w:rsidR="00C77AF7" w:rsidRPr="00CA3F83" w:rsidRDefault="00CA3F83" w:rsidP="00CA3F83">
      <w:pPr>
        <w:rPr>
          <w:color w:val="FF0000"/>
        </w:rPr>
      </w:pPr>
      <w:r w:rsidRPr="00CA345E">
        <w:rPr>
          <w:rFonts w:hint="eastAsia"/>
          <w:color w:val="FF0000"/>
        </w:rPr>
        <w:t>※</w:t>
      </w:r>
      <w:r w:rsidR="002A4ACB" w:rsidRPr="00CA3F83">
        <w:rPr>
          <w:rFonts w:hint="eastAsia"/>
          <w:color w:val="FF0000"/>
        </w:rPr>
        <w:t>比較研究で割付しない場合は、その旨を理由とともに記載してください。</w:t>
      </w:r>
    </w:p>
    <w:p w14:paraId="5BF3C276" w14:textId="77777777" w:rsidR="009A4B4D" w:rsidRPr="0030603D" w:rsidRDefault="009A4B4D" w:rsidP="00BA64B8">
      <w:pPr>
        <w:rPr>
          <w:color w:val="000000"/>
        </w:rPr>
      </w:pPr>
    </w:p>
    <w:p w14:paraId="7F4FD842" w14:textId="6B4FA5A6" w:rsidR="003C252E" w:rsidRPr="00DA537A" w:rsidRDefault="005E1512" w:rsidP="00D55C64">
      <w:pPr>
        <w:pStyle w:val="2"/>
        <w:rPr>
          <w:szCs w:val="21"/>
        </w:rPr>
      </w:pPr>
      <w:bookmarkStart w:id="21" w:name="_Toc107905257"/>
      <w:r>
        <w:rPr>
          <w:szCs w:val="21"/>
        </w:rPr>
        <w:t>3</w:t>
      </w:r>
      <w:r w:rsidR="00DA537A" w:rsidRPr="00DA537A">
        <w:rPr>
          <w:szCs w:val="21"/>
        </w:rPr>
        <w:t>.</w:t>
      </w:r>
      <w:r w:rsidR="00CA345E">
        <w:rPr>
          <w:szCs w:val="21"/>
        </w:rPr>
        <w:t>7</w:t>
      </w:r>
      <w:r w:rsidR="00DA537A" w:rsidRPr="00DA537A">
        <w:rPr>
          <w:szCs w:val="21"/>
        </w:rPr>
        <w:t xml:space="preserve">. </w:t>
      </w:r>
      <w:r w:rsidR="003C252E" w:rsidRPr="00DA537A">
        <w:rPr>
          <w:rFonts w:hint="eastAsia"/>
          <w:szCs w:val="21"/>
        </w:rPr>
        <w:t>研究の</w:t>
      </w:r>
      <w:r w:rsidR="00077F2D" w:rsidRPr="00DA537A">
        <w:rPr>
          <w:rFonts w:hint="eastAsia"/>
          <w:szCs w:val="21"/>
        </w:rPr>
        <w:t>フロー及びスケジュールと試料・</w:t>
      </w:r>
      <w:r w:rsidR="00570F25" w:rsidRPr="00DA537A">
        <w:rPr>
          <w:rFonts w:hint="eastAsia"/>
          <w:szCs w:val="21"/>
        </w:rPr>
        <w:t>情報</w:t>
      </w:r>
      <w:r w:rsidR="00077F2D" w:rsidRPr="00DA537A">
        <w:rPr>
          <w:rFonts w:hint="eastAsia"/>
          <w:szCs w:val="21"/>
        </w:rPr>
        <w:t>の取得方法</w:t>
      </w:r>
      <w:bookmarkEnd w:id="21"/>
    </w:p>
    <w:p w14:paraId="739B30FD" w14:textId="0A0A5C84" w:rsidR="007C391B" w:rsidRDefault="007C391B" w:rsidP="00476C38">
      <w:pPr>
        <w:rPr>
          <w:color w:val="FF0000"/>
        </w:rPr>
      </w:pPr>
      <w:r>
        <w:rPr>
          <w:rFonts w:hint="eastAsia"/>
          <w:color w:val="FF0000"/>
        </w:rPr>
        <w:t>※</w:t>
      </w:r>
      <w:r w:rsidRPr="00476C38">
        <w:rPr>
          <w:rFonts w:hint="eastAsia"/>
          <w:color w:val="FF0000"/>
        </w:rPr>
        <w:t>研究対象者に対して行う</w:t>
      </w:r>
      <w:r>
        <w:rPr>
          <w:rFonts w:hint="eastAsia"/>
          <w:color w:val="FF0000"/>
        </w:rPr>
        <w:t>介入</w:t>
      </w:r>
      <w:r w:rsidR="00574807">
        <w:rPr>
          <w:rFonts w:hint="eastAsia"/>
          <w:color w:val="FF0000"/>
        </w:rPr>
        <w:t>（診断／治療計画）</w:t>
      </w:r>
      <w:r>
        <w:rPr>
          <w:rFonts w:hint="eastAsia"/>
          <w:color w:val="FF0000"/>
        </w:rPr>
        <w:t>の</w:t>
      </w:r>
      <w:r w:rsidR="00590F1A">
        <w:rPr>
          <w:rFonts w:hint="eastAsia"/>
          <w:color w:val="FF0000"/>
        </w:rPr>
        <w:t>内容と時期</w:t>
      </w:r>
      <w:r>
        <w:rPr>
          <w:rFonts w:hint="eastAsia"/>
          <w:color w:val="FF0000"/>
        </w:rPr>
        <w:t>を記載してください。</w:t>
      </w:r>
    </w:p>
    <w:p w14:paraId="4A840BA7" w14:textId="28A5555C" w:rsidR="007D1FE1" w:rsidRDefault="00CD7B81" w:rsidP="00476C38">
      <w:pPr>
        <w:rPr>
          <w:color w:val="FF0000"/>
        </w:rPr>
      </w:pPr>
      <w:r w:rsidRPr="00476C38">
        <w:rPr>
          <w:rFonts w:hint="eastAsia"/>
          <w:color w:val="FF0000"/>
        </w:rPr>
        <w:t>※</w:t>
      </w:r>
      <w:r w:rsidR="005A448E" w:rsidRPr="00476C38">
        <w:rPr>
          <w:rFonts w:hint="eastAsia"/>
          <w:color w:val="FF0000"/>
        </w:rPr>
        <w:t>研究対象者に対して行う</w:t>
      </w:r>
      <w:r w:rsidR="007D1FE1" w:rsidRPr="00476C38">
        <w:rPr>
          <w:rFonts w:hint="eastAsia"/>
          <w:color w:val="FF0000"/>
        </w:rPr>
        <w:t>検査等も含めて、</w:t>
      </w:r>
      <w:r w:rsidRPr="00476C38">
        <w:rPr>
          <w:rFonts w:hint="eastAsia"/>
          <w:color w:val="FF0000"/>
        </w:rPr>
        <w:t>研究の実施に伴い入手する試料（組織や血液検体など）や情報（診療情報など）</w:t>
      </w:r>
      <w:r w:rsidR="007D1FE1" w:rsidRPr="00476C38">
        <w:rPr>
          <w:rFonts w:hint="eastAsia"/>
          <w:color w:val="FF0000"/>
        </w:rPr>
        <w:t>の</w:t>
      </w:r>
      <w:r w:rsidRPr="00476C38">
        <w:rPr>
          <w:rFonts w:hint="eastAsia"/>
          <w:color w:val="FF0000"/>
        </w:rPr>
        <w:t>項目と</w:t>
      </w:r>
      <w:r w:rsidR="007D1FE1" w:rsidRPr="00476C38">
        <w:rPr>
          <w:rFonts w:hint="eastAsia"/>
          <w:color w:val="FF0000"/>
        </w:rPr>
        <w:t>その</w:t>
      </w:r>
      <w:r w:rsidRPr="00476C38">
        <w:rPr>
          <w:rFonts w:hint="eastAsia"/>
          <w:color w:val="FF0000"/>
        </w:rPr>
        <w:t>入手・採取の</w:t>
      </w:r>
      <w:r w:rsidR="00ED46AE">
        <w:rPr>
          <w:rFonts w:hint="eastAsia"/>
          <w:color w:val="FF0000"/>
        </w:rPr>
        <w:t>時期</w:t>
      </w:r>
      <w:r w:rsidR="003734F8">
        <w:rPr>
          <w:rFonts w:hint="eastAsia"/>
          <w:color w:val="FF0000"/>
        </w:rPr>
        <w:t>（</w:t>
      </w:r>
      <w:r w:rsidR="003734F8" w:rsidRPr="00AE1EEC">
        <w:rPr>
          <w:rFonts w:hint="eastAsia"/>
          <w:color w:val="FF0000"/>
          <w:u w:val="single"/>
        </w:rPr>
        <w:t>許容期間</w:t>
      </w:r>
      <w:r w:rsidR="003734F8">
        <w:rPr>
          <w:rFonts w:hint="eastAsia"/>
          <w:color w:val="FF0000"/>
        </w:rPr>
        <w:t>）</w:t>
      </w:r>
      <w:r w:rsidR="001278D8" w:rsidRPr="00476C38">
        <w:rPr>
          <w:rFonts w:hint="eastAsia"/>
          <w:color w:val="FF0000"/>
        </w:rPr>
        <w:t>や採取量（必要なら総量）</w:t>
      </w:r>
      <w:r w:rsidRPr="00476C38">
        <w:rPr>
          <w:rFonts w:hint="eastAsia"/>
          <w:color w:val="FF0000"/>
        </w:rPr>
        <w:t>を記載</w:t>
      </w:r>
      <w:r w:rsidR="00D7143A" w:rsidRPr="00476C38">
        <w:rPr>
          <w:rFonts w:hint="eastAsia"/>
          <w:color w:val="FF0000"/>
        </w:rPr>
        <w:t>します。</w:t>
      </w:r>
    </w:p>
    <w:p w14:paraId="62181DD1" w14:textId="77777777" w:rsidR="002065D0" w:rsidRDefault="00CD7B81" w:rsidP="001D1E75">
      <w:pPr>
        <w:ind w:firstLineChars="100" w:firstLine="210"/>
        <w:rPr>
          <w:color w:val="FF0000"/>
        </w:rPr>
      </w:pPr>
      <w:r w:rsidRPr="00476C38">
        <w:rPr>
          <w:rFonts w:hint="eastAsia"/>
          <w:color w:val="FF0000"/>
        </w:rPr>
        <w:t>研究のフローやスケジュールの</w:t>
      </w:r>
      <w:r w:rsidR="009F5E41">
        <w:rPr>
          <w:rFonts w:hint="eastAsia"/>
          <w:color w:val="FF0000"/>
        </w:rPr>
        <w:t>図</w:t>
      </w:r>
      <w:r w:rsidRPr="00476C38">
        <w:rPr>
          <w:rFonts w:hint="eastAsia"/>
          <w:color w:val="FF0000"/>
        </w:rPr>
        <w:t>表を</w:t>
      </w:r>
      <w:r w:rsidR="002065D0">
        <w:rPr>
          <w:rFonts w:hint="eastAsia"/>
          <w:color w:val="FF0000"/>
        </w:rPr>
        <w:t>用いて詳細に示してください。</w:t>
      </w:r>
    </w:p>
    <w:p w14:paraId="0FC51D95" w14:textId="2DF31923" w:rsidR="00A32DED" w:rsidRDefault="00AF0619" w:rsidP="001D1E75">
      <w:pPr>
        <w:ind w:firstLineChars="100" w:firstLine="210"/>
        <w:rPr>
          <w:color w:val="FF0000"/>
        </w:rPr>
      </w:pPr>
      <w:r>
        <w:rPr>
          <w:rFonts w:hint="eastAsia"/>
          <w:color w:val="FF0000"/>
        </w:rPr>
        <w:t>研究の実施場所</w:t>
      </w:r>
      <w:r w:rsidR="00B944CF">
        <w:rPr>
          <w:rFonts w:hint="eastAsia"/>
          <w:color w:val="FF0000"/>
        </w:rPr>
        <w:t>について</w:t>
      </w:r>
      <w:r w:rsidR="00987C9B">
        <w:rPr>
          <w:rFonts w:hint="eastAsia"/>
          <w:color w:val="FF0000"/>
        </w:rPr>
        <w:t>も</w:t>
      </w:r>
      <w:r w:rsidR="001F6B0E">
        <w:rPr>
          <w:rFonts w:hint="eastAsia"/>
          <w:color w:val="FF0000"/>
        </w:rPr>
        <w:t>記載してください。</w:t>
      </w:r>
      <w:r w:rsidR="00B90285">
        <w:rPr>
          <w:rFonts w:hint="eastAsia"/>
          <w:color w:val="FF0000"/>
        </w:rPr>
        <w:t>試料・情報を移送して分析する場合は、</w:t>
      </w:r>
      <w:r w:rsidR="00A615AD" w:rsidRPr="007E6049">
        <w:rPr>
          <w:rFonts w:hAnsi="游明朝" w:hint="eastAsia"/>
          <w:color w:val="FF0000"/>
          <w:szCs w:val="21"/>
        </w:rPr>
        <w:t>分析施設の詳細と、試料・情報の搬送方法</w:t>
      </w:r>
      <w:r w:rsidR="00CA6E9D" w:rsidRPr="007E6049">
        <w:rPr>
          <w:rFonts w:hAnsi="游明朝" w:hint="eastAsia"/>
          <w:color w:val="FF0000"/>
          <w:szCs w:val="21"/>
        </w:rPr>
        <w:t>（保管方法</w:t>
      </w:r>
      <w:r w:rsidR="007E6049" w:rsidRPr="007E6049">
        <w:rPr>
          <w:rFonts w:hAnsi="游明朝" w:hint="eastAsia"/>
          <w:color w:val="FF0000"/>
          <w:szCs w:val="21"/>
        </w:rPr>
        <w:t>を含む）</w:t>
      </w:r>
      <w:r w:rsidR="00A615AD" w:rsidRPr="007E6049">
        <w:rPr>
          <w:rFonts w:hAnsi="游明朝" w:hint="eastAsia"/>
          <w:color w:val="FF0000"/>
          <w:szCs w:val="21"/>
        </w:rPr>
        <w:t>等の具体的な方法・詳細</w:t>
      </w:r>
      <w:r w:rsidR="00CA6E9D" w:rsidRPr="007E6049">
        <w:rPr>
          <w:rFonts w:hint="eastAsia"/>
          <w:color w:val="FF0000"/>
        </w:rPr>
        <w:t>の記載</w:t>
      </w:r>
      <w:r w:rsidR="00987C9B" w:rsidRPr="007E6049">
        <w:rPr>
          <w:rFonts w:hint="eastAsia"/>
          <w:color w:val="FF0000"/>
        </w:rPr>
        <w:t>が必要です</w:t>
      </w:r>
      <w:r w:rsidR="00A32DED" w:rsidRPr="007E6049">
        <w:rPr>
          <w:rFonts w:hint="eastAsia"/>
          <w:color w:val="FF0000"/>
        </w:rPr>
        <w:t>。</w:t>
      </w:r>
    </w:p>
    <w:p w14:paraId="0608BD20" w14:textId="625B4B35" w:rsidR="006B2EF8" w:rsidRPr="00484176" w:rsidRDefault="006B2EF8" w:rsidP="006B2EF8">
      <w:pPr>
        <w:rPr>
          <w:rFonts w:hAnsi="游明朝"/>
          <w:bCs/>
          <w:color w:val="FF0000"/>
          <w:szCs w:val="21"/>
        </w:rPr>
      </w:pPr>
      <w:r w:rsidRPr="00484176">
        <w:rPr>
          <w:rFonts w:hAnsi="游明朝" w:hint="eastAsia"/>
          <w:bCs/>
          <w:color w:val="FF0000"/>
          <w:szCs w:val="21"/>
        </w:rPr>
        <w:t>※研究に用いる試料をゲノム解析する等により個人識別符号に該当するゲノムデータを取得する場合は、その旨を併せて記載してください。</w:t>
      </w:r>
    </w:p>
    <w:p w14:paraId="60CDCA83" w14:textId="1CFE4C70" w:rsidR="00C46D21" w:rsidRPr="00476C38" w:rsidRDefault="00A35035" w:rsidP="00476C38">
      <w:pPr>
        <w:rPr>
          <w:color w:val="FF0000"/>
        </w:rPr>
      </w:pPr>
      <w:r w:rsidRPr="00476C38">
        <w:rPr>
          <w:rFonts w:hint="eastAsia"/>
          <w:color w:val="FF0000"/>
        </w:rPr>
        <w:t>※</w:t>
      </w:r>
      <w:r w:rsidR="00C46D21" w:rsidRPr="00476C38">
        <w:rPr>
          <w:rFonts w:hint="eastAsia"/>
          <w:color w:val="FF0000"/>
        </w:rPr>
        <w:t>アンケートなど</w:t>
      </w:r>
      <w:r w:rsidRPr="00476C38">
        <w:rPr>
          <w:rFonts w:hint="eastAsia"/>
          <w:color w:val="FF0000"/>
        </w:rPr>
        <w:t>がある</w:t>
      </w:r>
      <w:r w:rsidR="00C46D21" w:rsidRPr="00476C38">
        <w:rPr>
          <w:rFonts w:hint="eastAsia"/>
          <w:color w:val="FF0000"/>
        </w:rPr>
        <w:t>場合</w:t>
      </w:r>
      <w:r w:rsidRPr="00476C38">
        <w:rPr>
          <w:rFonts w:hint="eastAsia"/>
          <w:color w:val="FF0000"/>
        </w:rPr>
        <w:t>は、その</w:t>
      </w:r>
      <w:r w:rsidR="00C46D21" w:rsidRPr="00476C38">
        <w:rPr>
          <w:rFonts w:hint="eastAsia"/>
          <w:color w:val="FF0000"/>
        </w:rPr>
        <w:t>概要を</w:t>
      </w:r>
      <w:r w:rsidR="00A915E7" w:rsidRPr="00476C38">
        <w:rPr>
          <w:rFonts w:hint="eastAsia"/>
          <w:color w:val="FF0000"/>
        </w:rPr>
        <w:t>記載</w:t>
      </w:r>
      <w:r w:rsidR="00C46D21" w:rsidRPr="00476C38">
        <w:rPr>
          <w:rFonts w:hint="eastAsia"/>
          <w:color w:val="FF0000"/>
        </w:rPr>
        <w:t>し、実物</w:t>
      </w:r>
      <w:r w:rsidR="00EA1A75" w:rsidRPr="00476C38">
        <w:rPr>
          <w:rFonts w:hint="eastAsia"/>
          <w:color w:val="FF0000"/>
        </w:rPr>
        <w:t>を</w:t>
      </w:r>
      <w:r w:rsidR="00C46D21" w:rsidRPr="00476C38">
        <w:rPr>
          <w:rFonts w:hint="eastAsia"/>
          <w:color w:val="FF0000"/>
        </w:rPr>
        <w:t>別添</w:t>
      </w:r>
      <w:r w:rsidR="00EA1A75" w:rsidRPr="00476C38">
        <w:rPr>
          <w:rFonts w:hint="eastAsia"/>
          <w:color w:val="FF0000"/>
        </w:rPr>
        <w:t>してください</w:t>
      </w:r>
      <w:r w:rsidR="00C46D21" w:rsidRPr="00476C38">
        <w:rPr>
          <w:rFonts w:hint="eastAsia"/>
          <w:color w:val="FF0000"/>
        </w:rPr>
        <w:t>。</w:t>
      </w:r>
    </w:p>
    <w:p w14:paraId="5A5802C0" w14:textId="586BA98A" w:rsidR="00277120" w:rsidRPr="004F57CA" w:rsidRDefault="00D37969">
      <w:pPr>
        <w:widowControl/>
        <w:jc w:val="left"/>
        <w:rPr>
          <w:rFonts w:hAnsi="游明朝"/>
          <w:color w:val="0070C0"/>
          <w:szCs w:val="21"/>
        </w:rPr>
      </w:pPr>
      <w:r>
        <w:rPr>
          <w:rFonts w:hAnsi="游明朝"/>
          <w:color w:val="0070C0"/>
          <w:szCs w:val="21"/>
        </w:rPr>
        <w:br w:type="page"/>
      </w:r>
    </w:p>
    <w:p w14:paraId="3553FEF5" w14:textId="77777777" w:rsidR="00277120" w:rsidRPr="004F57CA" w:rsidRDefault="00277120" w:rsidP="009F5E41">
      <w:pPr>
        <w:rPr>
          <w:rFonts w:hAnsi="游明朝"/>
          <w:color w:val="0070C0"/>
          <w:szCs w:val="21"/>
        </w:rPr>
      </w:pPr>
    </w:p>
    <w:p w14:paraId="2AA78479" w14:textId="71091541" w:rsidR="007D5367" w:rsidRPr="00D37969" w:rsidRDefault="00D37969" w:rsidP="007D5367">
      <w:pPr>
        <w:pStyle w:val="af0"/>
        <w:ind w:left="0"/>
        <w:rPr>
          <w:rFonts w:ascii="游ゴシック" w:eastAsia="游ゴシック" w:hAnsi="游ゴシック"/>
          <w:b/>
          <w:bCs/>
          <w:color w:val="0070C0"/>
          <w:szCs w:val="21"/>
        </w:rPr>
      </w:pPr>
      <w:r>
        <w:rPr>
          <w:rFonts w:ascii="游ゴシック" w:eastAsia="游ゴシック" w:hAnsi="游ゴシック" w:hint="eastAsia"/>
          <w:b/>
          <w:bCs/>
          <w:color w:val="0070C0"/>
          <w:szCs w:val="21"/>
        </w:rPr>
        <w:t>例）</w:t>
      </w:r>
      <w:r w:rsidR="007D5367" w:rsidRPr="00D37969">
        <w:rPr>
          <w:rFonts w:ascii="游ゴシック" w:eastAsia="游ゴシック" w:hAnsi="游ゴシック" w:hint="eastAsia"/>
          <w:b/>
          <w:bCs/>
          <w:color w:val="0070C0"/>
          <w:szCs w:val="21"/>
        </w:rPr>
        <w:t>研究のフロー</w:t>
      </w:r>
    </w:p>
    <w:p w14:paraId="7791CFB9" w14:textId="77777777" w:rsidR="007D5367" w:rsidRPr="007E6049" w:rsidRDefault="007D5367" w:rsidP="007D5367">
      <w:pPr>
        <w:pStyle w:val="af0"/>
        <w:ind w:left="0" w:firstLine="851"/>
        <w:rPr>
          <w:rFonts w:ascii="游明朝" w:eastAsia="游明朝" w:hAnsi="游明朝"/>
          <w:color w:val="0070C0"/>
          <w:szCs w:val="21"/>
        </w:rPr>
      </w:pPr>
      <w:r w:rsidRPr="007E6049">
        <w:rPr>
          <w:rFonts w:ascii="游明朝" w:eastAsia="游明朝" w:hAnsi="游明朝"/>
          <w:noProof/>
          <w:color w:val="0070C0"/>
          <w:szCs w:val="21"/>
        </w:rPr>
        <mc:AlternateContent>
          <mc:Choice Requires="wps">
            <w:drawing>
              <wp:anchor distT="0" distB="0" distL="114300" distR="114300" simplePos="0" relativeHeight="251658244" behindDoc="1" locked="0" layoutInCell="1" allowOverlap="1" wp14:anchorId="0062D587" wp14:editId="6AA6579C">
                <wp:simplePos x="0" y="0"/>
                <wp:positionH relativeFrom="column">
                  <wp:posOffset>3244215</wp:posOffset>
                </wp:positionH>
                <wp:positionV relativeFrom="paragraph">
                  <wp:posOffset>189865</wp:posOffset>
                </wp:positionV>
                <wp:extent cx="1466850" cy="278765"/>
                <wp:effectExtent l="0" t="0" r="0" b="6985"/>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36DC" w14:textId="5A095C88" w:rsidR="007D5367" w:rsidRPr="00207363" w:rsidRDefault="00D4329D" w:rsidP="007D5367">
                            <w:pPr>
                              <w:autoSpaceDE w:val="0"/>
                              <w:autoSpaceDN w:val="0"/>
                              <w:adjustRightInd w:val="0"/>
                              <w:jc w:val="left"/>
                              <w:rPr>
                                <w:rFonts w:cs="ＭＳ 明朝"/>
                                <w:color w:val="0070C0"/>
                                <w:kern w:val="0"/>
                                <w:szCs w:val="21"/>
                              </w:rPr>
                            </w:pPr>
                            <w:r>
                              <w:rPr>
                                <w:rFonts w:hAnsi="ＭＳ 明朝" w:cs="ＭＳ 明朝" w:hint="eastAsia"/>
                                <w:color w:val="0070C0"/>
                                <w:kern w:val="0"/>
                                <w:szCs w:val="21"/>
                              </w:rPr>
                              <w:t>介入</w:t>
                            </w:r>
                            <w:r w:rsidR="007D5367" w:rsidRPr="00207363">
                              <w:rPr>
                                <w:rFonts w:hAnsi="ＭＳ 明朝" w:cs="ＭＳ 明朝" w:hint="eastAsia"/>
                                <w:color w:val="0070C0"/>
                                <w:kern w:val="0"/>
                                <w:szCs w:val="21"/>
                              </w:rPr>
                              <w:t>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2D587" id="_x0000_t202" coordsize="21600,21600" o:spt="202" path="m,l,21600r21600,l21600,xe">
                <v:stroke joinstyle="miter"/>
                <v:path gradientshapeok="t" o:connecttype="rect"/>
              </v:shapetype>
              <v:shape id="Text Box 77" o:spid="_x0000_s1026" type="#_x0000_t202" style="position:absolute;left:0;text-align:left;margin-left:255.45pt;margin-top:14.95pt;width:115.5pt;height:21.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G13wEAAJ8DAAAOAAAAZHJzL2Uyb0RvYy54bWysU9Fu0zAUfUfiHyy/07TV2mZR02lsGkIa&#10;DGnwAY5jJxaJr7l2m5Sv59rpugJviBfL9nXOPefck+3N2HfsoNAbsCVfzOacKSuhNrYp+bevD+9y&#10;znwQthYdWFXyo/L8Zvf2zXZwhVpCC12tkBGI9cXgSt6G4Ios87JVvfAzcMpSUQP2ItARm6xGMRB6&#10;32XL+XydDYC1Q5DKe7q9n4p8l/C1VjI8ae1VYF3JiVtIK6a1imu224qiQeFaI080xD+w6IWx1PQM&#10;dS+CYHs0f0H1RiJ40GEmoc9AayNV0kBqFvM/1Dy3wqmkhczx7myT/3+w8vPh2X1BFsb3MNIAkwjv&#10;HkF+98zCXStso24RYWiVqKnxIlqWDc4Xp0+j1b7wEaQaPkFNQxb7AAlo1NhHV0gnI3QawPFsuhoD&#10;k7Hl1Xqdr6gkqbbc5Jv1KrUQxcvXDn34oKBncVNypKEmdHF49CGyEcXLk9jMwoPpujTYzv52QQ/j&#10;TWIfCU/Uw1iN9DqqqKA+kg6EKSeUa9q0gD85GygjJfc/9gIVZ91HS15srpbXKwpVOuT5NYnAy0J1&#10;URBWElDJA2fT9i5MMdw7NE1LfSbvLdySe9okYa+cTqwpBUnvKbExZpfn9Or1v9r9AgAA//8DAFBL&#10;AwQUAAYACAAAACEA2EGlDuAAAAAJAQAADwAAAGRycy9kb3ducmV2LnhtbEyPQU/DMAyF70j8h8hI&#10;3FjSwcpWmk4dEiBxYQyEOKaNaSsap2qyrfDrMSc4+Vl+ev5evp5cLw44hs6ThmSmQCDV3nbUaHh9&#10;ubtYggjRkDW9J9TwhQHWxelJbjLrj/SMh11sBIdQyIyGNsYhkzLULToTZn5A4tuHH52JvI6NtKM5&#10;crjr5VypVDrTEX9ozYC3Ldafu73T8N2F8mH7tInVZvF+r7aPaXgrU63Pz6byBkTEKf6Z4Ref0aFg&#10;psrvyQbRa1gkasVWDfMVTzZcXyUsKhaXS5BFLv83KH4AAAD//wMAUEsBAi0AFAAGAAgAAAAhALaD&#10;OJL+AAAA4QEAABMAAAAAAAAAAAAAAAAAAAAAAFtDb250ZW50X1R5cGVzXS54bWxQSwECLQAUAAYA&#10;CAAAACEAOP0h/9YAAACUAQAACwAAAAAAAAAAAAAAAAAvAQAAX3JlbHMvLnJlbHNQSwECLQAUAAYA&#10;CAAAACEAoJmhtd8BAACfAwAADgAAAAAAAAAAAAAAAAAuAgAAZHJzL2Uyb0RvYy54bWxQSwECLQAU&#10;AAYACAAAACEA2EGlDuAAAAAJAQAADwAAAAAAAAAAAAAAAAA5BAAAZHJzL2Rvd25yZXYueG1sUEsF&#10;BgAAAAAEAAQA8wAAAEYFAAAAAA==&#10;" filled="f" stroked="f">
                <v:textbox inset="5.85pt,.7pt,5.85pt,.7pt">
                  <w:txbxContent>
                    <w:p w14:paraId="16BF36DC" w14:textId="5A095C88" w:rsidR="007D5367" w:rsidRPr="00207363" w:rsidRDefault="00D4329D" w:rsidP="007D5367">
                      <w:pPr>
                        <w:autoSpaceDE w:val="0"/>
                        <w:autoSpaceDN w:val="0"/>
                        <w:adjustRightInd w:val="0"/>
                        <w:jc w:val="left"/>
                        <w:rPr>
                          <w:rFonts w:cs="ＭＳ 明朝"/>
                          <w:color w:val="0070C0"/>
                          <w:kern w:val="0"/>
                          <w:szCs w:val="21"/>
                        </w:rPr>
                      </w:pPr>
                      <w:r>
                        <w:rPr>
                          <w:rFonts w:hAnsi="ＭＳ 明朝" w:cs="ＭＳ 明朝" w:hint="eastAsia"/>
                          <w:color w:val="0070C0"/>
                          <w:kern w:val="0"/>
                          <w:szCs w:val="21"/>
                        </w:rPr>
                        <w:t>介入</w:t>
                      </w:r>
                      <w:r w:rsidR="007D5367" w:rsidRPr="00207363">
                        <w:rPr>
                          <w:rFonts w:hAnsi="ＭＳ 明朝" w:cs="ＭＳ 明朝" w:hint="eastAsia"/>
                          <w:color w:val="0070C0"/>
                          <w:kern w:val="0"/>
                          <w:szCs w:val="21"/>
                        </w:rPr>
                        <w:t>群</w:t>
                      </w:r>
                    </w:p>
                  </w:txbxContent>
                </v:textbox>
              </v:shape>
            </w:pict>
          </mc:Fallback>
        </mc:AlternateContent>
      </w:r>
    </w:p>
    <w:p w14:paraId="2FDAEE22" w14:textId="77777777" w:rsidR="007D5367" w:rsidRPr="007E6049" w:rsidRDefault="007D5367" w:rsidP="007D5367">
      <w:pPr>
        <w:pStyle w:val="af0"/>
        <w:tabs>
          <w:tab w:val="left" w:pos="4395"/>
        </w:tabs>
        <w:ind w:left="0"/>
        <w:rPr>
          <w:rFonts w:ascii="游明朝" w:eastAsia="游明朝" w:hAnsi="游明朝"/>
          <w:color w:val="0070C0"/>
          <w:szCs w:val="21"/>
        </w:rPr>
      </w:pPr>
    </w:p>
    <w:p w14:paraId="7CEE66FD" w14:textId="19EBE1DD" w:rsidR="007D5367" w:rsidRPr="007E6049" w:rsidRDefault="000846EF" w:rsidP="007D5367">
      <w:pPr>
        <w:pStyle w:val="af0"/>
        <w:ind w:left="0"/>
        <w:rPr>
          <w:rFonts w:ascii="游明朝" w:eastAsia="游明朝" w:hAnsi="游明朝"/>
          <w:color w:val="0070C0"/>
          <w:szCs w:val="21"/>
        </w:rPr>
      </w:pPr>
      <w:r w:rsidRPr="007E6049">
        <w:rPr>
          <w:rFonts w:ascii="游明朝" w:eastAsia="游明朝" w:hAnsi="游明朝"/>
          <w:noProof/>
          <w:color w:val="0070C0"/>
          <w:szCs w:val="21"/>
        </w:rPr>
        <mc:AlternateContent>
          <mc:Choice Requires="wps">
            <w:drawing>
              <wp:anchor distT="0" distB="0" distL="114300" distR="114300" simplePos="0" relativeHeight="251658255" behindDoc="1" locked="0" layoutInCell="1" allowOverlap="1" wp14:anchorId="16F3B010" wp14:editId="6CFC2618">
                <wp:simplePos x="0" y="0"/>
                <wp:positionH relativeFrom="column">
                  <wp:posOffset>4080295</wp:posOffset>
                </wp:positionH>
                <wp:positionV relativeFrom="paragraph">
                  <wp:posOffset>205632</wp:posOffset>
                </wp:positionV>
                <wp:extent cx="1431985" cy="308610"/>
                <wp:effectExtent l="0" t="0" r="0" b="0"/>
                <wp:wrapNone/>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8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3C1B3" w14:textId="281DA57A" w:rsidR="000846EF" w:rsidRPr="00207363" w:rsidRDefault="000846EF" w:rsidP="000846EF">
                            <w:pPr>
                              <w:jc w:val="center"/>
                              <w:rPr>
                                <w:b/>
                                <w:color w:val="0070C0"/>
                                <w:szCs w:val="21"/>
                              </w:rPr>
                            </w:pPr>
                            <w:r>
                              <w:rPr>
                                <w:rFonts w:cs="ＭＳ 明朝" w:hint="eastAsia"/>
                                <w:b/>
                                <w:color w:val="0070C0"/>
                                <w:kern w:val="0"/>
                                <w:szCs w:val="21"/>
                              </w:rPr>
                              <w:t>経過観察（</w:t>
                            </w:r>
                            <w:r w:rsidR="005F2A12">
                              <w:rPr>
                                <w:rFonts w:cs="ＭＳ 明朝"/>
                                <w:b/>
                                <w:color w:val="0070C0"/>
                                <w:kern w:val="0"/>
                                <w:szCs w:val="21"/>
                              </w:rPr>
                              <w:t>16</w:t>
                            </w:r>
                            <w:r w:rsidRPr="00207363">
                              <w:rPr>
                                <w:rFonts w:cs="ＭＳ 明朝" w:hint="eastAsia"/>
                                <w:b/>
                                <w:color w:val="0070C0"/>
                                <w:kern w:val="0"/>
                                <w:szCs w:val="21"/>
                              </w:rPr>
                              <w:t>週間）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B010" id="Text Box 80" o:spid="_x0000_s1027" type="#_x0000_t202" style="position:absolute;left:0;text-align:left;margin-left:321.3pt;margin-top:16.2pt;width:112.75pt;height:24.3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g09gEAANEDAAAOAAAAZHJzL2Uyb0RvYy54bWysU8tu2zAQvBfoPxC817IcJ3UEy0HqwEWB&#10;9AGk/QCKoiSiFJdd0pbcr++SchwjvRXVgeBqydmd2eH6buwNOyj0GmzJ89mcM2Ul1Nq2Jf/xffdu&#10;xZkPwtbCgFUlPyrP7zZv36wHV6gFdGBqhYxArC8GV/IuBFdkmZed6oWfgVOWkg1gLwKF2GY1ioHQ&#10;e5Mt5vObbACsHYJU3tPfhynJNwm/aZQMX5vGq8BMyam3kFZMaxXXbLMWRYvCdVqe2hD/0EUvtKWi&#10;Z6gHEQTbo/4LqtcSwUMTZhL6DJpGS5U4EJt8/orNUyecSlxIHO/OMvn/Byu/HJ7cN2Rh/AAjDTCR&#10;8O4R5E/PLGw7YVt1jwhDp0RNhfMoWTY4X5yuRql94SNINXyGmoYs9gES0NhgH1UhnozQaQDHs+hq&#10;DEzGksur/HZ1zZmk3NV8dZOnqWSieL7t0IePCnoWNyVHGmpCF4dHH2I3ong+Eot5MLreaWNSgG21&#10;NcgOggywS18i8OqYsfGwhXhtQox/Es3IbOIYxmpkuj5pEFlXUB+JN8LkK3oHtOkAf3M2kKdK7n/t&#10;BSrOzCdL2t3my2U0YQqW1+8XFOBlprrMCCsJquSBs2m7DZNx9w5121GlaVoW7knvRicpXro6tU++&#10;SQqdPB6NeRmnUy8vcfMHAAD//wMAUEsDBBQABgAIAAAAIQBb0QUU3gAAAAkBAAAPAAAAZHJzL2Rv&#10;d25yZXYueG1sTI/BToNAEIbvJr7DZky8GLuAuKWUpVETjdfWPsAAWyCys4TdFvr2jie9zWS+/PP9&#10;xW6xg7iYyfeONMSrCISh2jU9tRqOX++PGQgfkBocHBkNV+NhV97eFJg3bqa9uRxCKziEfI4auhDG&#10;XEpfd8aiX7nREN9ObrIYeJ1a2Uw4c7gdZBJFSlrsiT90OJq3ztTfh7PVcPqcH543c/URjut9ql6x&#10;X1fuqvX93fKyBRHMEv5g+NVndSjZqXJnarwYNKg0UYxqeEpSEAxkKotBVDzEEciykP8blD8AAAD/&#10;/wMAUEsBAi0AFAAGAAgAAAAhALaDOJL+AAAA4QEAABMAAAAAAAAAAAAAAAAAAAAAAFtDb250ZW50&#10;X1R5cGVzXS54bWxQSwECLQAUAAYACAAAACEAOP0h/9YAAACUAQAACwAAAAAAAAAAAAAAAAAvAQAA&#10;X3JlbHMvLnJlbHNQSwECLQAUAAYACAAAACEAjCRINPYBAADRAwAADgAAAAAAAAAAAAAAAAAuAgAA&#10;ZHJzL2Uyb0RvYy54bWxQSwECLQAUAAYACAAAACEAW9EFFN4AAAAJAQAADwAAAAAAAAAAAAAAAABQ&#10;BAAAZHJzL2Rvd25yZXYueG1sUEsFBgAAAAAEAAQA8wAAAFsFAAAAAA==&#10;" stroked="f">
                <v:textbox>
                  <w:txbxContent>
                    <w:p w14:paraId="1713C1B3" w14:textId="281DA57A" w:rsidR="000846EF" w:rsidRPr="00207363" w:rsidRDefault="000846EF" w:rsidP="000846EF">
                      <w:pPr>
                        <w:jc w:val="center"/>
                        <w:rPr>
                          <w:b/>
                          <w:color w:val="0070C0"/>
                          <w:szCs w:val="21"/>
                        </w:rPr>
                      </w:pPr>
                      <w:r>
                        <w:rPr>
                          <w:rFonts w:cs="ＭＳ 明朝" w:hint="eastAsia"/>
                          <w:b/>
                          <w:color w:val="0070C0"/>
                          <w:kern w:val="0"/>
                          <w:szCs w:val="21"/>
                        </w:rPr>
                        <w:t>経過観察（</w:t>
                      </w:r>
                      <w:r w:rsidR="005F2A12">
                        <w:rPr>
                          <w:rFonts w:cs="ＭＳ 明朝"/>
                          <w:b/>
                          <w:color w:val="0070C0"/>
                          <w:kern w:val="0"/>
                          <w:szCs w:val="21"/>
                        </w:rPr>
                        <w:t>16</w:t>
                      </w:r>
                      <w:r w:rsidRPr="00207363">
                        <w:rPr>
                          <w:rFonts w:cs="ＭＳ 明朝" w:hint="eastAsia"/>
                          <w:b/>
                          <w:color w:val="0070C0"/>
                          <w:kern w:val="0"/>
                          <w:szCs w:val="21"/>
                        </w:rPr>
                        <w:t>週間）</w:t>
                      </w:r>
                    </w:p>
                  </w:txbxContent>
                </v:textbox>
              </v:shape>
            </w:pict>
          </mc:Fallback>
        </mc:AlternateContent>
      </w:r>
      <w:r w:rsidRPr="007E6049">
        <w:rPr>
          <w:rFonts w:ascii="游明朝" w:eastAsia="游明朝" w:hAnsi="游明朝"/>
          <w:noProof/>
          <w:color w:val="0070C0"/>
          <w:szCs w:val="21"/>
        </w:rPr>
        <mc:AlternateContent>
          <mc:Choice Requires="wps">
            <w:drawing>
              <wp:anchor distT="0" distB="0" distL="114300" distR="114300" simplePos="0" relativeHeight="251658247" behindDoc="1" locked="0" layoutInCell="1" allowOverlap="1" wp14:anchorId="06856E45" wp14:editId="0AE84824">
                <wp:simplePos x="0" y="0"/>
                <wp:positionH relativeFrom="column">
                  <wp:posOffset>2728751</wp:posOffset>
                </wp:positionH>
                <wp:positionV relativeFrom="paragraph">
                  <wp:posOffset>205105</wp:posOffset>
                </wp:positionV>
                <wp:extent cx="1431985" cy="308610"/>
                <wp:effectExtent l="0" t="0" r="0" b="0"/>
                <wp:wrapNone/>
                <wp:docPr id="2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8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B4E20" w14:textId="75C9E82F" w:rsidR="007D5367" w:rsidRPr="00207363" w:rsidRDefault="007D5367" w:rsidP="007D5367">
                            <w:pPr>
                              <w:jc w:val="center"/>
                              <w:rPr>
                                <w:b/>
                                <w:color w:val="0070C0"/>
                                <w:szCs w:val="21"/>
                              </w:rPr>
                            </w:pPr>
                            <w:r w:rsidRPr="00207363">
                              <w:rPr>
                                <w:rFonts w:cs="ＭＳ 明朝" w:hint="eastAsia"/>
                                <w:b/>
                                <w:color w:val="0070C0"/>
                                <w:kern w:val="0"/>
                                <w:szCs w:val="21"/>
                              </w:rPr>
                              <w:t>投与期間（</w:t>
                            </w:r>
                            <w:r w:rsidR="000846EF">
                              <w:rPr>
                                <w:rFonts w:cs="ＭＳ 明朝" w:hint="eastAsia"/>
                                <w:b/>
                                <w:color w:val="0070C0"/>
                                <w:kern w:val="0"/>
                                <w:szCs w:val="21"/>
                              </w:rPr>
                              <w:t>4</w:t>
                            </w:r>
                            <w:r w:rsidRPr="00207363">
                              <w:rPr>
                                <w:rFonts w:cs="ＭＳ 明朝" w:hint="eastAsia"/>
                                <w:b/>
                                <w:color w:val="0070C0"/>
                                <w:kern w:val="0"/>
                                <w:szCs w:val="21"/>
                              </w:rPr>
                              <w:t>週間）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6E45" id="_x0000_s1028" type="#_x0000_t202" style="position:absolute;left:0;text-align:left;margin-left:214.85pt;margin-top:16.15pt;width:112.75pt;height:24.3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ba+AEAANEDAAAOAAAAZHJzL2Uyb0RvYy54bWysU8tu2zAQvBfoPxC817IcJ3UEy0HqwEWB&#10;9AGk/QCKoiSiFJdd0pbcr++SchwjvRXVgeBqydmd2eH6buwNOyj0GmzJ89mcM2Ul1Nq2Jf/xffdu&#10;xZkPwtbCgFUlPyrP7zZv36wHV6gFdGBqhYxArC8GV/IuBFdkmZed6oWfgVOWkg1gLwKF2GY1ioHQ&#10;e5Mt5vObbACsHYJU3tPfhynJNwm/aZQMX5vGq8BMyam3kFZMaxXXbLMWRYvCdVqe2hD/0EUvtKWi&#10;Z6gHEQTbo/4LqtcSwUMTZhL6DJpGS5U4EJt8/orNUyecSlxIHO/OMvn/Byu/HJ7cN2Rh/AAjDTCR&#10;8O4R5E/PLGw7YVt1jwhDp0RNhfMoWTY4X5yuRql94SNINXyGmoYs9gES0NhgH1UhnozQaQDHs+hq&#10;DEzGksur/HZ1zZmk3NV8dZOnqWSieL7t0IePCnoWNyVHGmpCF4dHH2I3ong+Eot5MLreaWNSgG21&#10;NcgOggywS18i8OqYsfGwhXhtQox/Es3IbOIYxmpkui75IkJE1hXUR+KNMPmK3gFtOsDfnA3kqZL7&#10;X3uBijPzyZJ2t/lyGU2YguX1+wUFeJmpLjPCSoIqeeBs2m7DZNy9Q912VGmaloV70rvRSYqXrk7t&#10;k2+SQiePR2NexunUy0vc/AEAAP//AwBQSwMEFAAGAAgAAAAhAAf5x17eAAAACQEAAA8AAABkcnMv&#10;ZG93bnJldi54bWxMj9FOg0AQRd9N/IfNmPhi7CItUJChURONr639gIGdApHdJey20L93fdLHyT25&#10;90y5W/QgLjy53hqEp1UEgk1jVW9ahOPX++MWhPNkFA3WMMKVHeyq25uSCmVns+fLwbcilBhXEELn&#10;/VhI6ZqONbmVHdmE7GQnTT6cUyvVRHMo14OMoyiVmnoTFjoa+a3j5vtw1ginz/khyef6wx+z/SZ9&#10;pT6r7RXx/m55eQbhefF/MPzqB3WoglNtz0Y5MSBs4jwLKMI6XoMIQJokMYgaYRvlIKtS/v+g+gEA&#10;AP//AwBQSwECLQAUAAYACAAAACEAtoM4kv4AAADhAQAAEwAAAAAAAAAAAAAAAAAAAAAAW0NvbnRl&#10;bnRfVHlwZXNdLnhtbFBLAQItABQABgAIAAAAIQA4/SH/1gAAAJQBAAALAAAAAAAAAAAAAAAAAC8B&#10;AABfcmVscy8ucmVsc1BLAQItABQABgAIAAAAIQAt8Sba+AEAANEDAAAOAAAAAAAAAAAAAAAAAC4C&#10;AABkcnMvZTJvRG9jLnhtbFBLAQItABQABgAIAAAAIQAH+cde3gAAAAkBAAAPAAAAAAAAAAAAAAAA&#10;AFIEAABkcnMvZG93bnJldi54bWxQSwUGAAAAAAQABADzAAAAXQUAAAAA&#10;" stroked="f">
                <v:textbox>
                  <w:txbxContent>
                    <w:p w14:paraId="169B4E20" w14:textId="75C9E82F" w:rsidR="007D5367" w:rsidRPr="00207363" w:rsidRDefault="007D5367" w:rsidP="007D5367">
                      <w:pPr>
                        <w:jc w:val="center"/>
                        <w:rPr>
                          <w:b/>
                          <w:color w:val="0070C0"/>
                          <w:szCs w:val="21"/>
                        </w:rPr>
                      </w:pPr>
                      <w:r w:rsidRPr="00207363">
                        <w:rPr>
                          <w:rFonts w:cs="ＭＳ 明朝" w:hint="eastAsia"/>
                          <w:b/>
                          <w:color w:val="0070C0"/>
                          <w:kern w:val="0"/>
                          <w:szCs w:val="21"/>
                        </w:rPr>
                        <w:t>投与期間（</w:t>
                      </w:r>
                      <w:r w:rsidR="000846EF">
                        <w:rPr>
                          <w:rFonts w:cs="ＭＳ 明朝" w:hint="eastAsia"/>
                          <w:b/>
                          <w:color w:val="0070C0"/>
                          <w:kern w:val="0"/>
                          <w:szCs w:val="21"/>
                        </w:rPr>
                        <w:t>4</w:t>
                      </w:r>
                      <w:r w:rsidRPr="00207363">
                        <w:rPr>
                          <w:rFonts w:cs="ＭＳ 明朝" w:hint="eastAsia"/>
                          <w:b/>
                          <w:color w:val="0070C0"/>
                          <w:kern w:val="0"/>
                          <w:szCs w:val="21"/>
                        </w:rPr>
                        <w:t>週間）</w:t>
                      </w:r>
                    </w:p>
                  </w:txbxContent>
                </v:textbox>
              </v:shape>
            </w:pict>
          </mc:Fallback>
        </mc:AlternateContent>
      </w:r>
      <w:r w:rsidR="007D5367" w:rsidRPr="007E6049">
        <w:rPr>
          <w:rFonts w:ascii="游明朝" w:eastAsia="游明朝" w:hAnsi="游明朝"/>
          <w:noProof/>
          <w:color w:val="0070C0"/>
          <w:szCs w:val="21"/>
        </w:rPr>
        <mc:AlternateContent>
          <mc:Choice Requires="wps">
            <w:drawing>
              <wp:anchor distT="0" distB="0" distL="114300" distR="114300" simplePos="0" relativeHeight="251658241" behindDoc="1" locked="0" layoutInCell="1" allowOverlap="1" wp14:anchorId="0A7BE507" wp14:editId="779D457B">
                <wp:simplePos x="0" y="0"/>
                <wp:positionH relativeFrom="column">
                  <wp:posOffset>2538095</wp:posOffset>
                </wp:positionH>
                <wp:positionV relativeFrom="paragraph">
                  <wp:posOffset>26670</wp:posOffset>
                </wp:positionV>
                <wp:extent cx="193040" cy="322580"/>
                <wp:effectExtent l="19050" t="19050" r="16510" b="2032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2258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344DE" id="_x0000_t32" coordsize="21600,21600" o:spt="32" o:oned="t" path="m,l21600,21600e" filled="f">
                <v:path arrowok="t" fillok="f" o:connecttype="none"/>
                <o:lock v:ext="edit" shapetype="t"/>
              </v:shapetype>
              <v:shape id="AutoShape 23" o:spid="_x0000_s1026" type="#_x0000_t32" style="position:absolute;margin-left:199.85pt;margin-top:2.1pt;width:15.2pt;height:25.4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WexQEAAGUDAAAOAAAAZHJzL2Uyb0RvYy54bWysU8Fu2zAMvQ/YPwi6L3bcZU2NOD246y7d&#10;FqDd7ook28JkUSCVOPn7SUqadutt2EWgRPLx8ZFa3R5Gy/YayYBr+HxWcqadBGVc3/AfT/cflpxR&#10;EE4JC043/KiJ367fv1tNvtYVDGCVRhZBHNWTb/gQgq+LguSgR0Ez8NpFZwc4ihCv2BcKxRTRR1tU&#10;ZfmpmACVR5CaKL7enZx8nfG7TsvwvetIB2YbHrmFfGI+t+ks1itR9yj8YOSZhvgHFqMwLha9QN2J&#10;INgOzRuo0UgEgi7MJIwFdJ2ROvcQu5mXf3XzOAivcy9RHPIXmej/wcpv+9ZtMFGXB/foH0D+Iuag&#10;HYTrdSbwdPRxcPMkVTF5qi8p6UJ+g2w7fQUVY8QuQFbh0OHIOmv8z5SYwGOn7JBlP15k14fAZHyc&#10;31yVH+NwZHRdVdVimcdSiDrBpGSPFL5oGFkyGk4BhemH0IJzccCApxJi/0AhkXxJSMkO7o21ec7W&#10;sanh1XJxvcikCKxRyZviCPtta5HtRVqV8rpsn2n8EYawcyqjDVqoz2c7CGNPdqxu3VmpJE7aRKq3&#10;oI4bfFYwzjLTPO9dWpbX95z98jvWvwEAAP//AwBQSwMEFAAGAAgAAAAhAHdUsG3fAAAACAEAAA8A&#10;AABkcnMvZG93bnJldi54bWxMj0FLw0AUhO+C/2F5gje727TVNmZTgiAW7MWq4PEleSahu29Ddtuk&#10;/971pMdhhplvsu1kjTjT4DvHGuYzBYK4cnXHjYaP9+e7NQgfkGs0jknDhTxs8+urDNPajfxG50No&#10;RCxhn6KGNoQ+ldJXLVn0M9cTR+/bDRZDlEMj6wHHWG6NTJS6lxY7jgst9vTUUnU8nKwG/MTXUL7s&#10;TZFc1l+7Y7DFuLNa395MxSOIQFP4C8MvfkSHPDKV7sS1F0bDYrN5iFENywRE9JcLNQdRalitFMg8&#10;k/8P5D8AAAD//wMAUEsBAi0AFAAGAAgAAAAhALaDOJL+AAAA4QEAABMAAAAAAAAAAAAAAAAAAAAA&#10;AFtDb250ZW50X1R5cGVzXS54bWxQSwECLQAUAAYACAAAACEAOP0h/9YAAACUAQAACwAAAAAAAAAA&#10;AAAAAAAvAQAAX3JlbHMvLnJlbHNQSwECLQAUAAYACAAAACEAksJFnsUBAABlAwAADgAAAAAAAAAA&#10;AAAAAAAuAgAAZHJzL2Uyb0RvYy54bWxQSwECLQAUAAYACAAAACEAd1Swbd8AAAAIAQAADwAAAAAA&#10;AAAAAAAAAAAfBAAAZHJzL2Rvd25yZXYueG1sUEsFBgAAAAAEAAQA8wAAACsFAAAAAA==&#10;" strokecolor="#0070c0" strokeweight="2.25pt"/>
            </w:pict>
          </mc:Fallback>
        </mc:AlternateContent>
      </w:r>
      <w:r w:rsidR="007D5367" w:rsidRPr="007E6049">
        <w:rPr>
          <w:rFonts w:ascii="游明朝" w:eastAsia="游明朝" w:hAnsi="游明朝"/>
          <w:noProof/>
          <w:color w:val="0070C0"/>
          <w:szCs w:val="21"/>
        </w:rPr>
        <mc:AlternateContent>
          <mc:Choice Requires="wps">
            <w:drawing>
              <wp:anchor distT="4294967294" distB="4294967294" distL="114300" distR="114300" simplePos="0" relativeHeight="251658242" behindDoc="1" locked="0" layoutInCell="1" allowOverlap="1" wp14:anchorId="117F9FF7" wp14:editId="682873C3">
                <wp:simplePos x="0" y="0"/>
                <wp:positionH relativeFrom="column">
                  <wp:posOffset>2731770</wp:posOffset>
                </wp:positionH>
                <wp:positionV relativeFrom="paragraph">
                  <wp:posOffset>38099</wp:posOffset>
                </wp:positionV>
                <wp:extent cx="2567940" cy="0"/>
                <wp:effectExtent l="0" t="19050" r="3810" b="1905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83233" id="AutoShape 24" o:spid="_x0000_s1026" type="#_x0000_t32" style="position:absolute;margin-left:215.1pt;margin-top:3pt;width:202.2pt;height:0;z-index:-25165823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rluwEAAFcDAAAOAAAAZHJzL2Uyb0RvYy54bWysU01v2zAMvQ/YfxB8X+wES9MZcXpI1126&#10;LUC7H8BIsi1MFgVSiZ1/P0lNsq9b0YtAieTj4yO1vpsGK46a2KBrivmsKoR2EpVxXVP8eH74cFsI&#10;DuAUWHS6KU6ai7vN+3fr0dd6gT1apUlEEMf16JuiD8HXZcmy1wPwDL120dkiDRDilbpSEYwRfbDl&#10;oqpuyhFJeUKpmePr/Yuz2GT8ttUyfG9b1kHYpojcQj4pn/t0lps11B2B740804BXsBjAuFj0CnUP&#10;AcSBzH9Qg5GEjG2YSRxKbFsjde4hdjOv/unmqQevcy9RHPZXmfjtYOW349btKFGXk3vyjyh/snC4&#10;7cF1OhN4Pvk4uHmSqhw919eUdGG/I7Efv6KKMXAImFWYWhoSZOxPTFns01VsPQUh4+NiebP69DHO&#10;RF58JdSXRE8cvmgcRDKaggOB6fqwRefiSJHmuQwcHzkkWlBfElJVhw/G2jxZ68QYS90uV8ucwWiN&#10;St4Ux9Ttt5bEEdJyVKtqm/chov0VRnhwKqP1GtTnsx3A2Bc7xlt31ibJkXaP6z2q044umsXpZZrn&#10;TUvr8ec9Z//+D5tfAAAA//8DAFBLAwQUAAYACAAAACEAhkyL/90AAAAHAQAADwAAAGRycy9kb3du&#10;cmV2LnhtbEyPQUvDQBSE74L/YXmCF7Eb0xBCzKaIUA+CFFPxvM0+k2D2bcxu05hf79NLPQ4zzHxT&#10;bGbbiwlH3zlScLeKQCDVznTUKHjbb28zED5oMrp3hAq+0cOmvLwodG7ciV5xqkIjuIR8rhW0IQy5&#10;lL5u0Wq/cgMSex9utDqwHBtpRn3ictvLOIpSaXVHvNDqAR9brD+ro1Xgb3b7ZRtPWUVPz0n1tVte&#10;3uWi1PXV/HAPIuAczmH4xWd0KJnp4I5kvOgVJOso5qiClC+xn62TFMThT8uykP/5yx8AAAD//wMA&#10;UEsBAi0AFAAGAAgAAAAhALaDOJL+AAAA4QEAABMAAAAAAAAAAAAAAAAAAAAAAFtDb250ZW50X1R5&#10;cGVzXS54bWxQSwECLQAUAAYACAAAACEAOP0h/9YAAACUAQAACwAAAAAAAAAAAAAAAAAvAQAAX3Jl&#10;bHMvLnJlbHNQSwECLQAUAAYACAAAACEAqeJa5bsBAABXAwAADgAAAAAAAAAAAAAAAAAuAgAAZHJz&#10;L2Uyb0RvYy54bWxQSwECLQAUAAYACAAAACEAhkyL/90AAAAHAQAADwAAAAAAAAAAAAAAAAAVBAAA&#10;ZHJzL2Rvd25yZXYueG1sUEsFBgAAAAAEAAQA8wAAAB8FAAAAAA==&#10;" strokecolor="#0070c0" strokeweight="2.25pt"/>
            </w:pict>
          </mc:Fallback>
        </mc:AlternateContent>
      </w:r>
    </w:p>
    <w:p w14:paraId="60F1F38A" w14:textId="4F6AE7E8" w:rsidR="007D5367" w:rsidRPr="007E6049" w:rsidRDefault="00B55D2F" w:rsidP="007D5367">
      <w:pPr>
        <w:pStyle w:val="af0"/>
        <w:ind w:left="0"/>
        <w:rPr>
          <w:rFonts w:ascii="游明朝" w:eastAsia="游明朝" w:hAnsi="游明朝"/>
          <w:color w:val="0070C0"/>
          <w:szCs w:val="21"/>
        </w:rPr>
      </w:pPr>
      <w:r w:rsidRPr="007E6049">
        <w:rPr>
          <w:rFonts w:ascii="游明朝" w:eastAsia="游明朝" w:hAnsi="游明朝"/>
          <w:noProof/>
          <w:color w:val="0070C0"/>
          <w:szCs w:val="21"/>
        </w:rPr>
        <mc:AlternateContent>
          <mc:Choice Requires="wps">
            <w:drawing>
              <wp:anchor distT="0" distB="0" distL="114300" distR="114300" simplePos="0" relativeHeight="251658250" behindDoc="1" locked="0" layoutInCell="1" allowOverlap="1" wp14:anchorId="2585F402" wp14:editId="0785B655">
                <wp:simplePos x="0" y="0"/>
                <wp:positionH relativeFrom="column">
                  <wp:posOffset>1448159</wp:posOffset>
                </wp:positionH>
                <wp:positionV relativeFrom="paragraph">
                  <wp:posOffset>205105</wp:posOffset>
                </wp:positionV>
                <wp:extent cx="635" cy="539115"/>
                <wp:effectExtent l="57150" t="38100" r="75565" b="13335"/>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911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5ADC1" id="AutoShape 32" o:spid="_x0000_s1026" type="#_x0000_t32" style="position:absolute;margin-left:114.05pt;margin-top:16.15pt;width:.05pt;height:42.45pt;flip:y;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8m1wEAAIQDAAAOAAAAZHJzL2Uyb0RvYy54bWysU8Fu2zAMvQ/YPwi6L3ZSpO2MOD2k6y7d&#10;VqDd7ook28JkUSCVOPn7iUqQdttt2EUgRfLp8ZFa3R1GL/YWyUFo5XxWS2GDBuNC38rvLw8fbqWg&#10;pIJRHoJt5dGSvFu/f7eaYmMXMIA3FkUGCdRMsZVDSrGpKtKDHRXNINqQgx3gqFJ2sa8Mqimjj75a&#10;1PV1NQGaiKAtUb69PwXluuB3ndXpW9eRTcK3MnNL5cRybvms1ivV9Kji4PSZhvoHFqNyIT96gbpX&#10;SYkdur+gRqcRCLo00zBW0HVO29JD7mZe/9HN86CiLb1kcSheZKL/B6u/7jfhCZm6PoTn+Aj6J4kA&#10;m0GF3hYCL8eYBzdnqaopUnMpYYfiE4rt9AVMzlG7BEWFQ4ej6LyLP7iQwXOn4lBkP15kt4ckdL68&#10;vlpKofP98urjfL4sD6mGMbgyIqXPFkbBRispoXL9kDYQQp4u4Alf7R8pMcPXAi4O8OC8L0P2QUyt&#10;XNwub5aFEYF3hqOcR9hvNx7FXvGe1Df1pqxGRvstDWEXTEEbrDKfznZSzmdbpCJUQpel81byc6M1&#10;UnibvwZbJ34+nIVk7XhRqdmCOT4hh9nLoy6NnNeSd+mtX7JeP8/6FwAAAP//AwBQSwMEFAAGAAgA&#10;AAAhAEQA9U3eAAAACgEAAA8AAABkcnMvZG93bnJldi54bWxMj8FOwzAMhu9IvENkJG4sbYa2qjSd&#10;ENIO7EYZB25Z47VljVM16dbx9JgTHG1/+v39xWZ2vTjjGDpPGtJFAgKp9rajRsP+ffuQgQjRkDW9&#10;J9RwxQCb8vamMLn1F3rDcxUbwSEUcqOhjXHIpQx1i86EhR+Q+Hb0ozORx7GRdjQXDne9VEmyks50&#10;xB9aM+BLi/WpmpyGxzlbh9fVMX5+ebuddqfr98eu0vr+bn5+AhFxjn8w/OqzOpTsdPAT2SB6DUpl&#10;KaMalmoJggFeKBAHJtO1AlkW8n+F8gcAAP//AwBQSwECLQAUAAYACAAAACEAtoM4kv4AAADhAQAA&#10;EwAAAAAAAAAAAAAAAAAAAAAAW0NvbnRlbnRfVHlwZXNdLnhtbFBLAQItABQABgAIAAAAIQA4/SH/&#10;1gAAAJQBAAALAAAAAAAAAAAAAAAAAC8BAABfcmVscy8ucmVsc1BLAQItABQABgAIAAAAIQAiBV8m&#10;1wEAAIQDAAAOAAAAAAAAAAAAAAAAAC4CAABkcnMvZTJvRG9jLnhtbFBLAQItABQABgAIAAAAIQBE&#10;APVN3gAAAAoBAAAPAAAAAAAAAAAAAAAAADEEAABkcnMvZG93bnJldi54bWxQSwUGAAAAAAQABADz&#10;AAAAPAUAAAAA&#10;" strokecolor="#0070c0" strokeweight="2.25pt">
                <v:stroke endarrow="block"/>
              </v:shape>
            </w:pict>
          </mc:Fallback>
        </mc:AlternateContent>
      </w:r>
      <w:r w:rsidR="007D5367" w:rsidRPr="007E6049">
        <w:rPr>
          <w:rFonts w:ascii="游明朝" w:eastAsia="游明朝" w:hAnsi="游明朝"/>
          <w:noProof/>
          <w:color w:val="0070C0"/>
          <w:szCs w:val="21"/>
        </w:rPr>
        <mc:AlternateContent>
          <mc:Choice Requires="wps">
            <w:drawing>
              <wp:anchor distT="0" distB="0" distL="114300" distR="114300" simplePos="0" relativeHeight="251658246" behindDoc="1" locked="0" layoutInCell="1" allowOverlap="1" wp14:anchorId="72EDE00C" wp14:editId="2AB90EE4">
                <wp:simplePos x="0" y="0"/>
                <wp:positionH relativeFrom="column">
                  <wp:posOffset>2538095</wp:posOffset>
                </wp:positionH>
                <wp:positionV relativeFrom="paragraph">
                  <wp:posOffset>156845</wp:posOffset>
                </wp:positionV>
                <wp:extent cx="209550" cy="315595"/>
                <wp:effectExtent l="19050" t="19050" r="19050" b="2730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15595"/>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F2887" id="AutoShape 28" o:spid="_x0000_s1026" type="#_x0000_t32" style="position:absolute;margin-left:199.85pt;margin-top:12.35pt;width:16.5pt;height:24.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0avwEAAFsDAAAOAAAAZHJzL2Uyb0RvYy54bWysU01v2zAMvQ/YfxB8X2xn8NoacXpw1126&#10;LUC7H8DIsi1MFgVSiZ1/P0lNsq/bsItAieTj4yO1uV8mI46KWKNtsnJVZEJZiZ22Q5N9e3l8d5sJ&#10;9mA7MGhVk50UZ/fbt282s6vVGkc0nSIRQCzXs2uy0XtX5znLUU3AK3TKBmePNIEPVxryjmAO6JPJ&#10;10XxIZ+ROkcoFXN4fXh1ZtuE3/dK+q99z8oL02SBm08npXMfz3y7gXogcKOWZxrwDywm0DYUvUI9&#10;gAdxIP0X1KQlIWPvVxKnHPteS5V6CN2UxR/dPI/gVOoliMPuKhP/P1j55djaHUXqcrHP7gnldxYW&#10;2xHsoBKBl5MLgyujVPnsuL6mxAu7HYn9/Bm7EAMHj0mFpacpQob+xJLEPl3FVosXMjyui7uqCiOR&#10;wfW+rKq7KlWA+pLsiP0nhZOIRpOxJ9DD6Fu0NowVqUyl4PjEPlKD+pIQK1t81Mak6Ror5lDutrqp&#10;Ugaj0V30xjimYd8aEkeIC1LcFG3aiYD2WxjhwXYJbVTQfTzbHrR5tUO8sWd9oiRx/7jeY3fa0UW3&#10;MMFE87xtcUV+vafsn39i+wMAAP//AwBQSwMEFAAGAAgAAAAhAOpyU6bhAAAACQEAAA8AAABkcnMv&#10;ZG93bnJldi54bWxMj8FOwzAMhu9IvENkJC6IpXQV20rdCSGNAxKa6NDOWZO1FY1TmqwrfXq8E5xs&#10;y59+f87Wo23FYHrfOEJ4mEUgDJVON1QhfO4290sQPijSqnVkEH6Mh3V+fZWpVLszfZihCJXgEPKp&#10;QqhD6FIpfVkbq/zMdYZ4d3S9VYHHvpK6V2cOt62Mo+hRWtUQX6hVZ15qU34VJ4vg77a7aRMPy4Je&#10;35Liezu97+WEeHszPj+BCGYMfzBc9FkdcnY6uBNpL1qE+Wq1YBQhTrgykMxjbg4IiyQBmWfy/wf5&#10;LwAAAP//AwBQSwECLQAUAAYACAAAACEAtoM4kv4AAADhAQAAEwAAAAAAAAAAAAAAAAAAAAAAW0Nv&#10;bnRlbnRfVHlwZXNdLnhtbFBLAQItABQABgAIAAAAIQA4/SH/1gAAAJQBAAALAAAAAAAAAAAAAAAA&#10;AC8BAABfcmVscy8ucmVsc1BLAQItABQABgAIAAAAIQAA3D0avwEAAFsDAAAOAAAAAAAAAAAAAAAA&#10;AC4CAABkcnMvZTJvRG9jLnhtbFBLAQItABQABgAIAAAAIQDqclOm4QAAAAkBAAAPAAAAAAAAAAAA&#10;AAAAABkEAABkcnMvZG93bnJldi54bWxQSwUGAAAAAAQABADzAAAAJwUAAAAA&#10;" strokecolor="#0070c0" strokeweight="2.25pt"/>
            </w:pict>
          </mc:Fallback>
        </mc:AlternateContent>
      </w:r>
      <w:r w:rsidR="007D5367" w:rsidRPr="007E6049">
        <w:rPr>
          <w:rFonts w:ascii="游明朝" w:eastAsia="游明朝" w:hAnsi="游明朝"/>
          <w:noProof/>
          <w:color w:val="0070C0"/>
          <w:szCs w:val="21"/>
        </w:rPr>
        <mc:AlternateContent>
          <mc:Choice Requires="wps">
            <w:drawing>
              <wp:anchor distT="0" distB="0" distL="114300" distR="114300" simplePos="0" relativeHeight="251658252" behindDoc="1" locked="0" layoutInCell="1" allowOverlap="1" wp14:anchorId="187D1546" wp14:editId="47441FC2">
                <wp:simplePos x="0" y="0"/>
                <wp:positionH relativeFrom="column">
                  <wp:posOffset>498475</wp:posOffset>
                </wp:positionH>
                <wp:positionV relativeFrom="paragraph">
                  <wp:posOffset>214630</wp:posOffset>
                </wp:positionV>
                <wp:extent cx="635" cy="539115"/>
                <wp:effectExtent l="57150" t="38100" r="75565" b="13335"/>
                <wp:wrapNone/>
                <wp:docPr id="2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911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4DFB8" id="AutoShape 34" o:spid="_x0000_s1026" type="#_x0000_t32" style="position:absolute;margin-left:39.25pt;margin-top:16.9pt;width:.05pt;height:42.45pt;flip:y;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8m1wEAAIQDAAAOAAAAZHJzL2Uyb0RvYy54bWysU8Fu2zAMvQ/YPwi6L3ZSpO2MOD2k6y7d&#10;VqDd7ook28JkUSCVOPn7iUqQdttt2EUgRfLp8ZFa3R1GL/YWyUFo5XxWS2GDBuNC38rvLw8fbqWg&#10;pIJRHoJt5dGSvFu/f7eaYmMXMIA3FkUGCdRMsZVDSrGpKtKDHRXNINqQgx3gqFJ2sa8Mqimjj75a&#10;1PV1NQGaiKAtUb69PwXluuB3ndXpW9eRTcK3MnNL5cRybvms1ivV9Kji4PSZhvoHFqNyIT96gbpX&#10;SYkdur+gRqcRCLo00zBW0HVO29JD7mZe/9HN86CiLb1kcSheZKL/B6u/7jfhCZm6PoTn+Aj6J4kA&#10;m0GF3hYCL8eYBzdnqaopUnMpYYfiE4rt9AVMzlG7BEWFQ4ej6LyLP7iQwXOn4lBkP15kt4ckdL68&#10;vlpKofP98urjfL4sD6mGMbgyIqXPFkbBRispoXL9kDYQQp4u4Alf7R8pMcPXAi4O8OC8L0P2QUyt&#10;XNwub5aFEYF3hqOcR9hvNx7FXvGe1Df1pqxGRvstDWEXTEEbrDKfznZSzmdbpCJUQpel81byc6M1&#10;UnibvwZbJ34+nIVk7XhRqdmCOT4hh9nLoy6NnNeSd+mtX7JeP8/6FwAAAP//AwBQSwMEFAAGAAgA&#10;AAAhAIshSpLeAAAACAEAAA8AAABkcnMvZG93bnJldi54bWxMjzFPwzAQhXck/oN1SGzUKYXECnEq&#10;hNSBbqQwsLnxNQmNz1HstCm/nmOC8fQ+vftesZ5dL044hs6ThuUiAYFUe9tRo+F9t7lTIEI0ZE3v&#10;CTVcMMC6vL4qTG79md7wVMVGcAmF3GhoYxxyKUPdojNh4Qckzg5+dCbyOTbSjubM5a6X90mSSmc6&#10;4g+tGfClxfpYTU7Dw6yy8Joe4ueXt5tpe7x8f2wrrW9v5ucnEBHn+AfDrz6rQ8lOez+RDaLXkKlH&#10;JjWsVryA80ylIPbMLVUGsizk/wHlDwAAAP//AwBQSwECLQAUAAYACAAAACEAtoM4kv4AAADhAQAA&#10;EwAAAAAAAAAAAAAAAAAAAAAAW0NvbnRlbnRfVHlwZXNdLnhtbFBLAQItABQABgAIAAAAIQA4/SH/&#10;1gAAAJQBAAALAAAAAAAAAAAAAAAAAC8BAABfcmVscy8ucmVsc1BLAQItABQABgAIAAAAIQAiBV8m&#10;1wEAAIQDAAAOAAAAAAAAAAAAAAAAAC4CAABkcnMvZTJvRG9jLnhtbFBLAQItABQABgAIAAAAIQCL&#10;IUqS3gAAAAgBAAAPAAAAAAAAAAAAAAAAADEEAABkcnMvZG93bnJldi54bWxQSwUGAAAAAAQABADz&#10;AAAAPAUAAAAA&#10;" strokecolor="#0070c0" strokeweight="2.25pt">
                <v:stroke endarrow="block"/>
              </v:shape>
            </w:pict>
          </mc:Fallback>
        </mc:AlternateContent>
      </w:r>
      <w:r w:rsidR="007D5367" w:rsidRPr="007E6049">
        <w:rPr>
          <w:rFonts w:ascii="游明朝" w:eastAsia="游明朝" w:hAnsi="游明朝"/>
          <w:noProof/>
          <w:color w:val="0070C0"/>
          <w:szCs w:val="21"/>
        </w:rPr>
        <mc:AlternateContent>
          <mc:Choice Requires="wps">
            <w:drawing>
              <wp:anchor distT="0" distB="0" distL="114300" distR="114300" simplePos="0" relativeHeight="251658249" behindDoc="1" locked="0" layoutInCell="1" allowOverlap="1" wp14:anchorId="49D54EBC" wp14:editId="173A680D">
                <wp:simplePos x="0" y="0"/>
                <wp:positionH relativeFrom="column">
                  <wp:posOffset>2521585</wp:posOffset>
                </wp:positionH>
                <wp:positionV relativeFrom="paragraph">
                  <wp:posOffset>205105</wp:posOffset>
                </wp:positionV>
                <wp:extent cx="635" cy="539115"/>
                <wp:effectExtent l="57150" t="38100" r="75565" b="13335"/>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911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84B12" id="AutoShape 31" o:spid="_x0000_s1026" type="#_x0000_t32" style="position:absolute;margin-left:198.55pt;margin-top:16.15pt;width:.05pt;height:42.45pt;flip:y;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8m1wEAAIQDAAAOAAAAZHJzL2Uyb0RvYy54bWysU8Fu2zAMvQ/YPwi6L3ZSpO2MOD2k6y7d&#10;VqDd7ook28JkUSCVOPn7iUqQdttt2EUgRfLp8ZFa3R1GL/YWyUFo5XxWS2GDBuNC38rvLw8fbqWg&#10;pIJRHoJt5dGSvFu/f7eaYmMXMIA3FkUGCdRMsZVDSrGpKtKDHRXNINqQgx3gqFJ2sa8Mqimjj75a&#10;1PV1NQGaiKAtUb69PwXluuB3ndXpW9eRTcK3MnNL5cRybvms1ivV9Kji4PSZhvoHFqNyIT96gbpX&#10;SYkdur+gRqcRCLo00zBW0HVO29JD7mZe/9HN86CiLb1kcSheZKL/B6u/7jfhCZm6PoTn+Aj6J4kA&#10;m0GF3hYCL8eYBzdnqaopUnMpYYfiE4rt9AVMzlG7BEWFQ4ej6LyLP7iQwXOn4lBkP15kt4ckdL68&#10;vlpKofP98urjfL4sD6mGMbgyIqXPFkbBRispoXL9kDYQQp4u4Alf7R8pMcPXAi4O8OC8L0P2QUyt&#10;XNwub5aFEYF3hqOcR9hvNx7FXvGe1Df1pqxGRvstDWEXTEEbrDKfznZSzmdbpCJUQpel81byc6M1&#10;UnibvwZbJ34+nIVk7XhRqdmCOT4hh9nLoy6NnNeSd+mtX7JeP8/6FwAAAP//AwBQSwMEFAAGAAgA&#10;AAAhAOitzPTeAAAACgEAAA8AAABkcnMvZG93bnJldi54bWxMjzFvwjAQhXek/gfrKnUrTgICmsZB&#10;VSUG2EjboZuJjyQlPkexA6G/vsdUtnf3Pr17l61H24oz9r5xpCCeRiCQSmcaqhR8fmyeVyB80GR0&#10;6wgVXNHDOn+YZDo17kJ7PBehEhxCPtUK6hC6VEpf1mi1n7oOib2j660OPPaVNL2+cLhtZRJFC2l1&#10;Q3yh1h2+11ieisEqmI+rpd8ujuH7x5nNsDtdf792hVJPj+PbK4iAY/iH4Vafq0POnQ5uIONFq2D2&#10;sowZZZHMQDDAiwTEgcmYhcwzef9C/gcAAP//AwBQSwECLQAUAAYACAAAACEAtoM4kv4AAADhAQAA&#10;EwAAAAAAAAAAAAAAAAAAAAAAW0NvbnRlbnRfVHlwZXNdLnhtbFBLAQItABQABgAIAAAAIQA4/SH/&#10;1gAAAJQBAAALAAAAAAAAAAAAAAAAAC8BAABfcmVscy8ucmVsc1BLAQItABQABgAIAAAAIQAiBV8m&#10;1wEAAIQDAAAOAAAAAAAAAAAAAAAAAC4CAABkcnMvZTJvRG9jLnhtbFBLAQItABQABgAIAAAAIQDo&#10;rcz03gAAAAoBAAAPAAAAAAAAAAAAAAAAADEEAABkcnMvZG93bnJldi54bWxQSwUGAAAAAAQABADz&#10;AAAAPAUAAAAA&#10;" strokecolor="#0070c0" strokeweight="2.25pt">
                <v:stroke endarrow="block"/>
              </v:shape>
            </w:pict>
          </mc:Fallback>
        </mc:AlternateContent>
      </w:r>
      <w:r w:rsidR="007D5367" w:rsidRPr="007E6049">
        <w:rPr>
          <w:rFonts w:ascii="游明朝" w:eastAsia="游明朝" w:hAnsi="游明朝"/>
          <w:noProof/>
          <w:color w:val="0070C0"/>
          <w:szCs w:val="21"/>
        </w:rPr>
        <mc:AlternateContent>
          <mc:Choice Requires="wps">
            <w:drawing>
              <wp:anchor distT="0" distB="0" distL="114300" distR="114300" simplePos="0" relativeHeight="251658240" behindDoc="1" locked="0" layoutInCell="1" allowOverlap="1" wp14:anchorId="36B687D3" wp14:editId="13857FF9">
                <wp:simplePos x="0" y="0"/>
                <wp:positionH relativeFrom="column">
                  <wp:posOffset>407670</wp:posOffset>
                </wp:positionH>
                <wp:positionV relativeFrom="paragraph">
                  <wp:posOffset>142240</wp:posOffset>
                </wp:positionV>
                <wp:extent cx="2121535" cy="635"/>
                <wp:effectExtent l="0" t="19050" r="12065" b="3746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635"/>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C2925" id="AutoShape 22" o:spid="_x0000_s1026" type="#_x0000_t32" style="position:absolute;margin-left:32.1pt;margin-top:11.2pt;width:167.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E2vgEAAFkDAAAOAAAAZHJzL2Uyb0RvYy54bWysU01v2zAMvQ/YfxB0X2xnSFsYcXpI1126&#10;LUC7H6DIsi1MFgVSiZ1/P0pJ033chl0E0iQfHx/p9f08OnE0SBZ8I6tFKYXxGlrr+0Z+f3n8cCcF&#10;ReVb5cCbRp4MyfvN+3frKdRmCQO41qBgEE/1FBo5xBjqoiA9mFHRAoLxHOwARxXZxb5oUU2MPrpi&#10;WZY3xQTYBgRtiPjrwzkoNxm/64yO37qOTBSukcwt5hfzu09vsVmrukcVBqsvNNQ/sBiV9dz0CvWg&#10;ohIHtH9BjVYjEHRxoWEsoOusNnkGnqYq/5jmeVDB5FlYHApXmej/weqvx63fYaKuZ/8cnkD/IOFh&#10;Oyjfm0zg5RR4cVWSqpgC1deS5FDYodhPX6DlHHWIkFWYOxwTJM8n5iz26Sq2maPQ/HFZLavVx5UU&#10;mmM3bCR8Vb+WBqT42cAoktFIiqhsP8QteM9LBaxyI3V8ongufC1IfT08Wufybp0XEze7W92ucgWB&#10;s22KpjzCfr91KI4qnUd5W27zRTCN39IQDr7NaINR7aeLHZV1Z5vznb+okwRJ10f1HtrTDhO55PH+&#10;8nyXW0sH8qufs97+iM1PAAAA//8DAFBLAwQUAAYACAAAACEAKdYMGeAAAAAIAQAADwAAAGRycy9k&#10;b3ducmV2LnhtbEyPwU7DMBBE70j9B2srcUHUqRuqEOJUCKkckFDVFHF24yWJiNdp7KYhX497guPs&#10;jGbeZpvRtGzA3jWWJCwXETCk0uqGKgkfh+19Asx5RVq1llDCDzrY5LObTKXaXmiPQ+ErFkrIpUpC&#10;7X2Xcu7KGo1yC9shBe/L9kb5IPuK615dQrlpuYiiNTeqobBQqw5faiy/i7OR4O52h2krhqSg17e4&#10;OO2m908+SXk7H5+fgHkc/V8YrvgBHfLAdLRn0o61EtaxCEkJQsTAgr96TFbAjtfDA/A84/8fyH8B&#10;AAD//wMAUEsBAi0AFAAGAAgAAAAhALaDOJL+AAAA4QEAABMAAAAAAAAAAAAAAAAAAAAAAFtDb250&#10;ZW50X1R5cGVzXS54bWxQSwECLQAUAAYACAAAACEAOP0h/9YAAACUAQAACwAAAAAAAAAAAAAAAAAv&#10;AQAAX3JlbHMvLnJlbHNQSwECLQAUAAYACAAAACEADoUhNr4BAABZAwAADgAAAAAAAAAAAAAAAAAu&#10;AgAAZHJzL2Uyb0RvYy54bWxQSwECLQAUAAYACAAAACEAKdYMGeAAAAAIAQAADwAAAAAAAAAAAAAA&#10;AAAYBAAAZHJzL2Rvd25yZXYueG1sUEsFBgAAAAAEAAQA8wAAACUFAAAAAA==&#10;" strokecolor="#0070c0" strokeweight="2.25pt"/>
            </w:pict>
          </mc:Fallback>
        </mc:AlternateContent>
      </w:r>
    </w:p>
    <w:p w14:paraId="3D18EA3F" w14:textId="366CD89D" w:rsidR="007D5367" w:rsidRPr="007E6049" w:rsidRDefault="007D5367" w:rsidP="007D5367">
      <w:pPr>
        <w:rPr>
          <w:rFonts w:hAnsi="游明朝"/>
          <w:b/>
          <w:bCs/>
          <w:color w:val="0070C0"/>
          <w:szCs w:val="21"/>
        </w:rPr>
      </w:pPr>
    </w:p>
    <w:p w14:paraId="7FDF490D" w14:textId="77777777" w:rsidR="007D5367" w:rsidRPr="007E6049" w:rsidRDefault="007D5367" w:rsidP="007D5367">
      <w:pPr>
        <w:rPr>
          <w:rFonts w:hAnsi="游明朝"/>
          <w:b/>
          <w:bCs/>
          <w:color w:val="0070C0"/>
          <w:szCs w:val="21"/>
        </w:rPr>
      </w:pPr>
      <w:r w:rsidRPr="007E6049">
        <w:rPr>
          <w:rFonts w:hAnsi="游明朝"/>
          <w:b/>
          <w:bCs/>
          <w:noProof/>
          <w:color w:val="0070C0"/>
          <w:szCs w:val="21"/>
        </w:rPr>
        <mc:AlternateContent>
          <mc:Choice Requires="wps">
            <w:drawing>
              <wp:anchor distT="0" distB="0" distL="114300" distR="114300" simplePos="0" relativeHeight="251658245" behindDoc="1" locked="0" layoutInCell="1" allowOverlap="1" wp14:anchorId="345A8388" wp14:editId="0F74D03A">
                <wp:simplePos x="0" y="0"/>
                <wp:positionH relativeFrom="column">
                  <wp:posOffset>3126740</wp:posOffset>
                </wp:positionH>
                <wp:positionV relativeFrom="paragraph">
                  <wp:posOffset>161925</wp:posOffset>
                </wp:positionV>
                <wp:extent cx="1797685" cy="230505"/>
                <wp:effectExtent l="0" t="0" r="0" b="0"/>
                <wp:wrapNone/>
                <wp:docPr id="2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32756" w14:textId="4FF3CE0A" w:rsidR="007D5367" w:rsidRPr="00207363" w:rsidRDefault="00D4329D" w:rsidP="007D5367">
                            <w:pPr>
                              <w:autoSpaceDE w:val="0"/>
                              <w:autoSpaceDN w:val="0"/>
                              <w:adjustRightInd w:val="0"/>
                              <w:ind w:firstLineChars="100" w:firstLine="210"/>
                              <w:jc w:val="left"/>
                              <w:rPr>
                                <w:rFonts w:cs="ＭＳ 明朝"/>
                                <w:color w:val="0070C0"/>
                                <w:kern w:val="0"/>
                                <w:szCs w:val="21"/>
                              </w:rPr>
                            </w:pPr>
                            <w:r>
                              <w:rPr>
                                <w:rFonts w:hAnsi="ＭＳ 明朝" w:cs="ＭＳ 明朝" w:hint="eastAsia"/>
                                <w:color w:val="0070C0"/>
                                <w:kern w:val="0"/>
                                <w:szCs w:val="21"/>
                              </w:rPr>
                              <w:t>対照</w:t>
                            </w:r>
                            <w:r w:rsidR="007D5367" w:rsidRPr="00207363">
                              <w:rPr>
                                <w:rFonts w:hAnsi="ＭＳ 明朝" w:cs="ＭＳ 明朝" w:hint="eastAsia"/>
                                <w:color w:val="0070C0"/>
                                <w:kern w:val="0"/>
                                <w:szCs w:val="21"/>
                              </w:rPr>
                              <w:t>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A8388" id="Text Box 78" o:spid="_x0000_s1029" type="#_x0000_t202" style="position:absolute;left:0;text-align:left;margin-left:246.2pt;margin-top:12.75pt;width:141.55pt;height:18.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364wEAAKYDAAAOAAAAZHJzL2Uyb0RvYy54bWysU91u0zAUvkfiHSzf06QdXduo6TQ2DSGN&#10;H2nwAI5jJxaJjzl2m5Sn59jpugJ3iBvL9nG+v3OyvRn7jh0UegO25PNZzpmyEmpjm5J/+/rwZs2Z&#10;D8LWogOrSn5Unt/sXr/aDq5QC2ihqxUyArG+GFzJ2xBckWVetqoXfgZOWSpqwF4EOmKT1SgGQu+7&#10;bJHn19kAWDsEqbyn2/upyHcJX2slw2etvQqsKzlpC2nFtFZxzXZbUTQoXGvkSYb4BxW9MJZIz1D3&#10;Igi2R/MXVG8kggcdZhL6DLQ2UiUP5Gae/+HmqRVOJS8UjnfnmPz/g5WfDk/uC7IwvoORGphMePcI&#10;8rtnFu5aYRt1iwhDq0RNxPMYWTY4X5w+jVH7wkeQavgINTVZ7AMkoFFjH1Mhn4zQqQHHc+hqDExG&#10;ytVmdb1eciaptrjKl/kyUYji+WuHPrxX0LO4KTlSUxO6ODz6ENWI4vlJJLPwYLouNbazv13Qw3iT&#10;1EfBk/QwViMzdcmvIm80U0F9JDsI07jQeNOmBfzJ2UCjUnL/Yy9QcdZ9sBTJ6u1iQ/pDOqzXG7KJ&#10;l4XqoiCsJKCSB86m7V2YpnHv0DQt8UwtsHBLIWqT/L1oOomnYUi2T4Mbp+3ynF69/F67XwAAAP//&#10;AwBQSwMEFAAGAAgAAAAhAHgVmhThAAAACQEAAA8AAABkcnMvZG93bnJldi54bWxMj8FOwzAMhu9I&#10;vENkJG4sXbV2o9SdOiRA4rIxEOKYNqataJyqybbC05Od4GbLn35/f76eTC+ONLrOMsJ8FoEgrq3u&#10;uEF4e324WYFwXrFWvWVC+CYH6+LyIleZtid+oePeNyKEsMsUQuv9kEnp6paMcjM7EIfbpx2N8mEd&#10;G6lHdQrhppdxFKXSqI7Dh1YNdN9S/bU/GISfzpVPu+3GV5vk4zHaPafuvUwRr6+m8g6Ep8n/wXDW&#10;D+pQBKfKHlg70SMsbuNFQBHiJAERgOXyPFQI6XwFssjl/wbFLwAAAP//AwBQSwECLQAUAAYACAAA&#10;ACEAtoM4kv4AAADhAQAAEwAAAAAAAAAAAAAAAAAAAAAAW0NvbnRlbnRfVHlwZXNdLnhtbFBLAQIt&#10;ABQABgAIAAAAIQA4/SH/1gAAAJQBAAALAAAAAAAAAAAAAAAAAC8BAABfcmVscy8ucmVsc1BLAQIt&#10;ABQABgAIAAAAIQDHHJ364wEAAKYDAAAOAAAAAAAAAAAAAAAAAC4CAABkcnMvZTJvRG9jLnhtbFBL&#10;AQItABQABgAIAAAAIQB4FZoU4QAAAAkBAAAPAAAAAAAAAAAAAAAAAD0EAABkcnMvZG93bnJldi54&#10;bWxQSwUGAAAAAAQABADzAAAASwUAAAAA&#10;" filled="f" stroked="f">
                <v:textbox inset="5.85pt,.7pt,5.85pt,.7pt">
                  <w:txbxContent>
                    <w:p w14:paraId="58B32756" w14:textId="4FF3CE0A" w:rsidR="007D5367" w:rsidRPr="00207363" w:rsidRDefault="00D4329D" w:rsidP="007D5367">
                      <w:pPr>
                        <w:autoSpaceDE w:val="0"/>
                        <w:autoSpaceDN w:val="0"/>
                        <w:adjustRightInd w:val="0"/>
                        <w:ind w:firstLineChars="100" w:firstLine="210"/>
                        <w:jc w:val="left"/>
                        <w:rPr>
                          <w:rFonts w:cs="ＭＳ 明朝"/>
                          <w:color w:val="0070C0"/>
                          <w:kern w:val="0"/>
                          <w:szCs w:val="21"/>
                        </w:rPr>
                      </w:pPr>
                      <w:r>
                        <w:rPr>
                          <w:rFonts w:hAnsi="ＭＳ 明朝" w:cs="ＭＳ 明朝" w:hint="eastAsia"/>
                          <w:color w:val="0070C0"/>
                          <w:kern w:val="0"/>
                          <w:szCs w:val="21"/>
                        </w:rPr>
                        <w:t>対照</w:t>
                      </w:r>
                      <w:r w:rsidR="007D5367" w:rsidRPr="00207363">
                        <w:rPr>
                          <w:rFonts w:hAnsi="ＭＳ 明朝" w:cs="ＭＳ 明朝" w:hint="eastAsia"/>
                          <w:color w:val="0070C0"/>
                          <w:kern w:val="0"/>
                          <w:szCs w:val="21"/>
                        </w:rPr>
                        <w:t>群</w:t>
                      </w:r>
                    </w:p>
                  </w:txbxContent>
                </v:textbox>
              </v:shape>
            </w:pict>
          </mc:Fallback>
        </mc:AlternateContent>
      </w:r>
      <w:r w:rsidRPr="007E6049">
        <w:rPr>
          <w:rFonts w:hAnsi="游明朝"/>
          <w:b/>
          <w:bCs/>
          <w:noProof/>
          <w:color w:val="0070C0"/>
          <w:szCs w:val="21"/>
        </w:rPr>
        <mc:AlternateContent>
          <mc:Choice Requires="wps">
            <w:drawing>
              <wp:anchor distT="4294967294" distB="4294967294" distL="114300" distR="114300" simplePos="0" relativeHeight="251658243" behindDoc="1" locked="0" layoutInCell="1" allowOverlap="1" wp14:anchorId="0F64F00E" wp14:editId="2E59F84B">
                <wp:simplePos x="0" y="0"/>
                <wp:positionH relativeFrom="column">
                  <wp:posOffset>2739390</wp:posOffset>
                </wp:positionH>
                <wp:positionV relativeFrom="paragraph">
                  <wp:posOffset>58419</wp:posOffset>
                </wp:positionV>
                <wp:extent cx="2567940" cy="0"/>
                <wp:effectExtent l="0" t="19050" r="3810" b="19050"/>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58AF5" id="AutoShape 25" o:spid="_x0000_s1026" type="#_x0000_t32" style="position:absolute;margin-left:215.7pt;margin-top:4.6pt;width:202.2pt;height:0;z-index:-2516582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rluwEAAFcDAAAOAAAAZHJzL2Uyb0RvYy54bWysU01v2zAMvQ/YfxB8X+wES9MZcXpI1126&#10;LUC7H8BIsi1MFgVSiZ1/P0lNsq9b0YtAieTj4yO1vpsGK46a2KBrivmsKoR2EpVxXVP8eH74cFsI&#10;DuAUWHS6KU6ai7vN+3fr0dd6gT1apUlEEMf16JuiD8HXZcmy1wPwDL120dkiDRDilbpSEYwRfbDl&#10;oqpuyhFJeUKpmePr/Yuz2GT8ttUyfG9b1kHYpojcQj4pn/t0lps11B2B740804BXsBjAuFj0CnUP&#10;AcSBzH9Qg5GEjG2YSRxKbFsjde4hdjOv/unmqQevcy9RHPZXmfjtYOW349btKFGXk3vyjyh/snC4&#10;7cF1OhN4Pvk4uHmSqhw919eUdGG/I7Efv6KKMXAImFWYWhoSZOxPTFns01VsPQUh4+NiebP69DHO&#10;RF58JdSXRE8cvmgcRDKaggOB6fqwRefiSJHmuQwcHzkkWlBfElJVhw/G2jxZ68QYS90uV8ucwWiN&#10;St4Ux9Ttt5bEEdJyVKtqm/chov0VRnhwKqP1GtTnsx3A2Bc7xlt31ibJkXaP6z2q044umsXpZZrn&#10;TUvr8ec9Z//+D5tfAAAA//8DAFBLAwQUAAYACAAAACEAkYrirN0AAAAHAQAADwAAAGRycy9kb3du&#10;cmV2LnhtbEyPQUvDQBSE74L/YXmCF7GbplFizKaIUA+CFFPxvM0+k2D2bcxu05hf76sXPQ4zzHyT&#10;ryfbiREH3zpSsFxEIJAqZ1qqFbztNtcpCB80Gd05QgXf6GFdnJ/lOjPuSK84lqEWXEI+0wqaEPpM&#10;Sl81aLVfuB6JvQ83WB1YDrU0gz5yue1kHEW30uqWeKHRPT42WH2WB6vAX2138yYe05KenpPyazu/&#10;vMtZqcuL6eEeRMAp/IXhhM/oUDDT3h3IeNEpSFbLhKMK7mIQ7KerG76y/9WyyOV//uIHAAD//wMA&#10;UEsBAi0AFAAGAAgAAAAhALaDOJL+AAAA4QEAABMAAAAAAAAAAAAAAAAAAAAAAFtDb250ZW50X1R5&#10;cGVzXS54bWxQSwECLQAUAAYACAAAACEAOP0h/9YAAACUAQAACwAAAAAAAAAAAAAAAAAvAQAAX3Jl&#10;bHMvLnJlbHNQSwECLQAUAAYACAAAACEAqeJa5bsBAABXAwAADgAAAAAAAAAAAAAAAAAuAgAAZHJz&#10;L2Uyb0RvYy54bWxQSwECLQAUAAYACAAAACEAkYrirN0AAAAHAQAADwAAAAAAAAAAAAAAAAAVBAAA&#10;ZHJzL2Rvd25yZXYueG1sUEsFBgAAAAAEAAQA8wAAAB8FAAAAAA==&#10;" strokecolor="#0070c0" strokeweight="2.25pt"/>
            </w:pict>
          </mc:Fallback>
        </mc:AlternateContent>
      </w:r>
    </w:p>
    <w:p w14:paraId="34027395" w14:textId="1F97FE2B" w:rsidR="007D5367" w:rsidRPr="007E6049" w:rsidRDefault="00B55D2F" w:rsidP="007D5367">
      <w:pPr>
        <w:rPr>
          <w:rFonts w:hAnsi="游明朝"/>
          <w:b/>
          <w:bCs/>
          <w:color w:val="0070C0"/>
          <w:szCs w:val="21"/>
        </w:rPr>
      </w:pPr>
      <w:r w:rsidRPr="007E6049">
        <w:rPr>
          <w:rFonts w:hAnsi="游明朝"/>
          <w:b/>
          <w:bCs/>
          <w:noProof/>
          <w:color w:val="0070C0"/>
          <w:szCs w:val="21"/>
        </w:rPr>
        <mc:AlternateContent>
          <mc:Choice Requires="wps">
            <w:drawing>
              <wp:anchor distT="0" distB="0" distL="114300" distR="114300" simplePos="0" relativeHeight="251658251" behindDoc="1" locked="0" layoutInCell="1" allowOverlap="1" wp14:anchorId="39F1CEDB" wp14:editId="1B007A70">
                <wp:simplePos x="0" y="0"/>
                <wp:positionH relativeFrom="column">
                  <wp:posOffset>1060127</wp:posOffset>
                </wp:positionH>
                <wp:positionV relativeFrom="paragraph">
                  <wp:posOffset>110227</wp:posOffset>
                </wp:positionV>
                <wp:extent cx="897255" cy="292735"/>
                <wp:effectExtent l="0" t="0" r="0" b="0"/>
                <wp:wrapNone/>
                <wp:docPr id="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FC90" w14:textId="5266EEE8" w:rsidR="007D5367" w:rsidRPr="00207363" w:rsidRDefault="00B55D2F" w:rsidP="00B55D2F">
                            <w:pPr>
                              <w:autoSpaceDE w:val="0"/>
                              <w:autoSpaceDN w:val="0"/>
                              <w:adjustRightInd w:val="0"/>
                              <w:jc w:val="left"/>
                              <w:rPr>
                                <w:rFonts w:cs="ＭＳ 明朝"/>
                                <w:color w:val="0070C0"/>
                                <w:kern w:val="0"/>
                                <w:sz w:val="18"/>
                                <w:szCs w:val="18"/>
                              </w:rPr>
                            </w:pPr>
                            <w:r>
                              <w:rPr>
                                <w:rFonts w:hAnsi="ＭＳ 明朝" w:cs="ＭＳ 明朝" w:hint="eastAsia"/>
                                <w:color w:val="0070C0"/>
                                <w:kern w:val="0"/>
                                <w:sz w:val="18"/>
                                <w:szCs w:val="18"/>
                              </w:rPr>
                              <w:t>適格性確認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1CEDB" id="Text Box 84" o:spid="_x0000_s1030" type="#_x0000_t202" style="position:absolute;left:0;text-align:left;margin-left:83.45pt;margin-top:8.7pt;width:70.65pt;height:23.0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kZ5AEAAKUDAAAOAAAAZHJzL2Uyb0RvYy54bWysU8GO0zAQvSPxD5bvNG3Y0jZqulp2tQhp&#10;WZAWPsBx7MQi8Zix26R8PWOn2y1wQ1wse8Z+896b8fZ67Dt2UOgN2JIvZnPOlJVQG9uU/NvX+zdr&#10;znwQthYdWFXyo/L8evf61XZwhcqhha5WyAjE+mJwJW9DcEWWedmqXvgZOGUpqQF7EeiITVajGAi9&#10;77J8Pn+XDYC1Q5DKe4reTUm+S/haKxk+a+1VYF3JiVtIK6a1imu224qiQeFaI080xD+w6IWxVPQM&#10;dSeCYHs0f0H1RiJ40GEmoc9AayNV0kBqFvM/1Dy1wqmkhczx7myT/3+w8vHw5L4gC+N7GKmBSYR3&#10;DyC/e2bhthW2UTeIMLRK1FR4ES3LBueL09NotS98BKmGT1BTk8U+QAIaNfbRFdLJCJ0acDybrsbA&#10;JAXXm1W+XHImKZVv8tXbZaogiufHDn34oKBncVNypJ4mcHF48CGSEcXzlVjLwr3putTXzv4WoIsx&#10;kshHvhPzMFYjM3XJr2LdqKWC+khqEKZpoemmTQv4k7OBJqXk/sdeoOKs+2jJkdVVviH+IR3W6w2p&#10;xMtEdZEQVhJQyQNn0/Y2TMO4d2ialupMHbBwQx5qk/S9cDqRp1lIsk9zG4ft8pxuvfyu3S8AAAD/&#10;/wMAUEsDBBQABgAIAAAAIQCGrrcg4AAAAAkBAAAPAAAAZHJzL2Rvd25yZXYueG1sTI/BTsMwDIbv&#10;SLxDZCRuLGFj2ShNpw4JkHZhbAhxTFvTVjRO1WRb4ekxJ7j5lz/9/pyuRteJIw6h9WTgeqJAIJW+&#10;aqk28Lp/uFqCCNFSZTtPaOALA6yy87PUJpU/0Qsed7EWXEIhsQaaGPtEylA26GyY+B6Jdx9+cDZy&#10;HGpZDfbE5a6TU6W0dLYlvtDYHu8bLD93B2fguw350/Z5HYv1/P1RbTc6vOXamMuLMb8DEXGMfzD8&#10;6rM6ZOxU+ANVQXSctb5llIfFDQgGZmo5BVEY0LM5yCyV/z/IfgAAAP//AwBQSwECLQAUAAYACAAA&#10;ACEAtoM4kv4AAADhAQAAEwAAAAAAAAAAAAAAAAAAAAAAW0NvbnRlbnRfVHlwZXNdLnhtbFBLAQIt&#10;ABQABgAIAAAAIQA4/SH/1gAAAJQBAAALAAAAAAAAAAAAAAAAAC8BAABfcmVscy8ucmVsc1BLAQIt&#10;ABQABgAIAAAAIQA8CQkZ5AEAAKUDAAAOAAAAAAAAAAAAAAAAAC4CAABkcnMvZTJvRG9jLnhtbFBL&#10;AQItABQABgAIAAAAIQCGrrcg4AAAAAkBAAAPAAAAAAAAAAAAAAAAAD4EAABkcnMvZG93bnJldi54&#10;bWxQSwUGAAAAAAQABADzAAAASwUAAAAA&#10;" filled="f" stroked="f">
                <v:textbox inset="5.85pt,.7pt,5.85pt,.7pt">
                  <w:txbxContent>
                    <w:p w14:paraId="48C3FC90" w14:textId="5266EEE8" w:rsidR="007D5367" w:rsidRPr="00207363" w:rsidRDefault="00B55D2F" w:rsidP="00B55D2F">
                      <w:pPr>
                        <w:autoSpaceDE w:val="0"/>
                        <w:autoSpaceDN w:val="0"/>
                        <w:adjustRightInd w:val="0"/>
                        <w:jc w:val="left"/>
                        <w:rPr>
                          <w:rFonts w:cs="ＭＳ 明朝"/>
                          <w:color w:val="0070C0"/>
                          <w:kern w:val="0"/>
                          <w:sz w:val="18"/>
                          <w:szCs w:val="18"/>
                        </w:rPr>
                      </w:pPr>
                      <w:r>
                        <w:rPr>
                          <w:rFonts w:hAnsi="ＭＳ 明朝" w:cs="ＭＳ 明朝" w:hint="eastAsia"/>
                          <w:color w:val="0070C0"/>
                          <w:kern w:val="0"/>
                          <w:sz w:val="18"/>
                          <w:szCs w:val="18"/>
                        </w:rPr>
                        <w:t>適格性確認</w:t>
                      </w:r>
                    </w:p>
                  </w:txbxContent>
                </v:textbox>
              </v:shape>
            </w:pict>
          </mc:Fallback>
        </mc:AlternateContent>
      </w:r>
      <w:r w:rsidRPr="007E6049">
        <w:rPr>
          <w:rFonts w:hAnsi="游明朝"/>
          <w:b/>
          <w:bCs/>
          <w:noProof/>
          <w:color w:val="0070C0"/>
          <w:szCs w:val="21"/>
        </w:rPr>
        <mc:AlternateContent>
          <mc:Choice Requires="wps">
            <w:drawing>
              <wp:anchor distT="0" distB="0" distL="114300" distR="114300" simplePos="0" relativeHeight="251658248" behindDoc="1" locked="0" layoutInCell="1" allowOverlap="1" wp14:anchorId="773FA0A6" wp14:editId="2AAAAB1C">
                <wp:simplePos x="0" y="0"/>
                <wp:positionH relativeFrom="column">
                  <wp:posOffset>2258288</wp:posOffset>
                </wp:positionH>
                <wp:positionV relativeFrom="paragraph">
                  <wp:posOffset>113210</wp:posOffset>
                </wp:positionV>
                <wp:extent cx="569343" cy="228600"/>
                <wp:effectExtent l="0" t="0" r="0" b="0"/>
                <wp:wrapNone/>
                <wp:docPr id="3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9EBCD" w14:textId="6DF2020A" w:rsidR="007D5367" w:rsidRPr="00207363" w:rsidRDefault="007D5367" w:rsidP="007D5367">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割付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A0A6" id="Text Box 81" o:spid="_x0000_s1031" type="#_x0000_t202" style="position:absolute;left:0;text-align:left;margin-left:177.8pt;margin-top:8.9pt;width:44.85pt;height:18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mv5AEAAKUDAAAOAAAAZHJzL2Uyb0RvYy54bWysU8tu2zAQvBfoPxC815KVxLUFy0GaIEWB&#10;9AGk+QCKIi2iEpdd0pbcr++Schy3uRW9ECSXmp2ZHa2vx75je4XegK34fJZzpqyExthtxZ++379b&#10;cuaDsI3owKqKH5Tn15u3b9aDK1UBLXSNQkYg1peDq3gbgiuzzMtW9cLPwClLRQ3Yi0BH3GYNioHQ&#10;+y4r8nyRDYCNQ5DKe7q9m4p8k/C1VjJ81dqrwLqKE7eQVkxrHddssxblFoVrjTzSEP/AohfGUtMT&#10;1J0Igu3QvILqjUTwoMNMQp+B1kaqpIHUzPO/1Dy2wqmkhczx7mST/3+w8sv+0X1DFsYPMNIAkwjv&#10;HkD+8MzCbSvsVt0gwtAq0VDjebQsG5wvj59Gq33pI0g9fIaGhix2ARLQqLGPrpBORug0gMPJdDUG&#10;JunyarG6uLzgTFKpKJaLPA0lE+Xzxw59+KigZ3FTcaSZJnCxf/AhkhHl85PYy8K96bo0187+cUEP&#10;400iH/lOzMNYj8w0RCQqi1pqaA6kBmFKC6WbNi3gL84GSkrF/c+dQMVZ98mSI+8vi9UVRSsdlssV&#10;qcTzQn1WEFYSUMUDZ9P2Nkxh3Dk025b6TBOwcEMeapP0vXA6kqcsJNnH3MawnZ/Tq5e/a/MbAAD/&#10;/wMAUEsDBBQABgAIAAAAIQBfzPST4AAAAAkBAAAPAAAAZHJzL2Rvd25yZXYueG1sTI/BTsMwEETv&#10;SPyDtUjcqAOpQxXiVCkSIHGhFIQ4OvGSRMTrKHbbwNeznOC4mqfZN8V6doM44BR6TxouFwkIpMbb&#10;nloNry93FysQIRqyZvCEGr4wwLo8PSlMbv2RnvGwi63gEgq50dDFOOZShqZDZ8LCj0icffjJmcjn&#10;1Eo7mSOXu0FeJUkmnemJP3RmxNsOm8/d3mn47kP1sH3axHqj3u+T7WMW3qpM6/OzuboBEXGOfzD8&#10;6rM6lOxU+z3ZIAYNqVIZoxxc8wQGlkuVgqg1qHQFsizk/wXlDwAAAP//AwBQSwECLQAUAAYACAAA&#10;ACEAtoM4kv4AAADhAQAAEwAAAAAAAAAAAAAAAAAAAAAAW0NvbnRlbnRfVHlwZXNdLnhtbFBLAQIt&#10;ABQABgAIAAAAIQA4/SH/1gAAAJQBAAALAAAAAAAAAAAAAAAAAC8BAABfcmVscy8ucmVsc1BLAQIt&#10;ABQABgAIAAAAIQCe4bmv5AEAAKUDAAAOAAAAAAAAAAAAAAAAAC4CAABkcnMvZTJvRG9jLnhtbFBL&#10;AQItABQABgAIAAAAIQBfzPST4AAAAAkBAAAPAAAAAAAAAAAAAAAAAD4EAABkcnMvZG93bnJldi54&#10;bWxQSwUGAAAAAAQABADzAAAASwUAAAAA&#10;" filled="f" stroked="f">
                <v:textbox inset="5.85pt,.7pt,5.85pt,.7pt">
                  <w:txbxContent>
                    <w:p w14:paraId="6B39EBCD" w14:textId="6DF2020A" w:rsidR="007D5367" w:rsidRPr="00207363" w:rsidRDefault="007D5367" w:rsidP="007D5367">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割付</w:t>
                      </w:r>
                    </w:p>
                  </w:txbxContent>
                </v:textbox>
              </v:shape>
            </w:pict>
          </mc:Fallback>
        </mc:AlternateContent>
      </w:r>
      <w:r w:rsidR="007D5367" w:rsidRPr="007E6049">
        <w:rPr>
          <w:rFonts w:hAnsi="游明朝"/>
          <w:b/>
          <w:bCs/>
          <w:noProof/>
          <w:color w:val="0070C0"/>
          <w:szCs w:val="21"/>
        </w:rPr>
        <mc:AlternateContent>
          <mc:Choice Requires="wps">
            <w:drawing>
              <wp:anchor distT="0" distB="0" distL="114300" distR="114300" simplePos="0" relativeHeight="251658253" behindDoc="1" locked="0" layoutInCell="1" allowOverlap="1" wp14:anchorId="4C97195B" wp14:editId="02DB5B79">
                <wp:simplePos x="0" y="0"/>
                <wp:positionH relativeFrom="column">
                  <wp:posOffset>74930</wp:posOffset>
                </wp:positionH>
                <wp:positionV relativeFrom="paragraph">
                  <wp:posOffset>102870</wp:posOffset>
                </wp:positionV>
                <wp:extent cx="762000" cy="292735"/>
                <wp:effectExtent l="0" t="0" r="0" b="0"/>
                <wp:wrapNone/>
                <wp:docPr id="3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1360C" w14:textId="77777777" w:rsidR="007D5367" w:rsidRPr="00207363" w:rsidRDefault="007D5367" w:rsidP="007D5367">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同意取得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195B" id="Text Box 86" o:spid="_x0000_s1032" type="#_x0000_t202" style="position:absolute;left:0;text-align:left;margin-left:5.9pt;margin-top:8.1pt;width:60pt;height:23.0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BG4wEAAKUDAAAOAAAAZHJzL2Uyb0RvYy54bWysU12P0zAQfEfiP1h+p2kD14+o6em40yGk&#10;40A6+AGOYycWides3Sbl17N2er0Cb4gXy/Y6szOzk+312HfsoNAbsCVfzOacKSuhNrYp+bev92/W&#10;nPkgbC06sKrkR+X59e71q+3gCpVDC12tkBGI9cXgSt6G4Ios87JVvfAzcMpSUQP2ItARm6xGMRB6&#10;32X5fL7MBsDaIUjlPd3eTUW+S/haKxk+a+1VYF3JiVtIK6a1imu224qiQeFaI080xD+w6IWx1PQM&#10;dSeCYHs0f0H1RiJ40GEmoc9AayNV0kBqFvM/1Dy1wqmkhczx7myT/3+w8vHw5L4gC+N7GGmASYR3&#10;DyC/e2bhthW2UTeIMLRK1NR4ES3LBueL06fRal/4CFINn6CmIYt9gAQ0auyjK6STEToN4Hg2XY2B&#10;SbpcLWmOVJFUyjf56u1V6iCK548d+vBBQc/ipuRIM03g4vDgQyQjiucnsZeFe9N1aa6d/e2CHsab&#10;RD7ynZiHsRqZqUu+jH2jlgrqI6lBmNJC6aZNC/iTs4GSUnL/Yy9QcdZ9tOTI6l2+uaJopcN6vSEt&#10;eFmoLgrCSgIqeeBs2t6GKYx7h6Zpqc80AQs35KE2Sd8LpxN5ykKSfcptDNvlOb16+bt2vwAAAP//&#10;AwBQSwMEFAAGAAgAAAAhAMmdCDTdAAAACAEAAA8AAABkcnMvZG93bnJldi54bWxMj0FLw0AQhe+C&#10;/2EZwZvdNMVFYjYlFVTwYq2leNxkxySYnQ3ZbRv99U5OehrevOHN9/L15HpxwjF0njQsFwkIpNrb&#10;jhoN+/fHmzsQIRqypveEGr4xwLq4vMhNZv2Z3vC0i43gEAqZ0dDGOGRShrpFZ8LCD0jsffrRmchy&#10;bKQdzZnDXS/TJFHSmY74Q2sGfGix/todnYafLpTP29dNrDa3H0/J9kWFQ6m0vr6aynsQEaf4dwwz&#10;PqNDwUyVP5INome9ZPLIU6UgZn81LyoNKl2BLHL5v0DxCwAA//8DAFBLAQItABQABgAIAAAAIQC2&#10;gziS/gAAAOEBAAATAAAAAAAAAAAAAAAAAAAAAABbQ29udGVudF9UeXBlc10ueG1sUEsBAi0AFAAG&#10;AAgAAAAhADj9If/WAAAAlAEAAAsAAAAAAAAAAAAAAAAALwEAAF9yZWxzLy5yZWxzUEsBAi0AFAAG&#10;AAgAAAAhACRjgEbjAQAApQMAAA4AAAAAAAAAAAAAAAAALgIAAGRycy9lMm9Eb2MueG1sUEsBAi0A&#10;FAAGAAgAAAAhAMmdCDTdAAAACAEAAA8AAAAAAAAAAAAAAAAAPQQAAGRycy9kb3ducmV2LnhtbFBL&#10;BQYAAAAABAAEAPMAAABHBQAAAAA=&#10;" filled="f" stroked="f">
                <v:textbox inset="5.85pt,.7pt,5.85pt,.7pt">
                  <w:txbxContent>
                    <w:p w14:paraId="4A81360C" w14:textId="77777777" w:rsidR="007D5367" w:rsidRPr="00207363" w:rsidRDefault="007D5367" w:rsidP="007D5367">
                      <w:pPr>
                        <w:autoSpaceDE w:val="0"/>
                        <w:autoSpaceDN w:val="0"/>
                        <w:adjustRightInd w:val="0"/>
                        <w:ind w:firstLineChars="100" w:firstLine="180"/>
                        <w:jc w:val="left"/>
                        <w:rPr>
                          <w:rFonts w:cs="ＭＳ 明朝"/>
                          <w:color w:val="0070C0"/>
                          <w:kern w:val="0"/>
                          <w:sz w:val="18"/>
                          <w:szCs w:val="18"/>
                        </w:rPr>
                      </w:pPr>
                      <w:r w:rsidRPr="00207363">
                        <w:rPr>
                          <w:rFonts w:hAnsi="ＭＳ 明朝" w:cs="ＭＳ 明朝" w:hint="eastAsia"/>
                          <w:color w:val="0070C0"/>
                          <w:kern w:val="0"/>
                          <w:sz w:val="18"/>
                          <w:szCs w:val="18"/>
                        </w:rPr>
                        <w:t>同意取得</w:t>
                      </w:r>
                    </w:p>
                  </w:txbxContent>
                </v:textbox>
              </v:shape>
            </w:pict>
          </mc:Fallback>
        </mc:AlternateContent>
      </w:r>
    </w:p>
    <w:p w14:paraId="5D18D858" w14:textId="77777777" w:rsidR="007D5367" w:rsidRPr="007E6049" w:rsidRDefault="007D5367" w:rsidP="007D5367">
      <w:pPr>
        <w:rPr>
          <w:rFonts w:hAnsi="游明朝"/>
          <w:b/>
          <w:bCs/>
          <w:color w:val="0070C0"/>
          <w:szCs w:val="21"/>
        </w:rPr>
      </w:pPr>
    </w:p>
    <w:p w14:paraId="515AC814" w14:textId="77777777" w:rsidR="007D5367" w:rsidRPr="007E6049" w:rsidRDefault="007D5367" w:rsidP="00D37969"/>
    <w:p w14:paraId="22BA8D3F" w14:textId="4140D2F8" w:rsidR="007D5367" w:rsidRPr="00D37969" w:rsidRDefault="00D37969" w:rsidP="007D5367">
      <w:pPr>
        <w:rPr>
          <w:rFonts w:ascii="游ゴシック" w:eastAsia="游ゴシック" w:hAnsi="游ゴシック"/>
          <w:b/>
          <w:bCs/>
          <w:color w:val="0070C0"/>
          <w:szCs w:val="21"/>
        </w:rPr>
      </w:pPr>
      <w:r w:rsidRPr="00D37969">
        <w:rPr>
          <w:rFonts w:ascii="游ゴシック" w:eastAsia="游ゴシック" w:hAnsi="游ゴシック" w:hint="eastAsia"/>
          <w:b/>
          <w:bCs/>
          <w:color w:val="0070C0"/>
          <w:szCs w:val="21"/>
        </w:rPr>
        <w:t>例）</w:t>
      </w:r>
      <w:r w:rsidR="007D5367" w:rsidRPr="00D37969">
        <w:rPr>
          <w:rFonts w:ascii="游ゴシック" w:eastAsia="游ゴシック" w:hAnsi="游ゴシック" w:hint="eastAsia"/>
          <w:b/>
          <w:bCs/>
          <w:color w:val="0070C0"/>
          <w:szCs w:val="21"/>
        </w:rPr>
        <w:t>研究のスケジュール</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382"/>
        <w:gridCol w:w="1134"/>
        <w:gridCol w:w="1134"/>
        <w:gridCol w:w="1134"/>
        <w:gridCol w:w="1134"/>
        <w:gridCol w:w="1276"/>
      </w:tblGrid>
      <w:tr w:rsidR="00A57D7B" w:rsidRPr="007E6049" w14:paraId="0F173901" w14:textId="77777777" w:rsidTr="00D37969">
        <w:trPr>
          <w:trHeight w:val="534"/>
          <w:jc w:val="center"/>
        </w:trPr>
        <w:tc>
          <w:tcPr>
            <w:tcW w:w="1737" w:type="dxa"/>
            <w:tcBorders>
              <w:bottom w:val="single" w:sz="4" w:space="0" w:color="auto"/>
              <w:right w:val="single" w:sz="4" w:space="0" w:color="auto"/>
            </w:tcBorders>
            <w:vAlign w:val="center"/>
          </w:tcPr>
          <w:p w14:paraId="69C96587" w14:textId="77777777" w:rsidR="00A57D7B" w:rsidRPr="007E6049" w:rsidRDefault="00A57D7B" w:rsidP="00DC4FEE">
            <w:pPr>
              <w:rPr>
                <w:rFonts w:hAnsi="游明朝" w:cs="Arial"/>
                <w:color w:val="0070C0"/>
                <w:szCs w:val="21"/>
              </w:rPr>
            </w:pPr>
            <w:r w:rsidRPr="007E6049">
              <w:rPr>
                <w:rFonts w:hAnsi="游明朝" w:cs="Arial"/>
                <w:color w:val="0070C0"/>
                <w:szCs w:val="21"/>
              </w:rPr>
              <w:t>評価項目</w:t>
            </w:r>
          </w:p>
        </w:tc>
        <w:tc>
          <w:tcPr>
            <w:tcW w:w="1382" w:type="dxa"/>
            <w:tcBorders>
              <w:left w:val="single" w:sz="4" w:space="0" w:color="auto"/>
              <w:bottom w:val="single" w:sz="4" w:space="0" w:color="auto"/>
              <w:right w:val="single" w:sz="4" w:space="0" w:color="auto"/>
            </w:tcBorders>
            <w:vAlign w:val="center"/>
          </w:tcPr>
          <w:p w14:paraId="7C3A99F9" w14:textId="53AE809D" w:rsidR="00A57D7B" w:rsidRPr="007E6049" w:rsidRDefault="00A57D7B" w:rsidP="00DC4FEE">
            <w:pPr>
              <w:jc w:val="center"/>
              <w:rPr>
                <w:rFonts w:hAnsi="游明朝" w:cs="Arial"/>
                <w:bCs/>
                <w:color w:val="0070C0"/>
                <w:szCs w:val="21"/>
              </w:rPr>
            </w:pPr>
            <w:r w:rsidRPr="007E6049">
              <w:rPr>
                <w:rFonts w:hAnsi="游明朝" w:cs="Arial" w:hint="eastAsia"/>
                <w:bCs/>
                <w:color w:val="0070C0"/>
                <w:szCs w:val="21"/>
              </w:rPr>
              <w:t>初回来院日</w:t>
            </w:r>
          </w:p>
        </w:tc>
        <w:tc>
          <w:tcPr>
            <w:tcW w:w="1134" w:type="dxa"/>
            <w:tcBorders>
              <w:left w:val="single" w:sz="4" w:space="0" w:color="auto"/>
              <w:bottom w:val="single" w:sz="4" w:space="0" w:color="auto"/>
              <w:right w:val="single" w:sz="4" w:space="0" w:color="auto"/>
            </w:tcBorders>
          </w:tcPr>
          <w:p w14:paraId="7E08BA55" w14:textId="2282ED10" w:rsidR="00A57D7B" w:rsidRPr="007E6049" w:rsidRDefault="00A57D7B" w:rsidP="00ED4ECC">
            <w:pPr>
              <w:jc w:val="center"/>
              <w:rPr>
                <w:rFonts w:hAnsi="游明朝" w:cs="Arial"/>
                <w:bCs/>
                <w:color w:val="0070C0"/>
                <w:szCs w:val="21"/>
              </w:rPr>
            </w:pPr>
            <w:r w:rsidRPr="007E6049">
              <w:rPr>
                <w:rFonts w:hAnsi="游明朝" w:cs="Arial" w:hint="eastAsia"/>
                <w:bCs/>
                <w:color w:val="0070C0"/>
                <w:szCs w:val="21"/>
              </w:rPr>
              <w:t>スクリーニング</w:t>
            </w:r>
          </w:p>
        </w:tc>
        <w:tc>
          <w:tcPr>
            <w:tcW w:w="1134" w:type="dxa"/>
            <w:tcBorders>
              <w:left w:val="single" w:sz="4" w:space="0" w:color="auto"/>
              <w:bottom w:val="single" w:sz="4" w:space="0" w:color="auto"/>
              <w:right w:val="single" w:sz="4" w:space="0" w:color="auto"/>
            </w:tcBorders>
            <w:vAlign w:val="center"/>
          </w:tcPr>
          <w:p w14:paraId="15D4F11D" w14:textId="5E4B3106" w:rsidR="00A57D7B" w:rsidRPr="007E6049" w:rsidRDefault="00AA722F" w:rsidP="00534BF9">
            <w:pPr>
              <w:jc w:val="center"/>
              <w:rPr>
                <w:rFonts w:hAnsi="游明朝" w:cs="Arial"/>
                <w:bCs/>
                <w:color w:val="0070C0"/>
                <w:szCs w:val="21"/>
              </w:rPr>
            </w:pPr>
            <w:r>
              <w:rPr>
                <w:rFonts w:hAnsi="游明朝" w:cs="Arial" w:hint="eastAsia"/>
                <w:bCs/>
                <w:color w:val="0070C0"/>
                <w:szCs w:val="21"/>
              </w:rPr>
              <w:t>投与開始</w:t>
            </w:r>
          </w:p>
        </w:tc>
        <w:tc>
          <w:tcPr>
            <w:tcW w:w="1134" w:type="dxa"/>
            <w:tcBorders>
              <w:left w:val="single" w:sz="4" w:space="0" w:color="auto"/>
              <w:bottom w:val="single" w:sz="4" w:space="0" w:color="auto"/>
              <w:right w:val="single" w:sz="4" w:space="0" w:color="auto"/>
            </w:tcBorders>
            <w:vAlign w:val="center"/>
          </w:tcPr>
          <w:p w14:paraId="6F31DCAA" w14:textId="40EE9442" w:rsidR="00A57D7B" w:rsidRPr="007E6049" w:rsidRDefault="00A57D7B" w:rsidP="00ED4ECC">
            <w:pPr>
              <w:jc w:val="center"/>
              <w:rPr>
                <w:rFonts w:hAnsi="游明朝" w:cs="Arial"/>
                <w:bCs/>
                <w:color w:val="0070C0"/>
                <w:szCs w:val="21"/>
              </w:rPr>
            </w:pPr>
            <w:r w:rsidRPr="007E6049">
              <w:rPr>
                <w:rFonts w:hAnsi="游明朝" w:cs="Arial" w:hint="eastAsia"/>
                <w:bCs/>
                <w:color w:val="0070C0"/>
                <w:szCs w:val="21"/>
              </w:rPr>
              <w:t>１</w:t>
            </w:r>
            <w:r w:rsidR="008D3301">
              <w:rPr>
                <w:rFonts w:hAnsi="游明朝" w:cs="Arial" w:hint="eastAsia"/>
                <w:bCs/>
                <w:color w:val="0070C0"/>
                <w:szCs w:val="21"/>
              </w:rPr>
              <w:t>か</w:t>
            </w:r>
            <w:r w:rsidRPr="007E6049">
              <w:rPr>
                <w:rFonts w:hAnsi="游明朝" w:cs="Arial" w:hint="eastAsia"/>
                <w:bCs/>
                <w:color w:val="0070C0"/>
                <w:szCs w:val="21"/>
              </w:rPr>
              <w:t>月後</w:t>
            </w:r>
          </w:p>
        </w:tc>
        <w:tc>
          <w:tcPr>
            <w:tcW w:w="1134" w:type="dxa"/>
            <w:tcBorders>
              <w:left w:val="single" w:sz="4" w:space="0" w:color="auto"/>
              <w:bottom w:val="single" w:sz="4" w:space="0" w:color="auto"/>
              <w:right w:val="single" w:sz="4" w:space="0" w:color="auto"/>
            </w:tcBorders>
            <w:vAlign w:val="center"/>
          </w:tcPr>
          <w:p w14:paraId="66EB65A9" w14:textId="5D29FF90" w:rsidR="00A57D7B" w:rsidRPr="007E6049" w:rsidRDefault="00A57D7B" w:rsidP="00ED4ECC">
            <w:pPr>
              <w:jc w:val="center"/>
              <w:rPr>
                <w:rFonts w:hAnsi="游明朝" w:cs="Arial"/>
                <w:bCs/>
                <w:color w:val="0070C0"/>
                <w:szCs w:val="21"/>
              </w:rPr>
            </w:pPr>
            <w:r w:rsidRPr="007E6049">
              <w:rPr>
                <w:rFonts w:hAnsi="游明朝" w:cs="Arial" w:hint="eastAsia"/>
                <w:bCs/>
                <w:color w:val="0070C0"/>
                <w:szCs w:val="21"/>
              </w:rPr>
              <w:t>3</w:t>
            </w:r>
            <w:r w:rsidR="008D3301">
              <w:rPr>
                <w:rFonts w:hAnsi="游明朝" w:cs="Arial" w:hint="eastAsia"/>
                <w:bCs/>
                <w:color w:val="0070C0"/>
                <w:szCs w:val="21"/>
              </w:rPr>
              <w:t>か</w:t>
            </w:r>
            <w:r w:rsidRPr="007E6049">
              <w:rPr>
                <w:rFonts w:hAnsi="游明朝" w:cs="Arial" w:hint="eastAsia"/>
                <w:bCs/>
                <w:color w:val="0070C0"/>
                <w:szCs w:val="21"/>
              </w:rPr>
              <w:t>月後</w:t>
            </w:r>
          </w:p>
        </w:tc>
        <w:tc>
          <w:tcPr>
            <w:tcW w:w="1276" w:type="dxa"/>
            <w:tcBorders>
              <w:left w:val="single" w:sz="4" w:space="0" w:color="auto"/>
              <w:bottom w:val="single" w:sz="4" w:space="0" w:color="auto"/>
            </w:tcBorders>
            <w:vAlign w:val="center"/>
          </w:tcPr>
          <w:p w14:paraId="334592A3" w14:textId="7BE28E4D" w:rsidR="00A57D7B" w:rsidRPr="007E6049" w:rsidRDefault="005F2A12" w:rsidP="00ED4ECC">
            <w:pPr>
              <w:jc w:val="center"/>
              <w:rPr>
                <w:rFonts w:hAnsi="游明朝" w:cs="Arial"/>
                <w:bCs/>
                <w:color w:val="0070C0"/>
                <w:szCs w:val="21"/>
              </w:rPr>
            </w:pPr>
            <w:r w:rsidRPr="007E6049">
              <w:rPr>
                <w:rFonts w:hAnsi="游明朝" w:cs="Arial" w:hint="eastAsia"/>
                <w:bCs/>
                <w:color w:val="0070C0"/>
                <w:szCs w:val="21"/>
              </w:rPr>
              <w:t>5</w:t>
            </w:r>
            <w:r w:rsidR="008D3301">
              <w:rPr>
                <w:rFonts w:hAnsi="游明朝" w:cs="Arial" w:hint="eastAsia"/>
                <w:bCs/>
                <w:color w:val="0070C0"/>
                <w:szCs w:val="21"/>
              </w:rPr>
              <w:t>か</w:t>
            </w:r>
            <w:r w:rsidR="00A57D7B" w:rsidRPr="007E6049">
              <w:rPr>
                <w:rFonts w:hAnsi="游明朝" w:cs="Arial"/>
                <w:bCs/>
                <w:color w:val="0070C0"/>
                <w:szCs w:val="21"/>
              </w:rPr>
              <w:t>月後</w:t>
            </w:r>
          </w:p>
        </w:tc>
      </w:tr>
      <w:tr w:rsidR="00A57D7B" w:rsidRPr="007E6049" w14:paraId="59C0D304" w14:textId="77777777" w:rsidTr="00D37969">
        <w:trPr>
          <w:trHeight w:val="454"/>
          <w:jc w:val="center"/>
        </w:trPr>
        <w:tc>
          <w:tcPr>
            <w:tcW w:w="1737" w:type="dxa"/>
            <w:tcBorders>
              <w:top w:val="single" w:sz="4" w:space="0" w:color="auto"/>
              <w:right w:val="single" w:sz="4" w:space="0" w:color="auto"/>
            </w:tcBorders>
            <w:vAlign w:val="center"/>
          </w:tcPr>
          <w:p w14:paraId="08F2A146" w14:textId="77777777" w:rsidR="00A57D7B" w:rsidRPr="007E6049" w:rsidRDefault="00A57D7B" w:rsidP="00ED4ECC">
            <w:pPr>
              <w:jc w:val="center"/>
              <w:rPr>
                <w:rFonts w:hAnsi="游明朝" w:cs="Arial"/>
                <w:color w:val="0070C0"/>
                <w:szCs w:val="21"/>
              </w:rPr>
            </w:pPr>
            <w:r w:rsidRPr="007E6049">
              <w:rPr>
                <w:rFonts w:hAnsi="游明朝" w:cs="Arial" w:hint="eastAsia"/>
                <w:color w:val="0070C0"/>
                <w:szCs w:val="21"/>
              </w:rPr>
              <w:t>同意取得</w:t>
            </w:r>
          </w:p>
        </w:tc>
        <w:tc>
          <w:tcPr>
            <w:tcW w:w="1382" w:type="dxa"/>
            <w:tcBorders>
              <w:top w:val="single" w:sz="4" w:space="0" w:color="auto"/>
              <w:left w:val="single" w:sz="4" w:space="0" w:color="auto"/>
              <w:right w:val="single" w:sz="4" w:space="0" w:color="auto"/>
            </w:tcBorders>
            <w:vAlign w:val="center"/>
          </w:tcPr>
          <w:p w14:paraId="5F21BFF6" w14:textId="77777777" w:rsidR="00A57D7B" w:rsidRPr="007E6049" w:rsidRDefault="00A57D7B" w:rsidP="00ED4ECC">
            <w:pPr>
              <w:pStyle w:val="a5"/>
              <w:tabs>
                <w:tab w:val="clear" w:pos="4252"/>
                <w:tab w:val="clear" w:pos="8504"/>
              </w:tabs>
              <w:snapToGrid/>
              <w:jc w:val="center"/>
              <w:rPr>
                <w:rFonts w:hAnsi="游明朝" w:cs="Arial"/>
                <w:color w:val="0070C0"/>
                <w:szCs w:val="21"/>
              </w:rPr>
            </w:pPr>
            <w:r w:rsidRPr="007E6049">
              <w:rPr>
                <w:rFonts w:hAnsi="游明朝" w:cs="Arial"/>
                <w:color w:val="0070C0"/>
                <w:szCs w:val="21"/>
              </w:rPr>
              <w:t>●</w:t>
            </w:r>
          </w:p>
        </w:tc>
        <w:tc>
          <w:tcPr>
            <w:tcW w:w="1134" w:type="dxa"/>
            <w:tcBorders>
              <w:top w:val="single" w:sz="4" w:space="0" w:color="auto"/>
              <w:left w:val="single" w:sz="4" w:space="0" w:color="auto"/>
              <w:right w:val="single" w:sz="4" w:space="0" w:color="auto"/>
            </w:tcBorders>
          </w:tcPr>
          <w:p w14:paraId="65887A0B" w14:textId="77777777" w:rsidR="00A57D7B" w:rsidRPr="007E6049" w:rsidRDefault="00A57D7B" w:rsidP="00ED4ECC">
            <w:pPr>
              <w:jc w:val="center"/>
              <w:rPr>
                <w:rFonts w:hAnsi="游明朝" w:cs="Arial"/>
                <w:color w:val="0070C0"/>
                <w:szCs w:val="21"/>
              </w:rPr>
            </w:pPr>
          </w:p>
        </w:tc>
        <w:tc>
          <w:tcPr>
            <w:tcW w:w="1134" w:type="dxa"/>
            <w:tcBorders>
              <w:top w:val="single" w:sz="4" w:space="0" w:color="auto"/>
              <w:left w:val="single" w:sz="4" w:space="0" w:color="auto"/>
              <w:right w:val="single" w:sz="4" w:space="0" w:color="auto"/>
            </w:tcBorders>
          </w:tcPr>
          <w:p w14:paraId="78BD0A34" w14:textId="77777777" w:rsidR="00A57D7B" w:rsidRPr="007E6049" w:rsidRDefault="00A57D7B" w:rsidP="00ED4ECC">
            <w:pPr>
              <w:jc w:val="center"/>
              <w:rPr>
                <w:rFonts w:hAnsi="游明朝" w:cs="Arial"/>
                <w:color w:val="0070C0"/>
                <w:szCs w:val="21"/>
              </w:rPr>
            </w:pPr>
          </w:p>
        </w:tc>
        <w:tc>
          <w:tcPr>
            <w:tcW w:w="1134" w:type="dxa"/>
            <w:tcBorders>
              <w:top w:val="single" w:sz="4" w:space="0" w:color="auto"/>
              <w:left w:val="single" w:sz="4" w:space="0" w:color="auto"/>
              <w:right w:val="single" w:sz="4" w:space="0" w:color="auto"/>
            </w:tcBorders>
          </w:tcPr>
          <w:p w14:paraId="2CCE2FC9" w14:textId="646B0573" w:rsidR="00A57D7B" w:rsidRPr="007E6049" w:rsidRDefault="00A57D7B" w:rsidP="00ED4ECC">
            <w:pPr>
              <w:jc w:val="center"/>
              <w:rPr>
                <w:rFonts w:hAnsi="游明朝" w:cs="Arial"/>
                <w:color w:val="0070C0"/>
                <w:szCs w:val="21"/>
              </w:rPr>
            </w:pPr>
          </w:p>
        </w:tc>
        <w:tc>
          <w:tcPr>
            <w:tcW w:w="1134" w:type="dxa"/>
            <w:tcBorders>
              <w:top w:val="single" w:sz="4" w:space="0" w:color="auto"/>
              <w:left w:val="single" w:sz="4" w:space="0" w:color="auto"/>
              <w:right w:val="single" w:sz="4" w:space="0" w:color="auto"/>
            </w:tcBorders>
            <w:vAlign w:val="center"/>
          </w:tcPr>
          <w:p w14:paraId="7D0C0FAD" w14:textId="77777777" w:rsidR="00A57D7B" w:rsidRPr="007E6049" w:rsidRDefault="00A57D7B" w:rsidP="00ED4ECC">
            <w:pPr>
              <w:jc w:val="center"/>
              <w:rPr>
                <w:rFonts w:hAnsi="游明朝" w:cs="Arial"/>
                <w:color w:val="0070C0"/>
                <w:szCs w:val="21"/>
              </w:rPr>
            </w:pPr>
          </w:p>
        </w:tc>
        <w:tc>
          <w:tcPr>
            <w:tcW w:w="1276" w:type="dxa"/>
            <w:tcBorders>
              <w:top w:val="single" w:sz="4" w:space="0" w:color="auto"/>
              <w:left w:val="single" w:sz="4" w:space="0" w:color="auto"/>
            </w:tcBorders>
            <w:vAlign w:val="center"/>
          </w:tcPr>
          <w:p w14:paraId="6F38311B" w14:textId="77777777" w:rsidR="00A57D7B" w:rsidRPr="007E6049" w:rsidRDefault="00A57D7B" w:rsidP="00ED4ECC">
            <w:pPr>
              <w:jc w:val="center"/>
              <w:rPr>
                <w:rFonts w:hAnsi="游明朝" w:cs="Arial"/>
                <w:color w:val="0070C0"/>
                <w:szCs w:val="21"/>
              </w:rPr>
            </w:pPr>
          </w:p>
        </w:tc>
      </w:tr>
      <w:tr w:rsidR="00A57D7B" w:rsidRPr="007E6049" w14:paraId="1480A469" w14:textId="77777777" w:rsidTr="00D37969">
        <w:trPr>
          <w:trHeight w:val="454"/>
          <w:jc w:val="center"/>
        </w:trPr>
        <w:tc>
          <w:tcPr>
            <w:tcW w:w="1737" w:type="dxa"/>
            <w:tcBorders>
              <w:right w:val="single" w:sz="4" w:space="0" w:color="auto"/>
            </w:tcBorders>
            <w:vAlign w:val="center"/>
          </w:tcPr>
          <w:p w14:paraId="556C242F" w14:textId="77777777" w:rsidR="00A57D7B" w:rsidRPr="007E6049" w:rsidRDefault="00A57D7B" w:rsidP="00351BF5">
            <w:pPr>
              <w:jc w:val="center"/>
              <w:rPr>
                <w:rFonts w:hAnsi="游明朝" w:cs="Arial"/>
                <w:color w:val="0070C0"/>
                <w:szCs w:val="21"/>
              </w:rPr>
            </w:pPr>
            <w:r w:rsidRPr="007E6049">
              <w:rPr>
                <w:rFonts w:hAnsi="游明朝" w:cs="Arial"/>
                <w:color w:val="0070C0"/>
                <w:szCs w:val="21"/>
              </w:rPr>
              <w:t>背景</w:t>
            </w:r>
            <w:r w:rsidRPr="007E6049">
              <w:rPr>
                <w:rFonts w:hAnsi="游明朝" w:cs="Arial" w:hint="eastAsia"/>
                <w:color w:val="0070C0"/>
                <w:szCs w:val="21"/>
              </w:rPr>
              <w:t>調査</w:t>
            </w:r>
          </w:p>
        </w:tc>
        <w:tc>
          <w:tcPr>
            <w:tcW w:w="1382" w:type="dxa"/>
            <w:tcBorders>
              <w:left w:val="single" w:sz="4" w:space="0" w:color="auto"/>
              <w:right w:val="single" w:sz="4" w:space="0" w:color="auto"/>
            </w:tcBorders>
            <w:vAlign w:val="center"/>
          </w:tcPr>
          <w:p w14:paraId="30B4EFD9" w14:textId="5950D5B4"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4C6C7F1F" w14:textId="751547F8"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tcPr>
          <w:p w14:paraId="60CC2DDA" w14:textId="77777777"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28622A54" w14:textId="60DEDCDE"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58FEB1D4" w14:textId="77777777" w:rsidR="00A57D7B" w:rsidRPr="007E6049" w:rsidRDefault="00A57D7B" w:rsidP="00351BF5">
            <w:pPr>
              <w:jc w:val="center"/>
              <w:rPr>
                <w:rFonts w:hAnsi="游明朝" w:cs="Arial"/>
                <w:color w:val="0070C0"/>
                <w:szCs w:val="21"/>
              </w:rPr>
            </w:pPr>
          </w:p>
        </w:tc>
        <w:tc>
          <w:tcPr>
            <w:tcW w:w="1276" w:type="dxa"/>
            <w:tcBorders>
              <w:left w:val="single" w:sz="4" w:space="0" w:color="auto"/>
            </w:tcBorders>
            <w:vAlign w:val="center"/>
          </w:tcPr>
          <w:p w14:paraId="3C689DF5" w14:textId="77777777" w:rsidR="00A57D7B" w:rsidRPr="007E6049" w:rsidRDefault="00A57D7B" w:rsidP="00351BF5">
            <w:pPr>
              <w:jc w:val="center"/>
              <w:rPr>
                <w:rFonts w:hAnsi="游明朝" w:cs="Arial"/>
                <w:color w:val="0070C0"/>
                <w:szCs w:val="21"/>
              </w:rPr>
            </w:pPr>
          </w:p>
        </w:tc>
      </w:tr>
      <w:tr w:rsidR="00A57D7B" w:rsidRPr="007E6049" w14:paraId="63FC56C3" w14:textId="77777777" w:rsidTr="00D37969">
        <w:trPr>
          <w:trHeight w:val="454"/>
          <w:jc w:val="center"/>
        </w:trPr>
        <w:tc>
          <w:tcPr>
            <w:tcW w:w="1737" w:type="dxa"/>
            <w:tcBorders>
              <w:right w:val="single" w:sz="4" w:space="0" w:color="auto"/>
            </w:tcBorders>
            <w:vAlign w:val="center"/>
          </w:tcPr>
          <w:p w14:paraId="263012E8" w14:textId="77777777" w:rsidR="00A57D7B" w:rsidRPr="007E6049" w:rsidRDefault="00A57D7B" w:rsidP="00351BF5">
            <w:pPr>
              <w:jc w:val="center"/>
              <w:rPr>
                <w:rFonts w:hAnsi="游明朝" w:cs="Arial"/>
                <w:color w:val="0070C0"/>
                <w:szCs w:val="21"/>
              </w:rPr>
            </w:pPr>
            <w:r w:rsidRPr="007E6049">
              <w:rPr>
                <w:rFonts w:hAnsi="游明朝" w:cs="Arial" w:hint="eastAsia"/>
                <w:color w:val="0070C0"/>
                <w:szCs w:val="21"/>
              </w:rPr>
              <w:t>適格性確認</w:t>
            </w:r>
          </w:p>
        </w:tc>
        <w:tc>
          <w:tcPr>
            <w:tcW w:w="1382" w:type="dxa"/>
            <w:tcBorders>
              <w:left w:val="single" w:sz="4" w:space="0" w:color="auto"/>
              <w:right w:val="single" w:sz="4" w:space="0" w:color="auto"/>
            </w:tcBorders>
            <w:vAlign w:val="center"/>
          </w:tcPr>
          <w:p w14:paraId="1D52220E" w14:textId="0D232F5D"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1FC9F0FC" w14:textId="4C76DA52"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tcPr>
          <w:p w14:paraId="3DCE3FEA" w14:textId="77777777"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72F12968" w14:textId="3815F7C0"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28CE6F12" w14:textId="77777777" w:rsidR="00A57D7B" w:rsidRPr="007E6049" w:rsidRDefault="00A57D7B" w:rsidP="00351BF5">
            <w:pPr>
              <w:jc w:val="center"/>
              <w:rPr>
                <w:rFonts w:hAnsi="游明朝" w:cs="Arial"/>
                <w:color w:val="0070C0"/>
                <w:szCs w:val="21"/>
              </w:rPr>
            </w:pPr>
          </w:p>
        </w:tc>
        <w:tc>
          <w:tcPr>
            <w:tcW w:w="1276" w:type="dxa"/>
            <w:tcBorders>
              <w:left w:val="single" w:sz="4" w:space="0" w:color="auto"/>
            </w:tcBorders>
            <w:vAlign w:val="center"/>
          </w:tcPr>
          <w:p w14:paraId="1398B249" w14:textId="77777777" w:rsidR="00A57D7B" w:rsidRPr="007E6049" w:rsidRDefault="00A57D7B" w:rsidP="00351BF5">
            <w:pPr>
              <w:jc w:val="center"/>
              <w:rPr>
                <w:rFonts w:hAnsi="游明朝" w:cs="Arial"/>
                <w:color w:val="0070C0"/>
                <w:szCs w:val="21"/>
              </w:rPr>
            </w:pPr>
          </w:p>
        </w:tc>
      </w:tr>
      <w:tr w:rsidR="00A57D7B" w:rsidRPr="007E6049" w14:paraId="52138FEA" w14:textId="77777777" w:rsidTr="00D4499A">
        <w:trPr>
          <w:trHeight w:val="454"/>
          <w:jc w:val="center"/>
        </w:trPr>
        <w:tc>
          <w:tcPr>
            <w:tcW w:w="1737" w:type="dxa"/>
            <w:tcBorders>
              <w:right w:val="single" w:sz="4" w:space="0" w:color="auto"/>
            </w:tcBorders>
            <w:vAlign w:val="center"/>
          </w:tcPr>
          <w:p w14:paraId="62995DAD" w14:textId="77777777" w:rsidR="00A57D7B" w:rsidRPr="007E6049" w:rsidRDefault="00A57D7B" w:rsidP="00351BF5">
            <w:pPr>
              <w:jc w:val="center"/>
              <w:rPr>
                <w:rFonts w:hAnsi="游明朝" w:cs="Arial"/>
                <w:color w:val="0070C0"/>
                <w:szCs w:val="21"/>
              </w:rPr>
            </w:pPr>
            <w:r w:rsidRPr="007E6049">
              <w:rPr>
                <w:rFonts w:hAnsi="游明朝" w:hint="eastAsia"/>
                <w:color w:val="0070C0"/>
                <w:szCs w:val="21"/>
              </w:rPr>
              <w:t>血液・尿検査</w:t>
            </w:r>
          </w:p>
        </w:tc>
        <w:tc>
          <w:tcPr>
            <w:tcW w:w="1382" w:type="dxa"/>
            <w:tcBorders>
              <w:left w:val="single" w:sz="4" w:space="0" w:color="auto"/>
              <w:right w:val="single" w:sz="4" w:space="0" w:color="auto"/>
            </w:tcBorders>
            <w:vAlign w:val="center"/>
          </w:tcPr>
          <w:p w14:paraId="30ABAE7C" w14:textId="19DCB584"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7FE96F99" w14:textId="06A264EB"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vAlign w:val="center"/>
          </w:tcPr>
          <w:p w14:paraId="2AF3859D" w14:textId="16BBE9F0" w:rsidR="00A57D7B" w:rsidRPr="007E6049" w:rsidRDefault="00AA722F"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vAlign w:val="center"/>
          </w:tcPr>
          <w:p w14:paraId="45518F75" w14:textId="6A50705D"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vAlign w:val="center"/>
          </w:tcPr>
          <w:p w14:paraId="64F94F1F" w14:textId="77777777"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276" w:type="dxa"/>
            <w:tcBorders>
              <w:left w:val="single" w:sz="4" w:space="0" w:color="auto"/>
            </w:tcBorders>
            <w:vAlign w:val="center"/>
          </w:tcPr>
          <w:p w14:paraId="7F82A57C" w14:textId="77777777"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r>
      <w:tr w:rsidR="00A57D7B" w:rsidRPr="007E6049" w14:paraId="20BD47DE" w14:textId="77777777" w:rsidTr="00D4499A">
        <w:trPr>
          <w:trHeight w:val="454"/>
          <w:jc w:val="center"/>
        </w:trPr>
        <w:tc>
          <w:tcPr>
            <w:tcW w:w="1737" w:type="dxa"/>
            <w:tcBorders>
              <w:right w:val="single" w:sz="4" w:space="0" w:color="auto"/>
            </w:tcBorders>
            <w:vAlign w:val="center"/>
          </w:tcPr>
          <w:p w14:paraId="5384E63D" w14:textId="77777777" w:rsidR="00A57D7B" w:rsidRPr="007E6049" w:rsidRDefault="00A57D7B" w:rsidP="00351BF5">
            <w:pPr>
              <w:jc w:val="center"/>
              <w:rPr>
                <w:rFonts w:hAnsi="游明朝" w:cs="Arial"/>
                <w:color w:val="0070C0"/>
                <w:szCs w:val="21"/>
              </w:rPr>
            </w:pPr>
            <w:r w:rsidRPr="007E6049">
              <w:rPr>
                <w:rFonts w:hAnsi="游明朝" w:hint="eastAsia"/>
                <w:color w:val="0070C0"/>
                <w:szCs w:val="21"/>
              </w:rPr>
              <w:t>特殊検査など</w:t>
            </w:r>
          </w:p>
        </w:tc>
        <w:tc>
          <w:tcPr>
            <w:tcW w:w="1382" w:type="dxa"/>
            <w:tcBorders>
              <w:left w:val="single" w:sz="4" w:space="0" w:color="auto"/>
              <w:right w:val="single" w:sz="4" w:space="0" w:color="auto"/>
            </w:tcBorders>
            <w:vAlign w:val="center"/>
          </w:tcPr>
          <w:p w14:paraId="2C819105" w14:textId="77777777"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tcPr>
          <w:p w14:paraId="332D4C2F" w14:textId="778EA46A"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vAlign w:val="center"/>
          </w:tcPr>
          <w:p w14:paraId="4F90955D" w14:textId="420A5EA6" w:rsidR="00A57D7B" w:rsidRPr="007E6049" w:rsidRDefault="00AA722F" w:rsidP="00351BF5">
            <w:pPr>
              <w:jc w:val="center"/>
              <w:rPr>
                <w:rFonts w:hAnsi="游明朝" w:cs="Arial"/>
                <w:color w:val="0070C0"/>
                <w:szCs w:val="21"/>
              </w:rPr>
            </w:pPr>
            <w:r w:rsidRPr="007E6049">
              <w:rPr>
                <w:rFonts w:hAnsi="游明朝" w:cs="Arial"/>
                <w:color w:val="0070C0"/>
                <w:szCs w:val="21"/>
              </w:rPr>
              <w:t>●</w:t>
            </w:r>
          </w:p>
        </w:tc>
        <w:tc>
          <w:tcPr>
            <w:tcW w:w="1134" w:type="dxa"/>
            <w:tcBorders>
              <w:left w:val="single" w:sz="4" w:space="0" w:color="auto"/>
              <w:right w:val="single" w:sz="4" w:space="0" w:color="auto"/>
            </w:tcBorders>
            <w:vAlign w:val="center"/>
          </w:tcPr>
          <w:p w14:paraId="01A54503" w14:textId="3285BC2B" w:rsidR="00A57D7B" w:rsidRPr="007E6049" w:rsidRDefault="00A57D7B" w:rsidP="00351BF5">
            <w:pPr>
              <w:jc w:val="center"/>
              <w:rPr>
                <w:rFonts w:hAnsi="游明朝" w:cs="Arial"/>
                <w:color w:val="0070C0"/>
                <w:szCs w:val="21"/>
              </w:rPr>
            </w:pPr>
          </w:p>
        </w:tc>
        <w:tc>
          <w:tcPr>
            <w:tcW w:w="1134" w:type="dxa"/>
            <w:tcBorders>
              <w:left w:val="single" w:sz="4" w:space="0" w:color="auto"/>
              <w:right w:val="single" w:sz="4" w:space="0" w:color="auto"/>
            </w:tcBorders>
            <w:vAlign w:val="center"/>
          </w:tcPr>
          <w:p w14:paraId="3C552F8C" w14:textId="3DD8570A"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c>
          <w:tcPr>
            <w:tcW w:w="1276" w:type="dxa"/>
            <w:tcBorders>
              <w:left w:val="single" w:sz="4" w:space="0" w:color="auto"/>
            </w:tcBorders>
            <w:vAlign w:val="center"/>
          </w:tcPr>
          <w:p w14:paraId="5095DFF3" w14:textId="77777777" w:rsidR="00A57D7B" w:rsidRPr="007E6049" w:rsidRDefault="00A57D7B" w:rsidP="00351BF5">
            <w:pPr>
              <w:jc w:val="center"/>
              <w:rPr>
                <w:rFonts w:hAnsi="游明朝" w:cs="Arial"/>
                <w:color w:val="0070C0"/>
                <w:szCs w:val="21"/>
              </w:rPr>
            </w:pPr>
            <w:r w:rsidRPr="007E6049">
              <w:rPr>
                <w:rFonts w:hAnsi="游明朝" w:cs="Arial"/>
                <w:color w:val="0070C0"/>
                <w:szCs w:val="21"/>
              </w:rPr>
              <w:t>●</w:t>
            </w:r>
          </w:p>
        </w:tc>
      </w:tr>
      <w:tr w:rsidR="00534BF9" w:rsidRPr="007E6049" w14:paraId="00243138" w14:textId="77777777" w:rsidTr="00D37969">
        <w:trPr>
          <w:trHeight w:val="454"/>
          <w:jc w:val="center"/>
        </w:trPr>
        <w:tc>
          <w:tcPr>
            <w:tcW w:w="1737" w:type="dxa"/>
            <w:tcBorders>
              <w:right w:val="single" w:sz="4" w:space="0" w:color="auto"/>
            </w:tcBorders>
            <w:vAlign w:val="center"/>
          </w:tcPr>
          <w:p w14:paraId="187ADA48" w14:textId="77777777" w:rsidR="00534BF9" w:rsidRPr="007E6049" w:rsidRDefault="00534BF9" w:rsidP="00351BF5">
            <w:pPr>
              <w:jc w:val="center"/>
              <w:rPr>
                <w:rFonts w:hAnsi="游明朝" w:cs="Arial"/>
                <w:color w:val="0070C0"/>
                <w:szCs w:val="21"/>
              </w:rPr>
            </w:pPr>
            <w:r w:rsidRPr="007E6049">
              <w:rPr>
                <w:rFonts w:hAnsi="游明朝" w:cs="Arial" w:hint="eastAsia"/>
                <w:color w:val="0070C0"/>
                <w:szCs w:val="21"/>
              </w:rPr>
              <w:t>副作用の調査</w:t>
            </w:r>
          </w:p>
        </w:tc>
        <w:tc>
          <w:tcPr>
            <w:tcW w:w="7194" w:type="dxa"/>
            <w:gridSpan w:val="6"/>
            <w:tcBorders>
              <w:left w:val="single" w:sz="4" w:space="0" w:color="auto"/>
            </w:tcBorders>
          </w:tcPr>
          <w:p w14:paraId="3C14AC56" w14:textId="5C3D9B4D" w:rsidR="00534BF9" w:rsidRPr="007E6049" w:rsidRDefault="00534BF9" w:rsidP="00351BF5">
            <w:pPr>
              <w:jc w:val="center"/>
              <w:rPr>
                <w:rFonts w:hAnsi="游明朝" w:cs="Arial"/>
                <w:noProof/>
                <w:color w:val="0070C0"/>
                <w:szCs w:val="21"/>
              </w:rPr>
            </w:pPr>
            <w:r w:rsidRPr="007E6049">
              <w:rPr>
                <w:rFonts w:hAnsi="游明朝" w:cs="Arial"/>
                <w:noProof/>
                <w:color w:val="0070C0"/>
                <w:szCs w:val="21"/>
              </w:rPr>
              <mc:AlternateContent>
                <mc:Choice Requires="wps">
                  <w:drawing>
                    <wp:anchor distT="4294967294" distB="4294967294" distL="114300" distR="114300" simplePos="0" relativeHeight="251658254" behindDoc="0" locked="0" layoutInCell="1" allowOverlap="1" wp14:anchorId="0DC4D49B" wp14:editId="41B6DE77">
                      <wp:simplePos x="0" y="0"/>
                      <wp:positionH relativeFrom="column">
                        <wp:posOffset>1805940</wp:posOffset>
                      </wp:positionH>
                      <wp:positionV relativeFrom="paragraph">
                        <wp:posOffset>175260</wp:posOffset>
                      </wp:positionV>
                      <wp:extent cx="2537424" cy="0"/>
                      <wp:effectExtent l="38100" t="76200" r="15875" b="95250"/>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24" cy="0"/>
                              </a:xfrm>
                              <a:prstGeom prst="line">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2BFE" id="Line 21"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2pt,13.8pt" to="34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iayQEAAI0DAAAOAAAAZHJzL2Uyb0RvYy54bWysU8tu2zAQvBfoPxC815LdpGkEyzk4TS9p&#10;ayDJB6xJSiJKcYld2rL/viRru69LUfRCaLnD4cxwtbw7jE7sDbFF38r5rJbCeIXa+r6VL88Pb95L&#10;wRG8BofetPJoWN6tXr9aTqExCxzQaUMikXhuptDKIcbQVBWrwYzAMwzGp2aHNEJMJfWVJpgS++iq&#10;RV2/qyYkHQiVYU6799+bclX4u86o+KXr2EThWpm0xbJSWbd5rVZLaHqCMFh1kgH/oGIE69OlF6p7&#10;iCB2ZP+gGq0iZOziTOFYYddZZYqH5GZe/+bmaYBgipcUDodLTPz/aNXn/dpvKEtXB/8UHlF9ZeFx&#10;PYDvTRHwfAzp4eY5qmoK3FyO5ILDhsR2+oQ6YWAXsaRw6GjMlMmfOJSwj5ewzSEKlTYX129vrhZX&#10;Uqhzr4LmfDAQx48GR5E/WumszzlAA/tHjlkINGdI3vb4YJ0rb+m8mJLa2/q6LicYndW5m3FM/Xbt&#10;SOwhj0N9U6/LBCS2X2CEO68L22BAf/BaxJJBJJtScUbmK0ajpXAmTX3+KugI1v0tOt3p/CnRHGKe&#10;WG62qI8bygZzld68WD3NZx6qn+uC+vEXrb4BAAD//wMAUEsDBBQABgAIAAAAIQArxjNN3wAAAAkB&#10;AAAPAAAAZHJzL2Rvd25yZXYueG1sTI/NTsMwEITvSLyDtUjcqEOIQhTiVKhSL7QXGpA4uvGSRPVP&#10;ZLuty9OziAPcdndGs980y2Q0O6EPk7MC7hcZMLS9U5MdBLx167sKWIjSKqmdRQEXDLBsr68aWSt3&#10;tq942sWBUYgNtRQwxjjXnId+RCPDws1oSft03shIqx+48vJM4UbzPMtKbuRk6cMoZ1yN2B92RyMg&#10;Zells37YdvpQdB/bfLX5urx7IW5v0vMTsIgp/pnhB5/QoSWmvTtaFZgWkFdFQVYaHktgZCirgsrt&#10;fw+8bfj/Bu03AAAA//8DAFBLAQItABQABgAIAAAAIQC2gziS/gAAAOEBAAATAAAAAAAAAAAAAAAA&#10;AAAAAABbQ29udGVudF9UeXBlc10ueG1sUEsBAi0AFAAGAAgAAAAhADj9If/WAAAAlAEAAAsAAAAA&#10;AAAAAAAAAAAALwEAAF9yZWxzLy5yZWxzUEsBAi0AFAAGAAgAAAAhAHAUqJrJAQAAjQMAAA4AAAAA&#10;AAAAAAAAAAAALgIAAGRycy9lMm9Eb2MueG1sUEsBAi0AFAAGAAgAAAAhACvGM03fAAAACQEAAA8A&#10;AAAAAAAAAAAAAAAAIwQAAGRycy9kb3ducmV2LnhtbFBLBQYAAAAABAAEAPMAAAAvBQAAAAA=&#10;" strokecolor="#0070c0" strokeweight="1.5pt">
                      <v:stroke startarrow="block" endarrow="block"/>
                    </v:line>
                  </w:pict>
                </mc:Fallback>
              </mc:AlternateContent>
            </w:r>
          </w:p>
        </w:tc>
      </w:tr>
    </w:tbl>
    <w:p w14:paraId="0780D9E2" w14:textId="77777777" w:rsidR="007D5367" w:rsidRPr="0030603D" w:rsidRDefault="007D5367" w:rsidP="007D5367"/>
    <w:p w14:paraId="4CAD7650" w14:textId="77777777" w:rsidR="007701C0" w:rsidRPr="0030603D" w:rsidRDefault="007701C0" w:rsidP="00D37969">
      <w:pPr>
        <w:rPr>
          <w:b/>
          <w:color w:val="000000"/>
        </w:rPr>
      </w:pPr>
    </w:p>
    <w:p w14:paraId="3CC24AEC" w14:textId="617D7518" w:rsidR="004B6752" w:rsidRPr="000F0BA4" w:rsidRDefault="005E1512" w:rsidP="000F0BA4">
      <w:pPr>
        <w:pStyle w:val="2"/>
        <w:rPr>
          <w:szCs w:val="21"/>
        </w:rPr>
      </w:pPr>
      <w:bookmarkStart w:id="22" w:name="_Toc107905258"/>
      <w:r>
        <w:rPr>
          <w:color w:val="000000"/>
          <w:szCs w:val="21"/>
        </w:rPr>
        <w:t>3</w:t>
      </w:r>
      <w:r w:rsidR="00DA537A" w:rsidRPr="00776945">
        <w:rPr>
          <w:color w:val="000000"/>
          <w:szCs w:val="21"/>
        </w:rPr>
        <w:t>.</w:t>
      </w:r>
      <w:r w:rsidR="000F0BA4">
        <w:rPr>
          <w:color w:val="000000"/>
          <w:szCs w:val="21"/>
        </w:rPr>
        <w:t>8</w:t>
      </w:r>
      <w:r w:rsidR="00DA537A" w:rsidRPr="00776945">
        <w:rPr>
          <w:color w:val="000000"/>
          <w:szCs w:val="21"/>
        </w:rPr>
        <w:t xml:space="preserve">. </w:t>
      </w:r>
      <w:r w:rsidR="004B6752" w:rsidRPr="00776945">
        <w:rPr>
          <w:rFonts w:hint="eastAsia"/>
          <w:szCs w:val="21"/>
        </w:rPr>
        <w:t>研究中止基準</w:t>
      </w:r>
      <w:bookmarkEnd w:id="22"/>
    </w:p>
    <w:p w14:paraId="67861998" w14:textId="482CBDE0" w:rsidR="00243445" w:rsidRPr="00C4718C" w:rsidRDefault="00C4718C" w:rsidP="003458EB">
      <w:pPr>
        <w:rPr>
          <w:bCs/>
          <w:color w:val="FF0000"/>
        </w:rPr>
      </w:pPr>
      <w:r w:rsidRPr="00C4718C">
        <w:rPr>
          <w:rFonts w:hint="eastAsia"/>
          <w:bCs/>
          <w:color w:val="FF0000"/>
        </w:rPr>
        <w:t>※</w:t>
      </w:r>
      <w:r w:rsidR="00243445" w:rsidRPr="00C4718C">
        <w:rPr>
          <w:rFonts w:hint="eastAsia"/>
          <w:bCs/>
          <w:color w:val="FF0000"/>
        </w:rPr>
        <w:t>個別</w:t>
      </w:r>
      <w:r w:rsidR="00B87A20">
        <w:rPr>
          <w:rFonts w:hint="eastAsia"/>
          <w:bCs/>
          <w:color w:val="FF0000"/>
        </w:rPr>
        <w:t>及び</w:t>
      </w:r>
      <w:r>
        <w:rPr>
          <w:rFonts w:hint="eastAsia"/>
          <w:bCs/>
          <w:color w:val="FF0000"/>
        </w:rPr>
        <w:t>研究</w:t>
      </w:r>
      <w:r w:rsidR="00243445" w:rsidRPr="00C4718C">
        <w:rPr>
          <w:rFonts w:hint="eastAsia"/>
          <w:bCs/>
          <w:color w:val="FF0000"/>
        </w:rPr>
        <w:t>全体</w:t>
      </w:r>
      <w:r w:rsidRPr="00C4718C">
        <w:rPr>
          <w:rFonts w:hint="eastAsia"/>
          <w:bCs/>
          <w:color w:val="FF0000"/>
        </w:rPr>
        <w:t>の中止基準を示します。</w:t>
      </w:r>
    </w:p>
    <w:p w14:paraId="507D2858" w14:textId="2E630F6B" w:rsidR="004B6752" w:rsidRPr="003458EB" w:rsidRDefault="004B6752" w:rsidP="003458EB">
      <w:pPr>
        <w:rPr>
          <w:color w:val="0070C0"/>
        </w:rPr>
      </w:pPr>
      <w:r w:rsidRPr="003458EB">
        <w:rPr>
          <w:rFonts w:hint="eastAsia"/>
          <w:b/>
          <w:color w:val="0070C0"/>
        </w:rPr>
        <w:t>例）</w:t>
      </w:r>
      <w:r w:rsidRPr="003458EB">
        <w:rPr>
          <w:rFonts w:hint="eastAsia"/>
          <w:color w:val="0070C0"/>
        </w:rPr>
        <w:t>研究担当医師は、研究期間中に下記に該当する研究対象者が発生した場合は、当該研究対象者に対する研究を中止する。また研究の中止又は中断を決定した</w:t>
      </w:r>
      <w:r w:rsidR="00B87A20">
        <w:rPr>
          <w:rFonts w:hint="eastAsia"/>
          <w:color w:val="0070C0"/>
        </w:rPr>
        <w:t>とき</w:t>
      </w:r>
      <w:r w:rsidRPr="003458EB">
        <w:rPr>
          <w:rFonts w:hint="eastAsia"/>
          <w:color w:val="0070C0"/>
        </w:rPr>
        <w:t>は、研究対象者に対</w:t>
      </w:r>
      <w:r w:rsidR="00B87A20">
        <w:rPr>
          <w:rFonts w:hint="eastAsia"/>
          <w:color w:val="0070C0"/>
        </w:rPr>
        <w:t>して</w:t>
      </w:r>
      <w:r w:rsidRPr="003458EB">
        <w:rPr>
          <w:rFonts w:hint="eastAsia"/>
          <w:color w:val="0070C0"/>
        </w:rPr>
        <w:t>適切</w:t>
      </w:r>
      <w:r w:rsidR="00B87A20">
        <w:rPr>
          <w:rFonts w:hint="eastAsia"/>
          <w:color w:val="0070C0"/>
        </w:rPr>
        <w:t>に</w:t>
      </w:r>
      <w:r w:rsidRPr="003458EB">
        <w:rPr>
          <w:rFonts w:hint="eastAsia"/>
          <w:color w:val="0070C0"/>
        </w:rPr>
        <w:t>対応する。</w:t>
      </w:r>
    </w:p>
    <w:p w14:paraId="6C81A6EF" w14:textId="570B5ACE" w:rsidR="004B6752" w:rsidRPr="003458EB" w:rsidRDefault="004B6752" w:rsidP="003458EB">
      <w:pPr>
        <w:rPr>
          <w:color w:val="0070C0"/>
        </w:rPr>
      </w:pPr>
      <w:r w:rsidRPr="003458EB">
        <w:rPr>
          <w:color w:val="0070C0"/>
        </w:rPr>
        <w:t>1）研究対象者</w:t>
      </w:r>
      <w:r w:rsidRPr="003458EB">
        <w:rPr>
          <w:rFonts w:hint="eastAsia"/>
          <w:b/>
          <w:color w:val="0070C0"/>
        </w:rPr>
        <w:t>（又は代諾者）</w:t>
      </w:r>
      <w:r w:rsidR="00B87A20">
        <w:rPr>
          <w:rFonts w:hint="eastAsia"/>
          <w:color w:val="0070C0"/>
        </w:rPr>
        <w:t>から</w:t>
      </w:r>
      <w:r w:rsidRPr="003458EB">
        <w:rPr>
          <w:rFonts w:hint="eastAsia"/>
          <w:color w:val="0070C0"/>
        </w:rPr>
        <w:t>中止の申し入れがあった場合</w:t>
      </w:r>
    </w:p>
    <w:p w14:paraId="44EE1F67" w14:textId="29399655" w:rsidR="004B6752" w:rsidRPr="003458EB" w:rsidRDefault="004B6752" w:rsidP="003458EB">
      <w:pPr>
        <w:rPr>
          <w:color w:val="0070C0"/>
        </w:rPr>
      </w:pPr>
      <w:r w:rsidRPr="003458EB">
        <w:rPr>
          <w:color w:val="0070C0"/>
        </w:rPr>
        <w:t>2）研究対象者の都合により研究が中断された場合</w:t>
      </w:r>
      <w:r w:rsidR="006B0BB5" w:rsidRPr="006B0BB5">
        <w:rPr>
          <w:rFonts w:hint="eastAsia"/>
          <w:color w:val="0070C0"/>
        </w:rPr>
        <w:t>（転居、転医・転院、多忙、追跡不能等）</w:t>
      </w:r>
    </w:p>
    <w:p w14:paraId="7E378091" w14:textId="77777777" w:rsidR="004B6752" w:rsidRPr="003458EB" w:rsidRDefault="004B6752" w:rsidP="003458EB">
      <w:pPr>
        <w:rPr>
          <w:color w:val="0070C0"/>
        </w:rPr>
      </w:pPr>
      <w:r w:rsidRPr="003458EB">
        <w:rPr>
          <w:color w:val="0070C0"/>
        </w:rPr>
        <w:t>3）研究開始後、研究対象者が対象症例ではないことが判明した場合</w:t>
      </w:r>
    </w:p>
    <w:p w14:paraId="2E53DFE7" w14:textId="0EACEC1B" w:rsidR="004B6752" w:rsidRPr="003458EB" w:rsidRDefault="003458EB" w:rsidP="003458EB">
      <w:pPr>
        <w:rPr>
          <w:color w:val="0070C0"/>
        </w:rPr>
      </w:pPr>
      <w:r w:rsidRPr="003458EB">
        <w:rPr>
          <w:rFonts w:hint="eastAsia"/>
          <w:color w:val="0070C0"/>
        </w:rPr>
        <w:t>4</w:t>
      </w:r>
      <w:r w:rsidR="004B6752" w:rsidRPr="003458EB">
        <w:rPr>
          <w:color w:val="0070C0"/>
        </w:rPr>
        <w:t>）有害事象が発現し（原疾患の増悪、合併症の増悪又は偶発症を含む）、研究担当医師が中止すべきと判断した場合</w:t>
      </w:r>
    </w:p>
    <w:p w14:paraId="30E5F4CD" w14:textId="014F246D" w:rsidR="004B6752" w:rsidRPr="003458EB" w:rsidRDefault="003458EB" w:rsidP="003458EB">
      <w:pPr>
        <w:rPr>
          <w:color w:val="0070C0"/>
        </w:rPr>
      </w:pPr>
      <w:r w:rsidRPr="003458EB">
        <w:rPr>
          <w:rFonts w:hint="eastAsia"/>
          <w:color w:val="0070C0"/>
        </w:rPr>
        <w:t>5</w:t>
      </w:r>
      <w:r w:rsidR="004B6752" w:rsidRPr="003458EB">
        <w:rPr>
          <w:color w:val="0070C0"/>
        </w:rPr>
        <w:t>）本</w:t>
      </w:r>
      <w:r w:rsidR="00851817">
        <w:rPr>
          <w:color w:val="0070C0"/>
        </w:rPr>
        <w:t>研究実施計画書</w:t>
      </w:r>
      <w:r w:rsidR="004B6752" w:rsidRPr="003458EB">
        <w:rPr>
          <w:color w:val="0070C0"/>
        </w:rPr>
        <w:t>から重大な逸脱があり評価不能と判断される場合</w:t>
      </w:r>
    </w:p>
    <w:p w14:paraId="233E17A6" w14:textId="4379C722" w:rsidR="00B76D42" w:rsidRDefault="00B76D42" w:rsidP="003458EB">
      <w:pPr>
        <w:rPr>
          <w:color w:val="0070C0"/>
        </w:rPr>
      </w:pPr>
      <w:r>
        <w:rPr>
          <w:rFonts w:hint="eastAsia"/>
          <w:color w:val="0070C0"/>
        </w:rPr>
        <w:t>6）研究全体が中止された場合</w:t>
      </w:r>
    </w:p>
    <w:p w14:paraId="241BF156" w14:textId="03901987" w:rsidR="004B6752" w:rsidRDefault="00B76D42" w:rsidP="003458EB">
      <w:pPr>
        <w:rPr>
          <w:color w:val="0070C0"/>
        </w:rPr>
      </w:pPr>
      <w:r>
        <w:rPr>
          <w:rFonts w:hint="eastAsia"/>
          <w:color w:val="0070C0"/>
        </w:rPr>
        <w:t>7</w:t>
      </w:r>
      <w:r w:rsidR="004B6752" w:rsidRPr="003458EB">
        <w:rPr>
          <w:color w:val="0070C0"/>
        </w:rPr>
        <w:t>）その他、研究</w:t>
      </w:r>
      <w:r w:rsidR="001D713A">
        <w:rPr>
          <w:rFonts w:hint="eastAsia"/>
          <w:color w:val="0070C0"/>
        </w:rPr>
        <w:t>責任者</w:t>
      </w:r>
      <w:r w:rsidR="00E3144F">
        <w:rPr>
          <w:rFonts w:hint="eastAsia"/>
          <w:color w:val="0070C0"/>
        </w:rPr>
        <w:t>又は研究</w:t>
      </w:r>
      <w:r w:rsidR="001D713A">
        <w:rPr>
          <w:rFonts w:hint="eastAsia"/>
          <w:color w:val="0070C0"/>
        </w:rPr>
        <w:t>分担者</w:t>
      </w:r>
      <w:r w:rsidR="004B6752" w:rsidRPr="003458EB">
        <w:rPr>
          <w:color w:val="0070C0"/>
        </w:rPr>
        <w:t>が研究の継続を困難と判断し中止が妥当と判断した</w:t>
      </w:r>
      <w:r w:rsidR="004B6752" w:rsidRPr="003458EB">
        <w:rPr>
          <w:color w:val="0070C0"/>
        </w:rPr>
        <w:lastRenderedPageBreak/>
        <w:t>場合</w:t>
      </w:r>
    </w:p>
    <w:p w14:paraId="03E843B8" w14:textId="007A9FDF" w:rsidR="00866CA6" w:rsidRDefault="00866CA6" w:rsidP="003458EB">
      <w:pPr>
        <w:rPr>
          <w:color w:val="0070C0"/>
        </w:rPr>
      </w:pPr>
    </w:p>
    <w:p w14:paraId="0DA6F50F" w14:textId="77777777" w:rsidR="00F605CA" w:rsidRDefault="00866CA6" w:rsidP="00F605CA">
      <w:pPr>
        <w:rPr>
          <w:color w:val="0070C0"/>
        </w:rPr>
      </w:pPr>
      <w:r>
        <w:rPr>
          <w:rFonts w:hint="eastAsia"/>
          <w:color w:val="0070C0"/>
        </w:rPr>
        <w:t>研究責任者は、</w:t>
      </w:r>
      <w:r w:rsidR="00663DBB">
        <w:rPr>
          <w:rFonts w:hint="eastAsia"/>
          <w:color w:val="0070C0"/>
        </w:rPr>
        <w:t>下記に該当する場合には研究全体を中止する。</w:t>
      </w:r>
    </w:p>
    <w:p w14:paraId="1E292362" w14:textId="77777777" w:rsidR="00F605CA" w:rsidRPr="00F605CA" w:rsidRDefault="00F605CA" w:rsidP="00F605CA">
      <w:pPr>
        <w:pStyle w:val="af3"/>
        <w:numPr>
          <w:ilvl w:val="0"/>
          <w:numId w:val="29"/>
        </w:numPr>
        <w:ind w:leftChars="0"/>
        <w:rPr>
          <w:color w:val="0070C0"/>
        </w:rPr>
      </w:pPr>
      <w:r w:rsidRPr="00F605CA">
        <w:rPr>
          <w:rFonts w:hint="eastAsia"/>
          <w:color w:val="0070C0"/>
        </w:rPr>
        <w:t>倫理審査委員会から中止を勧告された場合</w:t>
      </w:r>
    </w:p>
    <w:p w14:paraId="2249D479" w14:textId="181BE30E" w:rsidR="00A43D24" w:rsidRPr="00A43D24" w:rsidRDefault="00A43D24" w:rsidP="00A43D24">
      <w:pPr>
        <w:pStyle w:val="af3"/>
        <w:numPr>
          <w:ilvl w:val="0"/>
          <w:numId w:val="29"/>
        </w:numPr>
        <w:ind w:leftChars="0"/>
        <w:rPr>
          <w:color w:val="0070C0"/>
        </w:rPr>
      </w:pPr>
      <w:r w:rsidRPr="00A43D24">
        <w:rPr>
          <w:color w:val="0070C0"/>
        </w:rPr>
        <w:t>本研究実施計画書から重大な逸脱があり</w:t>
      </w:r>
      <w:r w:rsidR="00C44300">
        <w:rPr>
          <w:rFonts w:hint="eastAsia"/>
          <w:color w:val="0070C0"/>
        </w:rPr>
        <w:t>研究</w:t>
      </w:r>
      <w:r>
        <w:rPr>
          <w:rFonts w:hint="eastAsia"/>
          <w:color w:val="0070C0"/>
        </w:rPr>
        <w:t>継続</w:t>
      </w:r>
      <w:r w:rsidR="00C44300">
        <w:rPr>
          <w:rFonts w:hint="eastAsia"/>
          <w:color w:val="0070C0"/>
        </w:rPr>
        <w:t>が</w:t>
      </w:r>
      <w:r w:rsidRPr="00A43D24">
        <w:rPr>
          <w:color w:val="0070C0"/>
        </w:rPr>
        <w:t>不能と判断される場合</w:t>
      </w:r>
    </w:p>
    <w:p w14:paraId="440639C6" w14:textId="08A980AF" w:rsidR="00AB160F" w:rsidRPr="00AB160F" w:rsidRDefault="00AB160F" w:rsidP="00AB160F">
      <w:pPr>
        <w:pStyle w:val="af3"/>
        <w:numPr>
          <w:ilvl w:val="0"/>
          <w:numId w:val="29"/>
        </w:numPr>
        <w:ind w:leftChars="0"/>
        <w:rPr>
          <w:color w:val="0070C0"/>
        </w:rPr>
      </w:pPr>
      <w:r w:rsidRPr="00AB160F">
        <w:rPr>
          <w:color w:val="0070C0"/>
        </w:rPr>
        <w:t>その他、研究</w:t>
      </w:r>
      <w:r w:rsidRPr="00AB160F">
        <w:rPr>
          <w:rFonts w:hint="eastAsia"/>
          <w:color w:val="0070C0"/>
        </w:rPr>
        <w:t>責任者</w:t>
      </w:r>
      <w:r w:rsidRPr="00AB160F">
        <w:rPr>
          <w:color w:val="0070C0"/>
        </w:rPr>
        <w:t>が研究の継続を困難と判断し中止が妥当と判断した場合</w:t>
      </w:r>
    </w:p>
    <w:p w14:paraId="5F0632A1" w14:textId="5A87D83D" w:rsidR="004B6752" w:rsidRPr="00E75110" w:rsidRDefault="004B6752" w:rsidP="00070F07"/>
    <w:p w14:paraId="441EB413" w14:textId="2F961D04" w:rsidR="00E75110" w:rsidRPr="00CB385A" w:rsidRDefault="00F065F7" w:rsidP="00CB385A">
      <w:pPr>
        <w:pStyle w:val="2"/>
      </w:pPr>
      <w:bookmarkStart w:id="23" w:name="_Toc107905259"/>
      <w:r w:rsidRPr="00CB385A">
        <w:rPr>
          <w:rFonts w:hint="eastAsia"/>
        </w:rPr>
        <w:t>3.</w:t>
      </w:r>
      <w:r w:rsidR="000F0BA4">
        <w:t>9</w:t>
      </w:r>
      <w:r w:rsidRPr="00CB385A">
        <w:rPr>
          <w:rFonts w:hint="eastAsia"/>
        </w:rPr>
        <w:t>.</w:t>
      </w:r>
      <w:r w:rsidR="00E75110" w:rsidRPr="00CB385A">
        <w:rPr>
          <w:rFonts w:hint="eastAsia"/>
        </w:rPr>
        <w:t xml:space="preserve"> ゲノム研究</w:t>
      </w:r>
      <w:r w:rsidR="009165A5">
        <w:rPr>
          <w:rFonts w:hint="eastAsia"/>
        </w:rPr>
        <w:t>について</w:t>
      </w:r>
      <w:bookmarkEnd w:id="23"/>
    </w:p>
    <w:p w14:paraId="04B21A0E" w14:textId="2AC5E906" w:rsidR="00DE1AA6" w:rsidRPr="00CB385A" w:rsidRDefault="00CB385A" w:rsidP="00CB385A">
      <w:pPr>
        <w:rPr>
          <w:color w:val="FF0000"/>
        </w:rPr>
      </w:pPr>
      <w:r w:rsidRPr="00CB385A">
        <w:rPr>
          <w:rFonts w:hint="eastAsia"/>
          <w:color w:val="FF0000"/>
        </w:rPr>
        <w:t>※</w:t>
      </w:r>
      <w:r w:rsidR="00DE1AA6" w:rsidRPr="00CB385A">
        <w:rPr>
          <w:rFonts w:hint="eastAsia"/>
          <w:color w:val="FF0000"/>
        </w:rPr>
        <w:t>該当しない場合も削除せず、無い旨を記載してください。</w:t>
      </w:r>
    </w:p>
    <w:p w14:paraId="79EC0719" w14:textId="1843556C" w:rsidR="00CB385A" w:rsidRDefault="00E75110" w:rsidP="00CB385A">
      <w:pPr>
        <w:rPr>
          <w:color w:val="FF0000"/>
        </w:rPr>
      </w:pPr>
      <w:r w:rsidRPr="00CB385A">
        <w:rPr>
          <w:rFonts w:hint="eastAsia"/>
          <w:color w:val="FF0000"/>
        </w:rPr>
        <w:t>試料をゲノム解析する等により個人識別符号に該当するゲノムデータを取得する場合には、</w:t>
      </w:r>
      <w:r w:rsidR="00CB385A" w:rsidRPr="00CB385A">
        <w:rPr>
          <w:rFonts w:hint="eastAsia"/>
          <w:color w:val="FF0000"/>
        </w:rPr>
        <w:t>その旨を併せて記載</w:t>
      </w:r>
      <w:r w:rsidR="00CB385A">
        <w:rPr>
          <w:rFonts w:hint="eastAsia"/>
          <w:color w:val="FF0000"/>
        </w:rPr>
        <w:t>してください。</w:t>
      </w:r>
    </w:p>
    <w:p w14:paraId="6E7A3023" w14:textId="77777777" w:rsidR="00CB385A" w:rsidRDefault="00CB385A" w:rsidP="00CB385A">
      <w:pPr>
        <w:rPr>
          <w:color w:val="FF0000"/>
        </w:rPr>
      </w:pPr>
    </w:p>
    <w:p w14:paraId="16FA9EF9" w14:textId="3E4B8A88" w:rsidR="00E75110" w:rsidRPr="0032386B" w:rsidRDefault="00CB385A" w:rsidP="00CB385A">
      <w:pPr>
        <w:rPr>
          <w:color w:val="0070C0"/>
        </w:rPr>
      </w:pPr>
      <w:r w:rsidRPr="0032386B">
        <w:rPr>
          <w:rFonts w:hint="eastAsia"/>
          <w:b/>
          <w:bCs/>
          <w:color w:val="0070C0"/>
        </w:rPr>
        <w:t>例）</w:t>
      </w:r>
      <w:r w:rsidR="0032386B" w:rsidRPr="0032386B">
        <w:rPr>
          <w:rFonts w:hint="eastAsia"/>
          <w:color w:val="0070C0"/>
        </w:rPr>
        <w:t>本研究ではゲノム解析を行わない</w:t>
      </w:r>
      <w:r w:rsidR="005D79E3">
        <w:rPr>
          <w:rFonts w:hint="eastAsia"/>
          <w:color w:val="0070C0"/>
        </w:rPr>
        <w:t>た</w:t>
      </w:r>
      <w:r w:rsidR="0032386B" w:rsidRPr="0032386B">
        <w:rPr>
          <w:rFonts w:hint="eastAsia"/>
          <w:color w:val="0070C0"/>
        </w:rPr>
        <w:t>め該当しない。</w:t>
      </w:r>
    </w:p>
    <w:p w14:paraId="5CFD3EB3" w14:textId="77777777" w:rsidR="00E75110" w:rsidRPr="00E75110" w:rsidRDefault="00E75110" w:rsidP="00CB385A">
      <w:pPr>
        <w:rPr>
          <w:rFonts w:hAnsi="游明朝"/>
          <w:color w:val="0070C0"/>
          <w:szCs w:val="21"/>
        </w:rPr>
      </w:pPr>
    </w:p>
    <w:p w14:paraId="066F220C" w14:textId="37DC324E" w:rsidR="007F3143" w:rsidRPr="00D16F9F" w:rsidRDefault="005E1512" w:rsidP="00D55C64">
      <w:pPr>
        <w:pStyle w:val="2"/>
        <w:rPr>
          <w:szCs w:val="21"/>
        </w:rPr>
      </w:pPr>
      <w:bookmarkStart w:id="24" w:name="_Toc107905260"/>
      <w:r>
        <w:rPr>
          <w:szCs w:val="21"/>
        </w:rPr>
        <w:t>3</w:t>
      </w:r>
      <w:r w:rsidR="0097142F" w:rsidRPr="00D16F9F">
        <w:rPr>
          <w:szCs w:val="21"/>
        </w:rPr>
        <w:t>.</w:t>
      </w:r>
      <w:r w:rsidR="000F0BA4">
        <w:rPr>
          <w:szCs w:val="21"/>
        </w:rPr>
        <w:t>10</w:t>
      </w:r>
      <w:r w:rsidR="0097142F" w:rsidRPr="00D16F9F">
        <w:rPr>
          <w:szCs w:val="21"/>
        </w:rPr>
        <w:t xml:space="preserve">. </w:t>
      </w:r>
      <w:r w:rsidR="007F3143" w:rsidRPr="00D16F9F">
        <w:rPr>
          <w:rFonts w:hint="eastAsia"/>
          <w:szCs w:val="21"/>
        </w:rPr>
        <w:t>統計解析</w:t>
      </w:r>
      <w:r w:rsidR="000F608B" w:rsidRPr="00D16F9F">
        <w:rPr>
          <w:rFonts w:hint="eastAsia"/>
          <w:szCs w:val="21"/>
        </w:rPr>
        <w:t>の</w:t>
      </w:r>
      <w:r w:rsidR="007F3143" w:rsidRPr="00D16F9F">
        <w:rPr>
          <w:rFonts w:hint="eastAsia"/>
          <w:szCs w:val="21"/>
        </w:rPr>
        <w:t>方法</w:t>
      </w:r>
      <w:bookmarkEnd w:id="24"/>
    </w:p>
    <w:p w14:paraId="7D2FFFBB" w14:textId="29335CBC" w:rsidR="000C6A72" w:rsidRPr="000C6A72" w:rsidRDefault="00631266" w:rsidP="000C6A72">
      <w:pPr>
        <w:rPr>
          <w:color w:val="FF0000"/>
        </w:rPr>
      </w:pPr>
      <w:r w:rsidRPr="000C6A72">
        <w:rPr>
          <w:rFonts w:hint="eastAsia"/>
          <w:color w:val="FF0000"/>
        </w:rPr>
        <w:t>※</w:t>
      </w:r>
      <w:r w:rsidR="0008681D" w:rsidRPr="000C6A72">
        <w:rPr>
          <w:rFonts w:hint="eastAsia"/>
          <w:color w:val="FF0000"/>
        </w:rPr>
        <w:t>研究目的に</w:t>
      </w:r>
      <w:r w:rsidR="00B87A20">
        <w:rPr>
          <w:rFonts w:hint="eastAsia"/>
          <w:color w:val="FF0000"/>
        </w:rPr>
        <w:t>沿っ</w:t>
      </w:r>
      <w:r w:rsidR="0008681D" w:rsidRPr="000C6A72">
        <w:rPr>
          <w:rFonts w:hint="eastAsia"/>
          <w:color w:val="FF0000"/>
        </w:rPr>
        <w:t>て、どのよ</w:t>
      </w:r>
      <w:r w:rsidR="003D3E0D" w:rsidRPr="000C6A72">
        <w:rPr>
          <w:rFonts w:hint="eastAsia"/>
          <w:color w:val="FF0000"/>
        </w:rPr>
        <w:t>う</w:t>
      </w:r>
      <w:r w:rsidR="001019AE" w:rsidRPr="000C6A72">
        <w:rPr>
          <w:rFonts w:hint="eastAsia"/>
          <w:color w:val="FF0000"/>
        </w:rPr>
        <w:t>な方法で</w:t>
      </w:r>
      <w:r w:rsidR="0008681D" w:rsidRPr="000C6A72">
        <w:rPr>
          <w:rFonts w:hint="eastAsia"/>
          <w:color w:val="FF0000"/>
        </w:rPr>
        <w:t>主要評価項目</w:t>
      </w:r>
      <w:r w:rsidR="001019AE" w:rsidRPr="000C6A72">
        <w:rPr>
          <w:rFonts w:hint="eastAsia"/>
          <w:color w:val="FF0000"/>
        </w:rPr>
        <w:t>の</w:t>
      </w:r>
      <w:r w:rsidRPr="000C6A72">
        <w:rPr>
          <w:rFonts w:hint="eastAsia"/>
          <w:color w:val="FF0000"/>
        </w:rPr>
        <w:t>結果</w:t>
      </w:r>
      <w:r w:rsidR="001019AE" w:rsidRPr="000C6A72">
        <w:rPr>
          <w:rFonts w:hint="eastAsia"/>
          <w:color w:val="FF0000"/>
        </w:rPr>
        <w:t>を</w:t>
      </w:r>
      <w:r w:rsidRPr="000C6A72">
        <w:rPr>
          <w:rFonts w:hint="eastAsia"/>
          <w:color w:val="FF0000"/>
        </w:rPr>
        <w:t>解析</w:t>
      </w:r>
      <w:r w:rsidR="001019AE" w:rsidRPr="000C6A72">
        <w:rPr>
          <w:rFonts w:hint="eastAsia"/>
          <w:color w:val="FF0000"/>
        </w:rPr>
        <w:t>する</w:t>
      </w:r>
      <w:r w:rsidRPr="000C6A72">
        <w:rPr>
          <w:rFonts w:hint="eastAsia"/>
          <w:color w:val="FF0000"/>
        </w:rPr>
        <w:t>予定かを</w:t>
      </w:r>
      <w:r w:rsidR="003D3E0D" w:rsidRPr="000C6A72">
        <w:rPr>
          <w:rFonts w:hint="eastAsia"/>
          <w:color w:val="FF0000"/>
        </w:rPr>
        <w:t>記載しておきます。</w:t>
      </w:r>
      <w:r w:rsidR="009E4F4D" w:rsidRPr="000C6A72">
        <w:rPr>
          <w:rFonts w:hint="eastAsia"/>
          <w:color w:val="FF0000"/>
        </w:rPr>
        <w:t>これについては、特に</w:t>
      </w:r>
      <w:r w:rsidR="00213106">
        <w:rPr>
          <w:rFonts w:hint="eastAsia"/>
          <w:color w:val="FF0000"/>
        </w:rPr>
        <w:t>仮説検証を目的とする</w:t>
      </w:r>
      <w:r w:rsidR="009E4F4D" w:rsidRPr="000C6A72">
        <w:rPr>
          <w:rFonts w:hint="eastAsia"/>
          <w:color w:val="FF0000"/>
        </w:rPr>
        <w:t>介入研究</w:t>
      </w:r>
      <w:r w:rsidR="004C2457">
        <w:rPr>
          <w:rFonts w:hint="eastAsia"/>
          <w:color w:val="FF0000"/>
        </w:rPr>
        <w:t>等</w:t>
      </w:r>
      <w:r w:rsidR="009E4F4D" w:rsidRPr="000C6A72">
        <w:rPr>
          <w:rFonts w:hint="eastAsia"/>
          <w:color w:val="FF0000"/>
        </w:rPr>
        <w:t>について、</w:t>
      </w:r>
      <w:r w:rsidR="001F5C81">
        <w:rPr>
          <w:rFonts w:hint="eastAsia"/>
          <w:color w:val="FF0000"/>
        </w:rPr>
        <w:t>3.3</w:t>
      </w:r>
      <w:r w:rsidR="005437D0">
        <w:rPr>
          <w:rFonts w:hint="eastAsia"/>
          <w:color w:val="FF0000"/>
        </w:rPr>
        <w:t>.</w:t>
      </w:r>
      <w:r w:rsidR="005437D0" w:rsidRPr="000C6A72">
        <w:rPr>
          <w:rFonts w:hint="eastAsia"/>
          <w:color w:val="FF0000"/>
        </w:rPr>
        <w:t>と対応します。</w:t>
      </w:r>
    </w:p>
    <w:p w14:paraId="5AE27BA7" w14:textId="1CF784F1" w:rsidR="00631266" w:rsidRPr="000C6A72" w:rsidRDefault="00631266" w:rsidP="004207D3">
      <w:pPr>
        <w:ind w:firstLineChars="100" w:firstLine="210"/>
        <w:rPr>
          <w:color w:val="FF0000"/>
        </w:rPr>
      </w:pPr>
      <w:r w:rsidRPr="000C6A72">
        <w:rPr>
          <w:rFonts w:hint="eastAsia"/>
          <w:color w:val="FF0000"/>
        </w:rPr>
        <w:t>解析対象集団の条件</w:t>
      </w:r>
      <w:r w:rsidR="00122799">
        <w:rPr>
          <w:rFonts w:hint="eastAsia"/>
          <w:color w:val="FF0000"/>
        </w:rPr>
        <w:t>（</w:t>
      </w:r>
      <w:r w:rsidR="00D74318">
        <w:rPr>
          <w:rFonts w:hint="eastAsia"/>
          <w:color w:val="FF0000"/>
        </w:rPr>
        <w:t>登録全例</w:t>
      </w:r>
      <w:r w:rsidR="001306E3">
        <w:rPr>
          <w:rFonts w:hint="eastAsia"/>
          <w:color w:val="FF0000"/>
        </w:rPr>
        <w:t>、</w:t>
      </w:r>
      <w:r w:rsidR="00AA290B">
        <w:rPr>
          <w:rFonts w:hint="eastAsia"/>
          <w:color w:val="FF0000"/>
        </w:rPr>
        <w:t>順守例</w:t>
      </w:r>
      <w:r w:rsidR="001306E3">
        <w:rPr>
          <w:rFonts w:hint="eastAsia"/>
          <w:color w:val="FF0000"/>
        </w:rPr>
        <w:t>のみ等）</w:t>
      </w:r>
      <w:r w:rsidRPr="000C6A72">
        <w:rPr>
          <w:rFonts w:hint="eastAsia"/>
          <w:color w:val="FF0000"/>
        </w:rPr>
        <w:t>、主要評価項目の主たる解析方法と副次的な解析方法の詳細、副次的評価項目の解析方法について記載してください。</w:t>
      </w:r>
    </w:p>
    <w:p w14:paraId="359132DC" w14:textId="77777777" w:rsidR="005A6D9A" w:rsidRDefault="005A6D9A" w:rsidP="005A6D9A">
      <w:pPr>
        <w:rPr>
          <w:color w:val="FF0000"/>
        </w:rPr>
      </w:pPr>
    </w:p>
    <w:p w14:paraId="49EE11CA" w14:textId="36F6D24D" w:rsidR="00EC6606" w:rsidRPr="000C6A72" w:rsidRDefault="00EC6606" w:rsidP="00EC6606">
      <w:pPr>
        <w:rPr>
          <w:color w:val="FF0000"/>
        </w:rPr>
      </w:pPr>
      <w:r>
        <w:rPr>
          <w:rFonts w:hint="eastAsia"/>
          <w:color w:val="FF0000"/>
        </w:rPr>
        <w:t>※</w:t>
      </w:r>
      <w:r w:rsidRPr="00913ED5">
        <w:rPr>
          <w:rFonts w:hint="eastAsia"/>
          <w:color w:val="FF0000"/>
          <w:u w:val="single"/>
        </w:rPr>
        <w:t>中間解析と研究の早期中止</w:t>
      </w:r>
      <w:r w:rsidR="00657205" w:rsidRPr="00913ED5">
        <w:rPr>
          <w:rFonts w:hint="eastAsia"/>
          <w:color w:val="FF0000"/>
          <w:u w:val="single"/>
        </w:rPr>
        <w:t>の基準</w:t>
      </w:r>
      <w:r w:rsidR="00736D72" w:rsidRPr="00913ED5">
        <w:rPr>
          <w:rFonts w:hint="eastAsia"/>
          <w:color w:val="FF0000"/>
          <w:u w:val="single"/>
        </w:rPr>
        <w:t>を設定する</w:t>
      </w:r>
      <w:r w:rsidR="00657205" w:rsidRPr="00913ED5">
        <w:rPr>
          <w:rFonts w:hint="eastAsia"/>
          <w:color w:val="FF0000"/>
          <w:u w:val="single"/>
        </w:rPr>
        <w:t>場合</w:t>
      </w:r>
      <w:r w:rsidR="00657205">
        <w:rPr>
          <w:rFonts w:hint="eastAsia"/>
          <w:color w:val="FF0000"/>
        </w:rPr>
        <w:t>は、適宜項目を立てて記載してください。</w:t>
      </w:r>
    </w:p>
    <w:p w14:paraId="3F3477BE" w14:textId="77777777" w:rsidR="00631266" w:rsidRPr="00913ED5" w:rsidRDefault="00631266" w:rsidP="00F5574B">
      <w:pPr>
        <w:rPr>
          <w:rFonts w:hAnsi="游明朝"/>
          <w:b/>
          <w:color w:val="0070C0"/>
          <w:szCs w:val="21"/>
        </w:rPr>
      </w:pPr>
    </w:p>
    <w:p w14:paraId="598711A0" w14:textId="30FC2798" w:rsidR="00F5574B" w:rsidRPr="00DB7CD1" w:rsidRDefault="00F5574B" w:rsidP="004207D3">
      <w:pPr>
        <w:rPr>
          <w:rFonts w:hAnsi="游明朝"/>
          <w:color w:val="0070C0"/>
          <w:szCs w:val="21"/>
        </w:rPr>
      </w:pPr>
      <w:r w:rsidRPr="00DB7CD1">
        <w:rPr>
          <w:rFonts w:hAnsi="游明朝" w:hint="eastAsia"/>
          <w:b/>
          <w:color w:val="0070C0"/>
          <w:szCs w:val="21"/>
        </w:rPr>
        <w:t>例）</w:t>
      </w:r>
      <w:r w:rsidRPr="00DB7CD1">
        <w:rPr>
          <w:rFonts w:hAnsi="游明朝" w:hint="eastAsia"/>
          <w:color w:val="0070C0"/>
          <w:szCs w:val="21"/>
        </w:rPr>
        <w:t>割付</w:t>
      </w:r>
      <w:r w:rsidR="00B87A20">
        <w:rPr>
          <w:rFonts w:hAnsi="游明朝" w:hint="eastAsia"/>
          <w:color w:val="0070C0"/>
          <w:szCs w:val="21"/>
        </w:rPr>
        <w:t>された全</w:t>
      </w:r>
      <w:r w:rsidRPr="00DB7CD1">
        <w:rPr>
          <w:rFonts w:hAnsi="游明朝" w:hint="eastAsia"/>
          <w:color w:val="0070C0"/>
          <w:szCs w:val="21"/>
        </w:rPr>
        <w:t>ての研究参加者を用いて解析を行う。主要評価項目は、各群の平均値とその9</w:t>
      </w:r>
      <w:r w:rsidRPr="00DB7CD1">
        <w:rPr>
          <w:rFonts w:hAnsi="游明朝"/>
          <w:color w:val="0070C0"/>
          <w:szCs w:val="21"/>
        </w:rPr>
        <w:t>5%</w:t>
      </w:r>
      <w:r w:rsidRPr="00DB7CD1">
        <w:rPr>
          <w:rFonts w:hAnsi="游明朝" w:hint="eastAsia"/>
          <w:color w:val="0070C0"/>
          <w:szCs w:val="21"/>
        </w:rPr>
        <w:t>信頼区間を算出し、群間差をt検定（両側）で比較する（主解析）。有意水準は0</w:t>
      </w:r>
      <w:r w:rsidRPr="00DB7CD1">
        <w:rPr>
          <w:rFonts w:hAnsi="游明朝"/>
          <w:color w:val="0070C0"/>
          <w:szCs w:val="21"/>
        </w:rPr>
        <w:t>.05</w:t>
      </w:r>
      <w:r w:rsidRPr="00DB7CD1">
        <w:rPr>
          <w:rFonts w:hAnsi="游明朝" w:hint="eastAsia"/>
          <w:color w:val="0070C0"/>
          <w:szCs w:val="21"/>
        </w:rPr>
        <w:t>とする。</w:t>
      </w:r>
    </w:p>
    <w:p w14:paraId="0574EF23" w14:textId="77777777" w:rsidR="00DA0697" w:rsidRPr="0030603D" w:rsidRDefault="00DA0697" w:rsidP="00DB7CD1"/>
    <w:p w14:paraId="29945FCA" w14:textId="09ADCFEA" w:rsidR="00DA0697" w:rsidRPr="000B3465" w:rsidRDefault="005E1512" w:rsidP="00D55C64">
      <w:pPr>
        <w:pStyle w:val="2"/>
        <w:rPr>
          <w:szCs w:val="21"/>
        </w:rPr>
      </w:pPr>
      <w:bookmarkStart w:id="25" w:name="_Toc107905261"/>
      <w:r>
        <w:rPr>
          <w:szCs w:val="21"/>
        </w:rPr>
        <w:t>3</w:t>
      </w:r>
      <w:r w:rsidR="0097142F" w:rsidRPr="000B3465">
        <w:rPr>
          <w:szCs w:val="21"/>
        </w:rPr>
        <w:t>.</w:t>
      </w:r>
      <w:r w:rsidR="000F0BA4">
        <w:rPr>
          <w:szCs w:val="21"/>
        </w:rPr>
        <w:t>11</w:t>
      </w:r>
      <w:r w:rsidR="0097142F" w:rsidRPr="000B3465">
        <w:rPr>
          <w:szCs w:val="21"/>
        </w:rPr>
        <w:t xml:space="preserve">. </w:t>
      </w:r>
      <w:r w:rsidR="00DA0697" w:rsidRPr="000B3465">
        <w:rPr>
          <w:rFonts w:hint="eastAsia"/>
          <w:szCs w:val="21"/>
        </w:rPr>
        <w:t>研究期間</w:t>
      </w:r>
      <w:bookmarkEnd w:id="25"/>
    </w:p>
    <w:p w14:paraId="20537CB9" w14:textId="77777777" w:rsidR="00C37AEE" w:rsidRPr="00AE6DD5" w:rsidRDefault="00C37AEE" w:rsidP="00C37AEE">
      <w:pPr>
        <w:rPr>
          <w:color w:val="FF0000"/>
        </w:rPr>
      </w:pPr>
      <w:r w:rsidRPr="00AE6DD5">
        <w:rPr>
          <w:rFonts w:hint="eastAsia"/>
          <w:color w:val="FF0000"/>
        </w:rPr>
        <w:t>※研究実施期間には症例登録期間、観察期間、データの固定、分析および公表のスケジュールを考慮してください。</w:t>
      </w:r>
    </w:p>
    <w:p w14:paraId="646EEC6F" w14:textId="0FA9AFF4" w:rsidR="006D39BD" w:rsidRPr="00C641AA" w:rsidRDefault="006D39BD" w:rsidP="006D39BD">
      <w:pPr>
        <w:rPr>
          <w:color w:val="0070C0"/>
        </w:rPr>
      </w:pPr>
      <w:r w:rsidRPr="00C641AA">
        <w:rPr>
          <w:rFonts w:hint="eastAsia"/>
          <w:color w:val="0070C0"/>
        </w:rPr>
        <w:t>研究対象者登録期間</w:t>
      </w:r>
      <w:r w:rsidR="005E624C" w:rsidRPr="00C641AA">
        <w:rPr>
          <w:rFonts w:hint="eastAsia"/>
          <w:color w:val="0070C0"/>
        </w:rPr>
        <w:t xml:space="preserve">　（研究機関の長の研究実施許可</w:t>
      </w:r>
      <w:r w:rsidR="003A5610" w:rsidRPr="00C641AA">
        <w:rPr>
          <w:rFonts w:hint="eastAsia"/>
          <w:color w:val="0070C0"/>
        </w:rPr>
        <w:t>日以降）～</w:t>
      </w:r>
      <w:r w:rsidR="005E624C" w:rsidRPr="00C641AA">
        <w:rPr>
          <w:rFonts w:hint="eastAsia"/>
          <w:color w:val="0070C0"/>
        </w:rPr>
        <w:t>20**年**月**日</w:t>
      </w:r>
      <w:r w:rsidR="00AA01EC" w:rsidRPr="00C641AA">
        <w:rPr>
          <w:rFonts w:hint="eastAsia"/>
          <w:color w:val="0070C0"/>
        </w:rPr>
        <w:t>（○年間でも可）</w:t>
      </w:r>
    </w:p>
    <w:p w14:paraId="0E7156BD" w14:textId="1121B12B" w:rsidR="006D39BD" w:rsidRPr="008A2EC1" w:rsidRDefault="006D39BD" w:rsidP="006D39BD">
      <w:r w:rsidRPr="00C641AA">
        <w:rPr>
          <w:rFonts w:hint="eastAsia"/>
          <w:color w:val="0070C0"/>
        </w:rPr>
        <w:t>研究対象者観察期間</w:t>
      </w:r>
      <w:r w:rsidR="003A5610" w:rsidRPr="00C641AA">
        <w:rPr>
          <w:rFonts w:hint="eastAsia"/>
          <w:color w:val="0070C0"/>
        </w:rPr>
        <w:t xml:space="preserve">　</w:t>
      </w:r>
      <w:r w:rsidR="00941523" w:rsidRPr="00C641AA">
        <w:rPr>
          <w:rFonts w:hint="eastAsia"/>
          <w:color w:val="0070C0"/>
        </w:rPr>
        <w:t>（研究機関の長の研究実施許可日以降）～</w:t>
      </w:r>
      <w:r w:rsidR="00736412" w:rsidRPr="00C641AA">
        <w:rPr>
          <w:rFonts w:hint="eastAsia"/>
          <w:color w:val="0070C0"/>
        </w:rPr>
        <w:t>20**年**月**日</w:t>
      </w:r>
      <w:r w:rsidR="005C4227">
        <w:rPr>
          <w:rFonts w:hint="eastAsia"/>
          <w:color w:val="0070C0"/>
        </w:rPr>
        <w:t>（最終の登録日から●か月間でも可）</w:t>
      </w:r>
      <w:r w:rsidR="00C93C0A" w:rsidRPr="00C641AA">
        <w:rPr>
          <w:color w:val="0070C0"/>
        </w:rPr>
        <w:br/>
      </w:r>
      <w:r w:rsidR="00E4719F" w:rsidRPr="00E4719F">
        <w:rPr>
          <w:rFonts w:hint="eastAsia"/>
          <w:color w:val="FF0000"/>
        </w:rPr>
        <w:t>※最後の</w:t>
      </w:r>
      <w:r w:rsidR="00C641AA">
        <w:rPr>
          <w:rFonts w:hint="eastAsia"/>
          <w:color w:val="FF0000"/>
        </w:rPr>
        <w:t>研究対象者</w:t>
      </w:r>
      <w:r w:rsidR="00E4719F" w:rsidRPr="00E4719F">
        <w:rPr>
          <w:rFonts w:hint="eastAsia"/>
          <w:color w:val="FF0000"/>
        </w:rPr>
        <w:t>の最後の観察日</w:t>
      </w:r>
      <w:r w:rsidR="00C93C0A">
        <w:rPr>
          <w:rFonts w:hint="eastAsia"/>
          <w:color w:val="FF0000"/>
        </w:rPr>
        <w:t>が含まれるよう</w:t>
      </w:r>
      <w:r w:rsidR="003B3BE7" w:rsidRPr="003B3BE7">
        <w:rPr>
          <w:rFonts w:hint="eastAsia"/>
          <w:color w:val="FF0000"/>
        </w:rPr>
        <w:t xml:space="preserve">適切に記載　</w:t>
      </w:r>
    </w:p>
    <w:p w14:paraId="2AD2A690" w14:textId="324F81E4" w:rsidR="003A5610" w:rsidRPr="00296CF7" w:rsidRDefault="006D39BD" w:rsidP="006D39BD">
      <w:pPr>
        <w:rPr>
          <w:color w:val="FF0000"/>
        </w:rPr>
      </w:pPr>
      <w:r w:rsidRPr="008A2EC1">
        <w:rPr>
          <w:rFonts w:hint="eastAsia"/>
        </w:rPr>
        <w:t>研究実施期間</w:t>
      </w:r>
      <w:r w:rsidR="003A5610">
        <w:rPr>
          <w:rFonts w:hint="eastAsia"/>
        </w:rPr>
        <w:t xml:space="preserve">　　　　</w:t>
      </w:r>
      <w:r w:rsidR="007F68CB" w:rsidRPr="00C641AA">
        <w:rPr>
          <w:rFonts w:hint="eastAsia"/>
          <w:color w:val="0070C0"/>
        </w:rPr>
        <w:t>（研究機関の長の研究実施許可日以降）～20**年**月**日</w:t>
      </w:r>
    </w:p>
    <w:p w14:paraId="0C72C710" w14:textId="42031E47" w:rsidR="00AB08F9" w:rsidRPr="003E7CCE" w:rsidRDefault="00080E8A" w:rsidP="00494216">
      <w:pPr>
        <w:ind w:firstLineChars="100" w:firstLine="210"/>
        <w:rPr>
          <w:color w:val="FF0000"/>
        </w:rPr>
      </w:pPr>
      <w:r w:rsidRPr="00494216">
        <w:rPr>
          <w:rFonts w:hint="eastAsia"/>
          <w:color w:val="FF0000"/>
        </w:rPr>
        <w:lastRenderedPageBreak/>
        <w:t>介入試験</w:t>
      </w:r>
      <w:r w:rsidR="00920E05" w:rsidRPr="00494216">
        <w:rPr>
          <w:rFonts w:hint="eastAsia"/>
          <w:color w:val="FF0000"/>
        </w:rPr>
        <w:t>では</w:t>
      </w:r>
      <w:r w:rsidRPr="00494216">
        <w:rPr>
          <w:rFonts w:hint="eastAsia"/>
          <w:color w:val="FF0000"/>
        </w:rPr>
        <w:t>、研究終了から3か月を目安に</w:t>
      </w:r>
      <w:r w:rsidR="009F1639" w:rsidRPr="00494216">
        <w:rPr>
          <w:rFonts w:hint="eastAsia"/>
          <w:color w:val="FF0000"/>
        </w:rPr>
        <w:t>主要な結果を</w:t>
      </w:r>
      <w:r w:rsidR="00920E05" w:rsidRPr="00494216">
        <w:rPr>
          <w:rFonts w:hint="eastAsia"/>
          <w:color w:val="FF0000"/>
        </w:rPr>
        <w:t>データベースに</w:t>
      </w:r>
      <w:r w:rsidR="009F1639" w:rsidRPr="00494216">
        <w:rPr>
          <w:rFonts w:hint="eastAsia"/>
          <w:color w:val="FF0000"/>
        </w:rPr>
        <w:t>登録（公開）する必要があります。</w:t>
      </w:r>
      <w:r w:rsidR="00E141DC">
        <w:rPr>
          <w:rFonts w:hint="eastAsia"/>
          <w:color w:val="FF0000"/>
        </w:rPr>
        <w:t>これは倫理指針で定められていて、</w:t>
      </w:r>
      <w:r w:rsidR="00394D0E">
        <w:rPr>
          <w:rFonts w:hint="eastAsia"/>
          <w:color w:val="FF0000"/>
        </w:rPr>
        <w:t>一般に、学会での</w:t>
      </w:r>
      <w:r w:rsidR="005718E3">
        <w:rPr>
          <w:rFonts w:hint="eastAsia"/>
          <w:color w:val="FF0000"/>
        </w:rPr>
        <w:t>抄録形式での</w:t>
      </w:r>
      <w:r w:rsidR="004532F3">
        <w:rPr>
          <w:rFonts w:hint="eastAsia"/>
          <w:color w:val="FF0000"/>
        </w:rPr>
        <w:t>発表</w:t>
      </w:r>
      <w:r w:rsidR="005718E3">
        <w:rPr>
          <w:rFonts w:hint="eastAsia"/>
          <w:color w:val="FF0000"/>
        </w:rPr>
        <w:t>と同様に、重複投稿</w:t>
      </w:r>
      <w:r w:rsidR="00B87A20">
        <w:rPr>
          <w:rFonts w:hint="eastAsia"/>
          <w:color w:val="FF0000"/>
        </w:rPr>
        <w:t>と</w:t>
      </w:r>
      <w:r w:rsidR="005718E3">
        <w:rPr>
          <w:rFonts w:hint="eastAsia"/>
          <w:color w:val="FF0000"/>
        </w:rPr>
        <w:t>はみなされません。</w:t>
      </w:r>
    </w:p>
    <w:p w14:paraId="67197F83" w14:textId="5883809E" w:rsidR="00375CD8" w:rsidRPr="0030603D" w:rsidRDefault="00D671B0" w:rsidP="00BB304A">
      <w:pPr>
        <w:pStyle w:val="1"/>
      </w:pPr>
      <w:bookmarkStart w:id="26" w:name="_Toc107905262"/>
      <w:r>
        <w:rPr>
          <w:rFonts w:hint="eastAsia"/>
        </w:rPr>
        <w:t>4</w:t>
      </w:r>
      <w:r w:rsidR="00D91BFD">
        <w:t>.</w:t>
      </w:r>
      <w:r w:rsidR="00375CD8" w:rsidRPr="0030603D">
        <w:rPr>
          <w:rFonts w:hint="eastAsia"/>
        </w:rPr>
        <w:t>研究の科学的合理性の根拠</w:t>
      </w:r>
      <w:bookmarkEnd w:id="26"/>
    </w:p>
    <w:p w14:paraId="1BE4642B" w14:textId="51B000A8" w:rsidR="00EF7B95" w:rsidRPr="008D789E" w:rsidRDefault="00B62F32" w:rsidP="00F2485B">
      <w:pPr>
        <w:jc w:val="left"/>
        <w:rPr>
          <w:rFonts w:hAnsi="游明朝"/>
          <w:color w:val="FF0000"/>
          <w:szCs w:val="21"/>
        </w:rPr>
      </w:pPr>
      <w:r w:rsidRPr="008D789E">
        <w:rPr>
          <w:rFonts w:hAnsi="游明朝" w:hint="eastAsia"/>
          <w:color w:val="FF0000"/>
          <w:szCs w:val="21"/>
        </w:rPr>
        <w:t>※</w:t>
      </w:r>
      <w:r w:rsidR="00897CB5" w:rsidRPr="008D789E">
        <w:rPr>
          <w:rFonts w:hAnsi="游明朝" w:hint="eastAsia"/>
          <w:color w:val="FF0000"/>
          <w:szCs w:val="21"/>
        </w:rPr>
        <w:t>ここでは、</w:t>
      </w:r>
      <w:r w:rsidR="009B2E53" w:rsidRPr="008D789E">
        <w:rPr>
          <w:rFonts w:hAnsi="游明朝" w:hint="eastAsia"/>
          <w:color w:val="FF0000"/>
          <w:szCs w:val="21"/>
        </w:rPr>
        <w:t>対象者</w:t>
      </w:r>
      <w:r w:rsidR="00F2485B" w:rsidRPr="008D789E">
        <w:rPr>
          <w:rFonts w:hAnsi="游明朝" w:hint="eastAsia"/>
          <w:color w:val="FF0000"/>
          <w:szCs w:val="21"/>
        </w:rPr>
        <w:t>の選択</w:t>
      </w:r>
      <w:r w:rsidR="00BF07FC">
        <w:rPr>
          <w:rFonts w:hAnsi="游明朝" w:hint="eastAsia"/>
          <w:color w:val="FF0000"/>
          <w:szCs w:val="21"/>
        </w:rPr>
        <w:t>基準</w:t>
      </w:r>
      <w:r w:rsidR="00C44DA3">
        <w:rPr>
          <w:rFonts w:hAnsi="游明朝" w:hint="eastAsia"/>
          <w:color w:val="FF0000"/>
          <w:szCs w:val="21"/>
        </w:rPr>
        <w:t>(3.2.)</w:t>
      </w:r>
      <w:r w:rsidR="00CB0C09">
        <w:rPr>
          <w:rFonts w:hAnsi="游明朝" w:hint="eastAsia"/>
          <w:color w:val="FF0000"/>
          <w:szCs w:val="21"/>
        </w:rPr>
        <w:t>、</w:t>
      </w:r>
      <w:r w:rsidR="00493958">
        <w:rPr>
          <w:rFonts w:hAnsi="游明朝" w:hint="eastAsia"/>
          <w:color w:val="FF0000"/>
          <w:szCs w:val="21"/>
        </w:rPr>
        <w:t>対象者数</w:t>
      </w:r>
      <w:r w:rsidR="00A340A9">
        <w:rPr>
          <w:rFonts w:hAnsi="游明朝" w:hint="eastAsia"/>
          <w:color w:val="FF0000"/>
          <w:szCs w:val="21"/>
        </w:rPr>
        <w:t>(3.3.2.)</w:t>
      </w:r>
      <w:r w:rsidR="00824354">
        <w:rPr>
          <w:rFonts w:hAnsi="游明朝" w:hint="eastAsia"/>
          <w:color w:val="FF0000"/>
          <w:szCs w:val="21"/>
        </w:rPr>
        <w:t>の</w:t>
      </w:r>
      <w:r w:rsidR="00B23D6F">
        <w:rPr>
          <w:rFonts w:hAnsi="游明朝" w:hint="eastAsia"/>
          <w:color w:val="FF0000"/>
          <w:szCs w:val="21"/>
        </w:rPr>
        <w:t>合理性</w:t>
      </w:r>
      <w:r w:rsidR="00FA089D" w:rsidRPr="008D789E">
        <w:rPr>
          <w:rFonts w:hAnsi="游明朝" w:hint="eastAsia"/>
          <w:color w:val="FF0000"/>
          <w:szCs w:val="21"/>
        </w:rPr>
        <w:t>を含めた研究実施、</w:t>
      </w:r>
      <w:r w:rsidR="00662BB2" w:rsidRPr="008D789E">
        <w:rPr>
          <w:rFonts w:hAnsi="游明朝" w:hint="eastAsia"/>
          <w:color w:val="FF0000"/>
          <w:szCs w:val="21"/>
        </w:rPr>
        <w:t>解析方法が研究の目的を達成するのに</w:t>
      </w:r>
      <w:r w:rsidR="00EF7B95" w:rsidRPr="008D789E">
        <w:rPr>
          <w:rFonts w:hAnsi="游明朝" w:hint="eastAsia"/>
          <w:color w:val="FF0000"/>
          <w:szCs w:val="21"/>
        </w:rPr>
        <w:t>科学的</w:t>
      </w:r>
      <w:r w:rsidR="007D03EB">
        <w:rPr>
          <w:rFonts w:hAnsi="游明朝" w:hint="eastAsia"/>
          <w:color w:val="FF0000"/>
          <w:szCs w:val="21"/>
        </w:rPr>
        <w:t>に</w:t>
      </w:r>
      <w:r w:rsidR="00EF7B95" w:rsidRPr="008D789E">
        <w:rPr>
          <w:rFonts w:hAnsi="游明朝" w:hint="eastAsia"/>
          <w:color w:val="FF0000"/>
          <w:szCs w:val="21"/>
        </w:rPr>
        <w:t>合理的</w:t>
      </w:r>
      <w:r w:rsidR="00662BB2" w:rsidRPr="008D789E">
        <w:rPr>
          <w:rFonts w:hAnsi="游明朝" w:hint="eastAsia"/>
          <w:color w:val="FF0000"/>
          <w:szCs w:val="21"/>
        </w:rPr>
        <w:t>であることを</w:t>
      </w:r>
      <w:r w:rsidR="00D84D62">
        <w:rPr>
          <w:rFonts w:hAnsi="游明朝" w:hint="eastAsia"/>
          <w:color w:val="FF0000"/>
          <w:szCs w:val="21"/>
        </w:rPr>
        <w:t>記載してください</w:t>
      </w:r>
      <w:r w:rsidR="00662BB2" w:rsidRPr="008D789E">
        <w:rPr>
          <w:rFonts w:hAnsi="游明朝" w:hint="eastAsia"/>
          <w:color w:val="FF0000"/>
          <w:szCs w:val="21"/>
        </w:rPr>
        <w:t>。</w:t>
      </w:r>
      <w:r w:rsidR="00B67E5F">
        <w:rPr>
          <w:rFonts w:hAnsi="游明朝" w:hint="eastAsia"/>
          <w:color w:val="FF0000"/>
          <w:szCs w:val="21"/>
        </w:rPr>
        <w:t>適宜</w:t>
      </w:r>
      <w:r w:rsidR="00B3264C">
        <w:rPr>
          <w:rFonts w:hAnsi="游明朝" w:hint="eastAsia"/>
          <w:color w:val="FF0000"/>
          <w:szCs w:val="21"/>
        </w:rPr>
        <w:t>3.中の記載を参照するほか、</w:t>
      </w:r>
      <w:r w:rsidR="008D789E" w:rsidRPr="008D789E">
        <w:rPr>
          <w:rFonts w:hAnsi="游明朝" w:hint="eastAsia"/>
          <w:color w:val="FF0000"/>
          <w:szCs w:val="21"/>
        </w:rPr>
        <w:t>参考文献等を引用・記載して</w:t>
      </w:r>
      <w:r w:rsidR="00FA4EC7">
        <w:rPr>
          <w:rFonts w:hAnsi="游明朝" w:hint="eastAsia"/>
          <w:color w:val="FF0000"/>
          <w:szCs w:val="21"/>
        </w:rPr>
        <w:t>ください。</w:t>
      </w:r>
    </w:p>
    <w:p w14:paraId="4CEF1023" w14:textId="77777777" w:rsidR="00FD6A02" w:rsidRPr="00F536A4" w:rsidRDefault="00FD6A02" w:rsidP="00F2485B">
      <w:pPr>
        <w:jc w:val="left"/>
        <w:rPr>
          <w:rFonts w:hAnsi="游明朝"/>
          <w:color w:val="FF0000"/>
          <w:szCs w:val="21"/>
        </w:rPr>
      </w:pPr>
    </w:p>
    <w:p w14:paraId="38AAB724" w14:textId="6FF8424F" w:rsidR="00375CD8" w:rsidRPr="0030603D" w:rsidRDefault="0088108E" w:rsidP="00BB304A">
      <w:pPr>
        <w:pStyle w:val="1"/>
      </w:pPr>
      <w:bookmarkStart w:id="27" w:name="_Toc107905263"/>
      <w:r>
        <w:t>5</w:t>
      </w:r>
      <w:r w:rsidR="00F84084">
        <w:t>.</w:t>
      </w:r>
      <w:r w:rsidR="00C4044C" w:rsidRPr="0030603D">
        <w:t xml:space="preserve"> </w:t>
      </w:r>
      <w:r w:rsidR="00375CD8" w:rsidRPr="0030603D">
        <w:rPr>
          <w:rFonts w:hint="eastAsia"/>
        </w:rPr>
        <w:t>インフォームド・コンセントを受ける手続等</w:t>
      </w:r>
      <w:bookmarkEnd w:id="27"/>
    </w:p>
    <w:p w14:paraId="42DACCEB" w14:textId="0CAD7372" w:rsidR="00A9018E" w:rsidRDefault="00514BCF" w:rsidP="002D1A04">
      <w:pPr>
        <w:rPr>
          <w:color w:val="FF0000"/>
        </w:rPr>
      </w:pPr>
      <w:r w:rsidRPr="00DF7C67">
        <w:rPr>
          <w:rFonts w:hint="eastAsia"/>
          <w:color w:val="FF0000"/>
        </w:rPr>
        <w:t>※</w:t>
      </w:r>
      <w:r w:rsidR="00C8008F">
        <w:rPr>
          <w:rFonts w:hint="eastAsia"/>
          <w:color w:val="FF0000"/>
        </w:rPr>
        <w:t>倫理指針では</w:t>
      </w:r>
      <w:r w:rsidR="006322F9">
        <w:rPr>
          <w:rFonts w:hint="eastAsia"/>
          <w:color w:val="FF0000"/>
        </w:rPr>
        <w:t>生命科学・医学</w:t>
      </w:r>
      <w:r w:rsidR="00C8008F">
        <w:rPr>
          <w:rFonts w:hint="eastAsia"/>
          <w:color w:val="FF0000"/>
        </w:rPr>
        <w:t>の</w:t>
      </w:r>
      <w:r w:rsidR="00435A17">
        <w:rPr>
          <w:rFonts w:hint="eastAsia"/>
          <w:color w:val="FF0000"/>
        </w:rPr>
        <w:t>倫理と個人情報保護法の観点</w:t>
      </w:r>
      <w:r w:rsidR="00C8008F">
        <w:rPr>
          <w:rFonts w:hint="eastAsia"/>
          <w:color w:val="FF0000"/>
        </w:rPr>
        <w:t>の両面から</w:t>
      </w:r>
      <w:r w:rsidR="002859A9">
        <w:rPr>
          <w:rFonts w:hint="eastAsia"/>
          <w:color w:val="FF0000"/>
        </w:rPr>
        <w:t>求められる手続が</w:t>
      </w:r>
      <w:r w:rsidR="007A3F15">
        <w:rPr>
          <w:rFonts w:hint="eastAsia"/>
          <w:color w:val="FF0000"/>
        </w:rPr>
        <w:t>記載されています。具体的には</w:t>
      </w:r>
      <w:r w:rsidR="00F152B9" w:rsidRPr="0099658D">
        <w:rPr>
          <w:rFonts w:hint="eastAsia"/>
          <w:b/>
          <w:bCs/>
          <w:color w:val="FF0000"/>
          <w:u w:val="single"/>
        </w:rPr>
        <w:t>ガイダンス</w:t>
      </w:r>
      <w:r w:rsidR="00F152B9">
        <w:rPr>
          <w:rFonts w:hint="eastAsia"/>
          <w:color w:val="FF0000"/>
        </w:rPr>
        <w:t>、</w:t>
      </w:r>
      <w:r w:rsidR="00072CBF" w:rsidRPr="00072CBF">
        <w:rPr>
          <w:rFonts w:hint="eastAsia"/>
          <w:color w:val="FF0000"/>
        </w:rPr>
        <w:t>倫理研修参考資料</w:t>
      </w:r>
      <w:r w:rsidR="002D1A04">
        <w:rPr>
          <w:rFonts w:hint="eastAsia"/>
          <w:color w:val="FF0000"/>
        </w:rPr>
        <w:t>（</w:t>
      </w:r>
      <w:r w:rsidR="002D1A04" w:rsidRPr="002D1A04">
        <w:rPr>
          <w:rFonts w:hint="eastAsia"/>
          <w:color w:val="FF0000"/>
        </w:rPr>
        <w:t>令和5年告示「人を対象とする生命・医学系研究に関する倫理指針令和5年改正について」（令和5年4月17日）</w:t>
      </w:r>
      <w:r w:rsidR="00BB77DA">
        <w:fldChar w:fldCharType="begin"/>
      </w:r>
      <w:r w:rsidR="00BB77DA">
        <w:instrText>HYPERLINK "https://www.mext.go.jp/lifescience/bioethics/files/pdf/n2376_02.pdf"</w:instrText>
      </w:r>
      <w:r w:rsidR="00BB77DA">
        <w:fldChar w:fldCharType="separate"/>
      </w:r>
      <w:r w:rsidR="00BB77DA" w:rsidRPr="00D64ECF">
        <w:rPr>
          <w:rStyle w:val="af1"/>
        </w:rPr>
        <w:t>https://www.mext.go.jp/lifescience/bioethics/files/pdf/n2376_02.pdf</w:t>
      </w:r>
      <w:r w:rsidR="00BB77DA">
        <w:fldChar w:fldCharType="end"/>
      </w:r>
      <w:r w:rsidR="00BB77DA">
        <w:rPr>
          <w:rFonts w:hint="eastAsia"/>
          <w:color w:val="FF0000"/>
        </w:rPr>
        <w:t xml:space="preserve"> p.</w:t>
      </w:r>
      <w:r w:rsidR="00407EFD">
        <w:rPr>
          <w:rFonts w:hint="eastAsia"/>
          <w:color w:val="FF0000"/>
        </w:rPr>
        <w:t xml:space="preserve"> </w:t>
      </w:r>
      <w:r w:rsidR="00BB77DA">
        <w:rPr>
          <w:rFonts w:hint="eastAsia"/>
          <w:color w:val="FF0000"/>
        </w:rPr>
        <w:t>8~16</w:t>
      </w:r>
      <w:r w:rsidR="002D1A04">
        <w:rPr>
          <w:rFonts w:hint="eastAsia"/>
          <w:color w:val="FF0000"/>
        </w:rPr>
        <w:t>）</w:t>
      </w:r>
      <w:r w:rsidR="007C2C06" w:rsidRPr="00704AC6">
        <w:rPr>
          <w:rFonts w:hint="eastAsia"/>
          <w:color w:val="FF0000"/>
        </w:rPr>
        <w:t>等</w:t>
      </w:r>
      <w:r w:rsidR="007C2C06">
        <w:rPr>
          <w:rFonts w:hint="eastAsia"/>
          <w:color w:val="FF0000"/>
        </w:rPr>
        <w:t>を参考にしてください。</w:t>
      </w:r>
    </w:p>
    <w:p w14:paraId="11ED5C14" w14:textId="7532943C" w:rsidR="005D13CB" w:rsidRPr="00DF7C67" w:rsidRDefault="00170699" w:rsidP="00A9018E">
      <w:pPr>
        <w:ind w:firstLineChars="100" w:firstLine="210"/>
        <w:rPr>
          <w:color w:val="FF0000"/>
        </w:rPr>
      </w:pPr>
      <w:r w:rsidRPr="005F19C2">
        <w:rPr>
          <w:rFonts w:hint="eastAsia"/>
          <w:color w:val="FF0000"/>
          <w:u w:val="single"/>
        </w:rPr>
        <w:t>手続が不要の際や</w:t>
      </w:r>
      <w:r w:rsidR="00A9018E" w:rsidRPr="005F19C2">
        <w:rPr>
          <w:rFonts w:hint="eastAsia"/>
          <w:color w:val="FF0000"/>
          <w:u w:val="single"/>
        </w:rPr>
        <w:t>提供元</w:t>
      </w:r>
      <w:r w:rsidR="005775DF" w:rsidRPr="005F19C2">
        <w:rPr>
          <w:rFonts w:hint="eastAsia"/>
          <w:color w:val="FF0000"/>
          <w:u w:val="single"/>
        </w:rPr>
        <w:t>機関</w:t>
      </w:r>
      <w:r w:rsidR="00A9018E" w:rsidRPr="005F19C2">
        <w:rPr>
          <w:rFonts w:hint="eastAsia"/>
          <w:color w:val="FF0000"/>
          <w:u w:val="single"/>
        </w:rPr>
        <w:t>の手続等の確認</w:t>
      </w:r>
      <w:r w:rsidR="00A7099B" w:rsidRPr="005F19C2">
        <w:rPr>
          <w:rFonts w:hint="eastAsia"/>
          <w:color w:val="FF0000"/>
          <w:u w:val="single"/>
        </w:rPr>
        <w:t>のみが必要な場合</w:t>
      </w:r>
      <w:r w:rsidR="00A7099B">
        <w:rPr>
          <w:rFonts w:hint="eastAsia"/>
          <w:color w:val="FF0000"/>
        </w:rPr>
        <w:t>もその旨、記載してください。</w:t>
      </w:r>
      <w:r w:rsidR="005775DF">
        <w:rPr>
          <w:rFonts w:hint="eastAsia"/>
          <w:color w:val="FF0000"/>
        </w:rPr>
        <w:t>（以下の</w:t>
      </w:r>
      <w:r w:rsidR="00AD39EC">
        <w:rPr>
          <w:rFonts w:hint="eastAsia"/>
          <w:color w:val="FF0000"/>
        </w:rPr>
        <w:t>5</w:t>
      </w:r>
      <w:r w:rsidR="005775DF">
        <w:rPr>
          <w:rFonts w:hint="eastAsia"/>
          <w:color w:val="FF0000"/>
        </w:rPr>
        <w:t>.1.～</w:t>
      </w:r>
      <w:r w:rsidR="00AD39EC">
        <w:rPr>
          <w:rFonts w:hint="eastAsia"/>
          <w:color w:val="FF0000"/>
        </w:rPr>
        <w:t>5</w:t>
      </w:r>
      <w:r w:rsidR="005775DF">
        <w:rPr>
          <w:rFonts w:hint="eastAsia"/>
          <w:color w:val="FF0000"/>
        </w:rPr>
        <w:t>.3.は「該当なし」となります。）</w:t>
      </w:r>
    </w:p>
    <w:p w14:paraId="43A77B91" w14:textId="30ABA9ED" w:rsidR="00AB4335" w:rsidRPr="00DF7C67" w:rsidRDefault="00514BCF" w:rsidP="002A37BD">
      <w:pPr>
        <w:ind w:firstLineChars="100" w:firstLine="210"/>
        <w:rPr>
          <w:color w:val="FF0000"/>
        </w:rPr>
      </w:pPr>
      <w:r w:rsidRPr="005F19C2">
        <w:rPr>
          <w:rFonts w:hint="eastAsia"/>
          <w:color w:val="FF0000"/>
          <w:u w:val="single"/>
        </w:rPr>
        <w:t>診療録を用いた後方視的研究</w:t>
      </w:r>
      <w:r w:rsidR="00004488" w:rsidRPr="00DF7C67">
        <w:rPr>
          <w:rFonts w:hint="eastAsia"/>
          <w:color w:val="FF0000"/>
        </w:rPr>
        <w:t>でも同意は必要です。しかし、研究開始時点で同意を得ることが難し</w:t>
      </w:r>
      <w:r w:rsidR="00AA4604" w:rsidRPr="00DF7C67">
        <w:rPr>
          <w:rFonts w:hint="eastAsia"/>
          <w:color w:val="FF0000"/>
        </w:rPr>
        <w:t>く</w:t>
      </w:r>
      <w:r w:rsidR="00AA4604" w:rsidRPr="00A77831">
        <w:rPr>
          <w:rFonts w:hint="eastAsia"/>
          <w:color w:val="FF0000"/>
          <w:u w:val="single"/>
        </w:rPr>
        <w:t>個情法に定める例外要件に該当する場合</w:t>
      </w:r>
      <w:r w:rsidR="00AA4604" w:rsidRPr="00DF7C67">
        <w:rPr>
          <w:rFonts w:hint="eastAsia"/>
          <w:color w:val="FF0000"/>
        </w:rPr>
        <w:t>、</w:t>
      </w:r>
      <w:r w:rsidRPr="00DF7C67">
        <w:rPr>
          <w:rFonts w:hint="eastAsia"/>
          <w:color w:val="FF0000"/>
        </w:rPr>
        <w:t>オプトアウト</w:t>
      </w:r>
      <w:r w:rsidR="00004488" w:rsidRPr="00DF7C67">
        <w:rPr>
          <w:rFonts w:hint="eastAsia"/>
          <w:color w:val="FF0000"/>
        </w:rPr>
        <w:t>で研究同意を拒否する権利を与えることが必要です</w:t>
      </w:r>
      <w:r w:rsidR="00C14EF9">
        <w:rPr>
          <w:rFonts w:hint="eastAsia"/>
          <w:color w:val="FF0000"/>
        </w:rPr>
        <w:t>。</w:t>
      </w:r>
      <w:r w:rsidR="00D058AE">
        <w:rPr>
          <w:rFonts w:hint="eastAsia"/>
          <w:color w:val="FF0000"/>
        </w:rPr>
        <w:t>5</w:t>
      </w:r>
      <w:r w:rsidR="00A12336">
        <w:rPr>
          <w:rFonts w:hint="eastAsia"/>
          <w:color w:val="FF0000"/>
        </w:rPr>
        <w:t>.3.</w:t>
      </w:r>
      <w:r w:rsidR="00C14EF9">
        <w:rPr>
          <w:rFonts w:hint="eastAsia"/>
          <w:color w:val="FF0000"/>
        </w:rPr>
        <w:t>を</w:t>
      </w:r>
      <w:r w:rsidR="00A12336">
        <w:rPr>
          <w:rFonts w:hint="eastAsia"/>
          <w:color w:val="FF0000"/>
        </w:rPr>
        <w:t>記載してください</w:t>
      </w:r>
      <w:r w:rsidRPr="00DF7C67">
        <w:rPr>
          <w:rFonts w:hint="eastAsia"/>
          <w:color w:val="FF0000"/>
        </w:rPr>
        <w:t>。</w:t>
      </w:r>
    </w:p>
    <w:p w14:paraId="0012B24B" w14:textId="377626DA" w:rsidR="00F74C3C" w:rsidRDefault="004F78FB" w:rsidP="00F74C3C">
      <w:pPr>
        <w:ind w:firstLineChars="100" w:firstLine="210"/>
        <w:rPr>
          <w:color w:val="FF0000"/>
        </w:rPr>
      </w:pPr>
      <w:r w:rsidRPr="005F19C2">
        <w:rPr>
          <w:rFonts w:hint="eastAsia"/>
          <w:color w:val="FF0000"/>
          <w:u w:val="single"/>
        </w:rPr>
        <w:t>口頭同意</w:t>
      </w:r>
      <w:r w:rsidRPr="00DF7C67">
        <w:rPr>
          <w:rFonts w:hint="eastAsia"/>
          <w:color w:val="FF0000"/>
        </w:rPr>
        <w:t>を行う研究の場合であっても、必ず説明した事実と同意を口頭で</w:t>
      </w:r>
      <w:r w:rsidR="0059379B">
        <w:rPr>
          <w:rFonts w:hint="eastAsia"/>
          <w:color w:val="FF0000"/>
        </w:rPr>
        <w:t>得た</w:t>
      </w:r>
      <w:r w:rsidRPr="00DF7C67">
        <w:rPr>
          <w:rFonts w:hint="eastAsia"/>
          <w:color w:val="FF0000"/>
        </w:rPr>
        <w:t>旨の記録を診療録</w:t>
      </w:r>
      <w:r w:rsidR="002A37BD">
        <w:rPr>
          <w:rFonts w:hint="eastAsia"/>
          <w:color w:val="FF0000"/>
        </w:rPr>
        <w:t>等</w:t>
      </w:r>
      <w:r w:rsidRPr="00DF7C67">
        <w:rPr>
          <w:rFonts w:hint="eastAsia"/>
          <w:color w:val="FF0000"/>
        </w:rPr>
        <w:t>に残してください。</w:t>
      </w:r>
    </w:p>
    <w:p w14:paraId="6A67EFEE" w14:textId="306DA800" w:rsidR="00F74C3C" w:rsidRDefault="00F74C3C" w:rsidP="00F74C3C">
      <w:pPr>
        <w:ind w:firstLineChars="100" w:firstLine="210"/>
        <w:rPr>
          <w:color w:val="FF0000"/>
        </w:rPr>
      </w:pPr>
      <w:r w:rsidRPr="005F19C2">
        <w:rPr>
          <w:rFonts w:hint="eastAsia"/>
          <w:color w:val="FF0000"/>
          <w:u w:val="single"/>
        </w:rPr>
        <w:t>電磁的方法</w:t>
      </w:r>
      <w:r>
        <w:rPr>
          <w:rFonts w:hint="eastAsia"/>
          <w:color w:val="FF0000"/>
        </w:rPr>
        <w:t>による</w:t>
      </w:r>
      <w:r w:rsidR="00795675">
        <w:rPr>
          <w:rFonts w:hint="eastAsia"/>
          <w:color w:val="FF0000"/>
        </w:rPr>
        <w:t>場合に</w:t>
      </w:r>
      <w:r w:rsidR="00A84219">
        <w:rPr>
          <w:rFonts w:hint="eastAsia"/>
          <w:color w:val="FF0000"/>
        </w:rPr>
        <w:t>も、</w:t>
      </w:r>
      <w:r w:rsidR="0002196A">
        <w:rPr>
          <w:rFonts w:hint="eastAsia"/>
          <w:color w:val="FF0000"/>
        </w:rPr>
        <w:t>その手続</w:t>
      </w:r>
      <w:r w:rsidR="0059379B">
        <w:rPr>
          <w:rFonts w:hint="eastAsia"/>
          <w:color w:val="FF0000"/>
        </w:rPr>
        <w:t>を</w:t>
      </w:r>
      <w:r w:rsidR="00A84219">
        <w:rPr>
          <w:rFonts w:hint="eastAsia"/>
          <w:color w:val="FF0000"/>
        </w:rPr>
        <w:t>適切に</w:t>
      </w:r>
      <w:r w:rsidR="0059379B">
        <w:rPr>
          <w:rFonts w:hint="eastAsia"/>
          <w:color w:val="FF0000"/>
        </w:rPr>
        <w:t>記載</w:t>
      </w:r>
      <w:r w:rsidR="00A84219">
        <w:rPr>
          <w:rFonts w:hint="eastAsia"/>
          <w:color w:val="FF0000"/>
        </w:rPr>
        <w:t>してください。</w:t>
      </w:r>
    </w:p>
    <w:p w14:paraId="14FA2C68" w14:textId="79A98637" w:rsidR="00D1159E" w:rsidRPr="0068685E" w:rsidRDefault="00811878" w:rsidP="00D1159E">
      <w:pPr>
        <w:ind w:firstLineChars="100" w:firstLine="210"/>
        <w:rPr>
          <w:color w:val="FF0000"/>
        </w:rPr>
      </w:pPr>
      <w:r w:rsidRPr="005F19C2">
        <w:rPr>
          <w:rFonts w:hint="eastAsia"/>
          <w:color w:val="FF0000"/>
          <w:u w:val="single"/>
        </w:rPr>
        <w:t>アンケート調査</w:t>
      </w:r>
      <w:r w:rsidR="00720389" w:rsidRPr="0068685E">
        <w:rPr>
          <w:rFonts w:hint="eastAsia"/>
          <w:color w:val="FF0000"/>
        </w:rPr>
        <w:t>（前向き</w:t>
      </w:r>
      <w:r w:rsidR="00AA4033" w:rsidRPr="0068685E">
        <w:rPr>
          <w:rFonts w:hint="eastAsia"/>
          <w:color w:val="FF0000"/>
        </w:rPr>
        <w:t>観察研究）</w:t>
      </w:r>
      <w:r w:rsidR="00D870F0" w:rsidRPr="0068685E">
        <w:rPr>
          <w:rFonts w:hint="eastAsia"/>
          <w:color w:val="FF0000"/>
        </w:rPr>
        <w:t>においても研究対象者への説明と</w:t>
      </w:r>
      <w:r w:rsidR="00720389" w:rsidRPr="0068685E">
        <w:rPr>
          <w:rFonts w:hint="eastAsia"/>
          <w:color w:val="FF0000"/>
        </w:rPr>
        <w:t>同意の取得が必要です</w:t>
      </w:r>
      <w:r w:rsidR="007C7289">
        <w:rPr>
          <w:rFonts w:hint="eastAsia"/>
          <w:color w:val="FF0000"/>
        </w:rPr>
        <w:t>（⇒</w:t>
      </w:r>
      <w:r w:rsidR="00D058AE">
        <w:rPr>
          <w:rFonts w:hint="eastAsia"/>
          <w:color w:val="FF0000"/>
        </w:rPr>
        <w:t>5</w:t>
      </w:r>
      <w:r w:rsidR="00A566E3">
        <w:rPr>
          <w:rFonts w:hint="eastAsia"/>
          <w:color w:val="FF0000"/>
        </w:rPr>
        <w:t>.2.）</w:t>
      </w:r>
      <w:r w:rsidR="00720389" w:rsidRPr="0068685E">
        <w:rPr>
          <w:rFonts w:hint="eastAsia"/>
          <w:color w:val="FF0000"/>
        </w:rPr>
        <w:t>。</w:t>
      </w:r>
      <w:r w:rsidR="00A46FF8">
        <w:rPr>
          <w:rFonts w:hint="eastAsia"/>
          <w:color w:val="FF0000"/>
        </w:rPr>
        <w:t>無記名アンケートでも同意欄を設けることはできますが、</w:t>
      </w:r>
      <w:r w:rsidR="001056C5" w:rsidRPr="0068685E">
        <w:rPr>
          <w:rFonts w:hint="eastAsia"/>
          <w:color w:val="FF0000"/>
        </w:rPr>
        <w:t>回答</w:t>
      </w:r>
      <w:r w:rsidR="00D1159E" w:rsidRPr="0068685E">
        <w:rPr>
          <w:rFonts w:hint="eastAsia"/>
          <w:color w:val="FF0000"/>
        </w:rPr>
        <w:t>などの提出をもって同意とみなすのはオプトアウトに準じます</w:t>
      </w:r>
      <w:r w:rsidR="00C14EF9" w:rsidRPr="0068685E">
        <w:rPr>
          <w:rFonts w:hint="eastAsia"/>
          <w:color w:val="FF0000"/>
        </w:rPr>
        <w:t>ので</w:t>
      </w:r>
      <w:r w:rsidR="00D058AE">
        <w:rPr>
          <w:rFonts w:hint="eastAsia"/>
          <w:color w:val="FF0000"/>
        </w:rPr>
        <w:t>5</w:t>
      </w:r>
      <w:r w:rsidR="00C14EF9" w:rsidRPr="0068685E">
        <w:rPr>
          <w:rFonts w:hint="eastAsia"/>
          <w:color w:val="FF0000"/>
        </w:rPr>
        <w:t>.3.を記載してください</w:t>
      </w:r>
      <w:r w:rsidR="00D1159E" w:rsidRPr="0068685E">
        <w:rPr>
          <w:rFonts w:hint="eastAsia"/>
          <w:color w:val="FF0000"/>
        </w:rPr>
        <w:t>。無記名調査であっても、自由記載欄に記載され</w:t>
      </w:r>
      <w:r w:rsidR="0068685E" w:rsidRPr="0068685E">
        <w:rPr>
          <w:rFonts w:hint="eastAsia"/>
          <w:color w:val="FF0000"/>
        </w:rPr>
        <w:t>る</w:t>
      </w:r>
      <w:r w:rsidR="00D1159E" w:rsidRPr="0068685E">
        <w:rPr>
          <w:rFonts w:hint="eastAsia"/>
          <w:color w:val="FF0000"/>
        </w:rPr>
        <w:t>可能性のある個人情報なども含めて</w:t>
      </w:r>
      <w:r w:rsidR="0060262C">
        <w:rPr>
          <w:rFonts w:hint="eastAsia"/>
          <w:color w:val="FF0000"/>
        </w:rPr>
        <w:t>情報の</w:t>
      </w:r>
      <w:r w:rsidR="00D1159E" w:rsidRPr="0068685E">
        <w:rPr>
          <w:rFonts w:hint="eastAsia"/>
          <w:color w:val="FF0000"/>
        </w:rPr>
        <w:t>適切な管理と対応が必要です。</w:t>
      </w:r>
    </w:p>
    <w:p w14:paraId="2C98483C" w14:textId="79D2D88B" w:rsidR="00A941B0" w:rsidRPr="00DF7C67" w:rsidRDefault="00030120" w:rsidP="00F74C3C">
      <w:pPr>
        <w:ind w:firstLineChars="100" w:firstLine="210"/>
        <w:rPr>
          <w:color w:val="FF0000"/>
        </w:rPr>
      </w:pPr>
      <w:r w:rsidRPr="00030120">
        <w:rPr>
          <w:rFonts w:hint="eastAsia"/>
          <w:color w:val="FF0000"/>
        </w:rPr>
        <w:t>外国の研究者との共同研究</w:t>
      </w:r>
      <w:r>
        <w:rPr>
          <w:rFonts w:hint="eastAsia"/>
          <w:color w:val="FF0000"/>
        </w:rPr>
        <w:t>、外国での計測</w:t>
      </w:r>
      <w:r w:rsidRPr="00030120">
        <w:rPr>
          <w:rFonts w:hint="eastAsia"/>
          <w:color w:val="FF0000"/>
        </w:rPr>
        <w:t>など</w:t>
      </w:r>
      <w:r w:rsidR="00340CF9" w:rsidRPr="0060262C">
        <w:rPr>
          <w:rFonts w:hint="eastAsia"/>
          <w:color w:val="FF0000"/>
          <w:u w:val="single"/>
        </w:rPr>
        <w:t>外国にある者への試料・情報の提供を行う予定がある場合</w:t>
      </w:r>
      <w:r w:rsidR="00340CF9">
        <w:rPr>
          <w:rFonts w:hint="eastAsia"/>
          <w:color w:val="FF0000"/>
        </w:rPr>
        <w:t>（委託により提供する場合を含む。）においては、</w:t>
      </w:r>
      <w:r w:rsidR="00EB09A6">
        <w:rPr>
          <w:rFonts w:hint="eastAsia"/>
          <w:color w:val="FF0000"/>
        </w:rPr>
        <w:t>倫理</w:t>
      </w:r>
      <w:r w:rsidR="00340CF9">
        <w:rPr>
          <w:rFonts w:hint="eastAsia"/>
          <w:color w:val="FF0000"/>
        </w:rPr>
        <w:t>指針第8</w:t>
      </w:r>
      <w:r w:rsidR="00D84CBE">
        <w:rPr>
          <w:rFonts w:hint="eastAsia"/>
          <w:color w:val="FF0000"/>
        </w:rPr>
        <w:t>の1(6)の規程に沿って手続を行ってください。</w:t>
      </w:r>
    </w:p>
    <w:p w14:paraId="782BF592" w14:textId="66D46BB6" w:rsidR="008D612C" w:rsidRPr="00B87A20" w:rsidRDefault="008D612C" w:rsidP="00F7391E">
      <w:pPr>
        <w:ind w:left="178"/>
        <w:rPr>
          <w:rFonts w:hAnsi="游明朝"/>
          <w:szCs w:val="21"/>
        </w:rPr>
      </w:pPr>
    </w:p>
    <w:p w14:paraId="76249653" w14:textId="0F970E05" w:rsidR="00F154E3" w:rsidRPr="009728F3" w:rsidRDefault="0088108E" w:rsidP="00F154E3">
      <w:pPr>
        <w:pStyle w:val="2"/>
        <w:spacing w:after="120"/>
      </w:pPr>
      <w:bookmarkStart w:id="28" w:name="_Toc411947356"/>
      <w:bookmarkStart w:id="29" w:name="_Toc92200969"/>
      <w:bookmarkStart w:id="30" w:name="_Toc107905264"/>
      <w:r>
        <w:t>5</w:t>
      </w:r>
      <w:r w:rsidR="00BC7709" w:rsidRPr="009E4247">
        <w:rPr>
          <w:rFonts w:hint="eastAsia"/>
        </w:rPr>
        <w:t>.1. 研究対象者</w:t>
      </w:r>
      <w:r w:rsidR="00BC7709" w:rsidRPr="009E4247">
        <w:t>への説明</w:t>
      </w:r>
      <w:bookmarkEnd w:id="28"/>
      <w:bookmarkEnd w:id="29"/>
      <w:bookmarkEnd w:id="30"/>
    </w:p>
    <w:p w14:paraId="6FBA2B1D" w14:textId="16FF8367" w:rsidR="008B583F" w:rsidRPr="00A971D7" w:rsidRDefault="009E4247" w:rsidP="00A92E92">
      <w:pPr>
        <w:autoSpaceDE w:val="0"/>
        <w:autoSpaceDN w:val="0"/>
        <w:adjustRightInd w:val="0"/>
        <w:jc w:val="left"/>
        <w:rPr>
          <w:rFonts w:cs="ＭＳ."/>
          <w:color w:val="FF0000"/>
          <w:kern w:val="0"/>
          <w:szCs w:val="22"/>
        </w:rPr>
      </w:pPr>
      <w:r>
        <w:rPr>
          <w:rFonts w:cs="-Ｓ." w:hint="eastAsia"/>
          <w:color w:val="FF0000"/>
          <w:kern w:val="0"/>
          <w:szCs w:val="22"/>
        </w:rPr>
        <w:t>※</w:t>
      </w:r>
      <w:r w:rsidR="008B583F" w:rsidRPr="009E4247">
        <w:rPr>
          <w:rFonts w:cs="-Ｓ." w:hint="eastAsia"/>
          <w:color w:val="FF0000"/>
          <w:kern w:val="0"/>
          <w:szCs w:val="22"/>
        </w:rPr>
        <w:t>説明文書を</w:t>
      </w:r>
      <w:r w:rsidR="009728F3">
        <w:rPr>
          <w:rFonts w:cs="-Ｓ." w:hint="eastAsia"/>
          <w:color w:val="FF0000"/>
          <w:kern w:val="0"/>
          <w:szCs w:val="22"/>
        </w:rPr>
        <w:t>使用する場合は以下の例文</w:t>
      </w:r>
      <w:r w:rsidR="00397891">
        <w:rPr>
          <w:rFonts w:cs="-Ｓ." w:hint="eastAsia"/>
          <w:color w:val="FF0000"/>
          <w:kern w:val="0"/>
          <w:szCs w:val="22"/>
        </w:rPr>
        <w:t>（</w:t>
      </w:r>
      <w:r w:rsidR="00397891" w:rsidRPr="00397891">
        <w:rPr>
          <w:rFonts w:cs="-Ｓ." w:hint="eastAsia"/>
          <w:color w:val="FF0000"/>
          <w:kern w:val="0"/>
          <w:szCs w:val="22"/>
        </w:rPr>
        <w:t>※</w:t>
      </w:r>
      <w:r w:rsidR="00EB09A6">
        <w:rPr>
          <w:rFonts w:cs="-Ｓ." w:hint="eastAsia"/>
          <w:color w:val="FF0000"/>
          <w:kern w:val="0"/>
          <w:szCs w:val="22"/>
        </w:rPr>
        <w:t>倫理</w:t>
      </w:r>
      <w:r w:rsidR="00397891" w:rsidRPr="00397891">
        <w:rPr>
          <w:rFonts w:cs="-Ｓ." w:hint="eastAsia"/>
          <w:color w:val="FF0000"/>
          <w:kern w:val="0"/>
          <w:szCs w:val="22"/>
        </w:rPr>
        <w:t>指針第8の5の記載内容</w:t>
      </w:r>
      <w:r w:rsidR="00936682">
        <w:rPr>
          <w:rFonts w:cs="-Ｓ." w:hint="eastAsia"/>
          <w:color w:val="FF0000"/>
          <w:kern w:val="0"/>
          <w:szCs w:val="22"/>
        </w:rPr>
        <w:t>としています</w:t>
      </w:r>
      <w:r w:rsidR="00B87A20">
        <w:rPr>
          <w:rFonts w:cs="-Ｓ." w:hint="eastAsia"/>
          <w:color w:val="FF0000"/>
          <w:kern w:val="0"/>
          <w:szCs w:val="22"/>
        </w:rPr>
        <w:t>。</w:t>
      </w:r>
      <w:r w:rsidR="00397891">
        <w:rPr>
          <w:rFonts w:cs="-Ｓ." w:hint="eastAsia"/>
          <w:color w:val="FF0000"/>
          <w:kern w:val="0"/>
          <w:szCs w:val="22"/>
        </w:rPr>
        <w:t>）</w:t>
      </w:r>
      <w:r w:rsidR="009728F3">
        <w:rPr>
          <w:rFonts w:cs="-Ｓ." w:hint="eastAsia"/>
          <w:color w:val="FF0000"/>
          <w:kern w:val="0"/>
          <w:szCs w:val="22"/>
        </w:rPr>
        <w:lastRenderedPageBreak/>
        <w:t>を、</w:t>
      </w:r>
      <w:r w:rsidR="008B583F" w:rsidRPr="009E4247">
        <w:rPr>
          <w:rFonts w:cs="-Ｓ." w:hint="eastAsia"/>
          <w:color w:val="FF0000"/>
          <w:kern w:val="0"/>
          <w:szCs w:val="22"/>
        </w:rPr>
        <w:t>使用しない場合等は「</w:t>
      </w:r>
      <w:r w:rsidR="008B583F" w:rsidRPr="00936682">
        <w:rPr>
          <w:rFonts w:cs="-Ｓ." w:hint="eastAsia"/>
          <w:color w:val="4472C4" w:themeColor="accent5"/>
          <w:kern w:val="0"/>
          <w:szCs w:val="22"/>
        </w:rPr>
        <w:t>該当なし</w:t>
      </w:r>
      <w:r w:rsidR="008B583F" w:rsidRPr="009E4247">
        <w:rPr>
          <w:rFonts w:cs="-Ｓ." w:hint="eastAsia"/>
          <w:color w:val="FF0000"/>
          <w:kern w:val="0"/>
          <w:szCs w:val="22"/>
        </w:rPr>
        <w:t>」と</w:t>
      </w:r>
      <w:r w:rsidR="008B583F" w:rsidRPr="009E4247">
        <w:rPr>
          <w:rFonts w:cs="ＭＳ." w:hint="eastAsia"/>
          <w:color w:val="FF0000"/>
          <w:kern w:val="0"/>
          <w:szCs w:val="22"/>
        </w:rPr>
        <w:t>記載してください。</w:t>
      </w:r>
      <w:r w:rsidR="00936682">
        <w:rPr>
          <w:rFonts w:cs="ＭＳ." w:hint="eastAsia"/>
          <w:color w:val="FF0000"/>
          <w:kern w:val="0"/>
          <w:szCs w:val="22"/>
        </w:rPr>
        <w:t>実際の説明文書は</w:t>
      </w:r>
      <w:r w:rsidR="000E2055">
        <w:rPr>
          <w:rFonts w:cs="ＭＳ." w:hint="eastAsia"/>
          <w:color w:val="FF0000"/>
          <w:kern w:val="0"/>
          <w:szCs w:val="22"/>
        </w:rPr>
        <w:t>対象者に分かりやすく作成してください。</w:t>
      </w:r>
    </w:p>
    <w:p w14:paraId="1D29B01F" w14:textId="77777777" w:rsidR="00FE79A9" w:rsidRPr="00936682" w:rsidRDefault="00FE79A9" w:rsidP="00A92E92">
      <w:pPr>
        <w:autoSpaceDE w:val="0"/>
        <w:autoSpaceDN w:val="0"/>
        <w:adjustRightInd w:val="0"/>
        <w:jc w:val="left"/>
        <w:rPr>
          <w:rFonts w:cs="ＭＳ."/>
          <w:color w:val="0070C0"/>
          <w:kern w:val="0"/>
          <w:szCs w:val="22"/>
          <w:highlight w:val="yellow"/>
        </w:rPr>
      </w:pPr>
    </w:p>
    <w:p w14:paraId="74A7EDC1" w14:textId="262B1B15" w:rsidR="00F154E3" w:rsidRPr="009E4247" w:rsidRDefault="00A92E92" w:rsidP="00A92E92">
      <w:pPr>
        <w:autoSpaceDE w:val="0"/>
        <w:autoSpaceDN w:val="0"/>
        <w:adjustRightInd w:val="0"/>
        <w:jc w:val="left"/>
        <w:rPr>
          <w:rFonts w:cs="ＭＳ."/>
          <w:color w:val="0070C0"/>
          <w:kern w:val="0"/>
          <w:szCs w:val="22"/>
        </w:rPr>
      </w:pPr>
      <w:r w:rsidRPr="00936682">
        <w:rPr>
          <w:rFonts w:cs="ＭＳ." w:hint="eastAsia"/>
          <w:b/>
          <w:bCs/>
          <w:color w:val="0070C0"/>
          <w:kern w:val="0"/>
          <w:szCs w:val="22"/>
        </w:rPr>
        <w:t>例）</w:t>
      </w:r>
      <w:r w:rsidR="00F154E3" w:rsidRPr="009E4247">
        <w:rPr>
          <w:rFonts w:cs="ＭＳ." w:hint="eastAsia"/>
          <w:color w:val="0070C0"/>
          <w:kern w:val="0"/>
          <w:szCs w:val="22"/>
        </w:rPr>
        <w:t>研究者等</w:t>
      </w:r>
      <w:r w:rsidR="00F154E3" w:rsidRPr="009E4247">
        <w:rPr>
          <w:rFonts w:cs="ＭＳ."/>
          <w:color w:val="0070C0"/>
          <w:kern w:val="0"/>
          <w:szCs w:val="22"/>
        </w:rPr>
        <w:t>は</w:t>
      </w:r>
      <w:r w:rsidR="00F154E3" w:rsidRPr="009E4247">
        <w:rPr>
          <w:rFonts w:cs="ＭＳ." w:hint="eastAsia"/>
          <w:color w:val="0070C0"/>
          <w:kern w:val="0"/>
          <w:szCs w:val="22"/>
        </w:rPr>
        <w:t>、</w:t>
      </w:r>
      <w:r w:rsidR="008B6903">
        <w:rPr>
          <w:rFonts w:cs="ＭＳ." w:hint="eastAsia"/>
          <w:color w:val="0070C0"/>
          <w:kern w:val="0"/>
          <w:szCs w:val="22"/>
        </w:rPr>
        <w:t>症例</w:t>
      </w:r>
      <w:r w:rsidR="00F154E3" w:rsidRPr="009E4247">
        <w:rPr>
          <w:rFonts w:cs="ＭＳ."/>
          <w:color w:val="0070C0"/>
          <w:kern w:val="0"/>
          <w:szCs w:val="22"/>
        </w:rPr>
        <w:t>登録</w:t>
      </w:r>
      <w:r w:rsidR="00F154E3" w:rsidRPr="009E4247">
        <w:rPr>
          <w:rFonts w:cs="ＭＳ." w:hint="eastAsia"/>
          <w:color w:val="0070C0"/>
          <w:kern w:val="0"/>
          <w:szCs w:val="22"/>
        </w:rPr>
        <w:t>前に</w:t>
      </w:r>
      <w:r w:rsidR="00F154E3" w:rsidRPr="009E4247">
        <w:rPr>
          <w:rFonts w:cs="ＭＳ."/>
          <w:color w:val="0070C0"/>
          <w:kern w:val="0"/>
          <w:szCs w:val="22"/>
        </w:rPr>
        <w:t>研究機関の承認</w:t>
      </w:r>
      <w:r w:rsidR="00F154E3" w:rsidRPr="009E4247">
        <w:rPr>
          <w:rFonts w:cs="ＭＳ." w:hint="eastAsia"/>
          <w:color w:val="0070C0"/>
          <w:kern w:val="0"/>
          <w:szCs w:val="22"/>
        </w:rPr>
        <w:t>を</w:t>
      </w:r>
      <w:r w:rsidR="00F154E3" w:rsidRPr="009E4247">
        <w:rPr>
          <w:rFonts w:cs="ＭＳ."/>
          <w:color w:val="0070C0"/>
          <w:kern w:val="0"/>
          <w:szCs w:val="22"/>
        </w:rPr>
        <w:t>得た説明文書を</w:t>
      </w:r>
      <w:r w:rsidR="00F154E3" w:rsidRPr="009E4247">
        <w:rPr>
          <w:rFonts w:cs="ＭＳ." w:hint="eastAsia"/>
          <w:color w:val="0070C0"/>
          <w:kern w:val="0"/>
          <w:szCs w:val="22"/>
        </w:rPr>
        <w:t>研究対象者</w:t>
      </w:r>
      <w:r w:rsidR="00F154E3" w:rsidRPr="009E4247">
        <w:rPr>
          <w:rFonts w:cs="ＭＳ."/>
          <w:color w:val="0070C0"/>
          <w:kern w:val="0"/>
          <w:szCs w:val="22"/>
        </w:rPr>
        <w:t>に渡し、以下の内容を説明する。</w:t>
      </w:r>
    </w:p>
    <w:p w14:paraId="67C9FEA4" w14:textId="77777777" w:rsidR="009E4247" w:rsidRPr="000A021E" w:rsidRDefault="009E4247" w:rsidP="00F154E3">
      <w:pPr>
        <w:autoSpaceDE w:val="0"/>
        <w:autoSpaceDN w:val="0"/>
        <w:adjustRightInd w:val="0"/>
        <w:rPr>
          <w:rFonts w:ascii="ＭＳ Ｐゴシック" w:eastAsia="ＭＳ Ｐゴシック" w:hAnsi="ＭＳ Ｐゴシック" w:cs="ＭＳゴシック"/>
          <w:b/>
          <w:color w:val="0070C0"/>
          <w:kern w:val="0"/>
        </w:rPr>
      </w:pPr>
    </w:p>
    <w:p w14:paraId="5C93C384" w14:textId="2CD0010F" w:rsidR="00F154E3" w:rsidRPr="0024545A" w:rsidRDefault="00F154E3" w:rsidP="000A021E">
      <w:pPr>
        <w:rPr>
          <w:b/>
          <w:bCs/>
          <w:color w:val="0070C0"/>
        </w:rPr>
      </w:pPr>
      <w:r w:rsidRPr="0024545A">
        <w:rPr>
          <w:rFonts w:hint="eastAsia"/>
          <w:b/>
          <w:bCs/>
          <w:color w:val="0070C0"/>
        </w:rPr>
        <w:t>（説明文書記載事項）</w:t>
      </w:r>
    </w:p>
    <w:p w14:paraId="512769A9" w14:textId="03C4F8FE" w:rsidR="0089466E" w:rsidRPr="0089466E" w:rsidRDefault="0089466E" w:rsidP="00D9053F">
      <w:pPr>
        <w:widowControl/>
        <w:ind w:left="210" w:hangingChars="100" w:hanging="210"/>
        <w:jc w:val="left"/>
        <w:rPr>
          <w:rFonts w:ascii="ＭＳ 明朝" w:hAnsi="ＭＳ 明朝" w:cs="ＭＳ 明朝"/>
          <w:color w:val="0070C0"/>
        </w:rPr>
      </w:pPr>
      <w:r w:rsidRPr="000A021E">
        <w:rPr>
          <w:rFonts w:ascii="ＭＳ 明朝" w:hAnsi="ＭＳ 明朝" w:cs="ＭＳ 明朝" w:hint="eastAsia"/>
          <w:color w:val="0070C0"/>
        </w:rPr>
        <w:t>①研究の名称及び当該研究の実施</w:t>
      </w:r>
      <w:r w:rsidRPr="0089466E">
        <w:rPr>
          <w:rFonts w:ascii="ＭＳ 明朝" w:hAnsi="ＭＳ 明朝" w:cs="ＭＳ 明朝" w:hint="eastAsia"/>
          <w:color w:val="0070C0"/>
        </w:rPr>
        <w:t>について研究機関の長の許可を受けている旨</w:t>
      </w:r>
    </w:p>
    <w:p w14:paraId="40C23BA1" w14:textId="19D6A641"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②当該研究対象者に係る研究協力機関の名称、既存試料・情報の提供のみを行う者の氏名及び所属する機関の名称並びに全ての研究責任者の氏名及び研究機関の名称</w:t>
      </w:r>
    </w:p>
    <w:p w14:paraId="34D0CE6D" w14:textId="78C87EA2"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③研究の目的及び意義</w:t>
      </w:r>
    </w:p>
    <w:p w14:paraId="76AF4C55" w14:textId="6DD8A129"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④研究の方法（研究対象者から取得された試料・情報の利用目的及び取扱いを含む。）及び期間</w:t>
      </w:r>
    </w:p>
    <w:p w14:paraId="12678146" w14:textId="7B7F8B6C"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⑤研究対象者として選定された理由</w:t>
      </w:r>
    </w:p>
    <w:p w14:paraId="03F4C426" w14:textId="3DA29050"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⑥研究対象者に生じる負担並びに予測されるリスク及び利益</w:t>
      </w:r>
    </w:p>
    <w:p w14:paraId="2592B6D2" w14:textId="6C5F0946"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⑦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14:paraId="5DCB6269" w14:textId="6360B266"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⑧研究が実施又は継続されることに同意しないこと又は同意を撤回することによって研究対象者等が不利益な取扱いを受けない旨</w:t>
      </w:r>
    </w:p>
    <w:p w14:paraId="1F2F4C07" w14:textId="74FCF328"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⑨研究に関する情報公開の方法</w:t>
      </w:r>
    </w:p>
    <w:p w14:paraId="5BD72AA5" w14:textId="15B1A7AE"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⑩研究対象者等の求めに応じて、他の研究対象者等の個人情報等の保護及び当該研究の独創性の確保に支障がない範囲内で</w:t>
      </w:r>
      <w:r w:rsidR="00851817">
        <w:rPr>
          <w:rFonts w:ascii="ＭＳ 明朝" w:hAnsi="ＭＳ 明朝" w:cs="ＭＳ 明朝" w:hint="eastAsia"/>
          <w:color w:val="0070C0"/>
        </w:rPr>
        <w:t>研究実施計画書</w:t>
      </w:r>
      <w:r w:rsidRPr="0089466E">
        <w:rPr>
          <w:rFonts w:ascii="ＭＳ 明朝" w:hAnsi="ＭＳ 明朝" w:cs="ＭＳ 明朝" w:hint="eastAsia"/>
          <w:color w:val="0070C0"/>
        </w:rPr>
        <w:t>及び研究の方法に関する資料を入手又は閲覧できる旨並びにその入手又は閲覧の方法</w:t>
      </w:r>
    </w:p>
    <w:p w14:paraId="5309F093" w14:textId="5086136A"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⑪個人情報等の取扱い（加工する場合にはその方法、仮名加工情報又は匿名加工情報を作成する場合にはその旨を含む。）</w:t>
      </w:r>
    </w:p>
    <w:p w14:paraId="3BC978D8" w14:textId="770B2E2B"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⑫試料・情報の保管及び廃棄の方法</w:t>
      </w:r>
    </w:p>
    <w:p w14:paraId="119B88AB" w14:textId="1C0A301E"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⑬研究の資金源その他の研究機関の研究に係る利益相反及び個人の収益その他の研究者等の研究に係る利益相反に関する状況</w:t>
      </w:r>
    </w:p>
    <w:p w14:paraId="4A85449C" w14:textId="13AEF828"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⑭研究により得られた結果等の取扱い</w:t>
      </w:r>
    </w:p>
    <w:p w14:paraId="190CEA94" w14:textId="0FAE24F1"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⑮研究対象者等及びその関係者からの相談等への対応（遺伝カウンセリングを含む。）</w:t>
      </w:r>
    </w:p>
    <w:p w14:paraId="6E5E0F92" w14:textId="31DC3002"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⑯研究対象者等に経済的負担又は謝礼がある場合には、その旨及びその内容</w:t>
      </w:r>
    </w:p>
    <w:p w14:paraId="59953484" w14:textId="3E503226"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⑰通常の診療を超える医療行為を伴う研究の場合には、他の治療方法等に関する事項</w:t>
      </w:r>
    </w:p>
    <w:p w14:paraId="2135B4B6" w14:textId="16F2D4CD"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⑱通常の診療を超える医療行為を伴う研究の場合には、研究対象者への研究実施後における医療の提供に関する対応</w:t>
      </w:r>
    </w:p>
    <w:p w14:paraId="36D8C25D" w14:textId="143F7A35" w:rsidR="0089466E" w:rsidRP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t>⑲侵襲を伴う研究の場合には、当該研究によって生じた健康被害に対する補償の有無及びその内容</w:t>
      </w:r>
    </w:p>
    <w:p w14:paraId="1D58D9D1" w14:textId="0AF5DC23" w:rsidR="0089466E" w:rsidRDefault="0089466E" w:rsidP="00D9053F">
      <w:pPr>
        <w:widowControl/>
        <w:ind w:left="210" w:hangingChars="100" w:hanging="210"/>
        <w:jc w:val="left"/>
        <w:rPr>
          <w:rFonts w:ascii="ＭＳ 明朝" w:hAnsi="ＭＳ 明朝" w:cs="ＭＳ 明朝"/>
          <w:color w:val="0070C0"/>
        </w:rPr>
      </w:pPr>
      <w:r w:rsidRPr="0089466E">
        <w:rPr>
          <w:rFonts w:ascii="ＭＳ 明朝" w:hAnsi="ＭＳ 明朝" w:cs="ＭＳ 明朝" w:hint="eastAsia"/>
          <w:color w:val="0070C0"/>
        </w:rPr>
        <w:lastRenderedPageBreak/>
        <w:t>⑳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11757D8D" w14:textId="50270115" w:rsidR="0089466E" w:rsidRDefault="00586E45" w:rsidP="00D9053F">
      <w:pPr>
        <w:widowControl/>
        <w:ind w:left="210" w:hangingChars="100" w:hanging="210"/>
        <w:jc w:val="left"/>
        <w:rPr>
          <w:rFonts w:ascii="ＭＳ 明朝" w:hAnsi="ＭＳ 明朝" w:cs="ＭＳ 明朝"/>
          <w:color w:val="0070C0"/>
        </w:rPr>
      </w:pPr>
      <w:r w:rsidRPr="00586E45">
        <w:rPr>
          <w:rFonts w:ascii="ＭＳ 明朝" w:hAnsi="ＭＳ 明朝" w:cs="ＭＳ 明朝" w:hint="eastAsia"/>
          <w:color w:val="0070C0"/>
        </w:rPr>
        <w:t>㉑侵襲（軽微な侵襲を除く。）を伴う研究であって介入を行うものの場合には、研究対象者の</w:t>
      </w:r>
      <w:r w:rsidRPr="00586E45">
        <w:rPr>
          <w:rFonts w:ascii="ＭＳ 明朝" w:hAnsi="ＭＳ 明朝" w:cs="ＭＳ 明朝" w:hint="eastAsia"/>
          <w:color w:val="0070C0"/>
        </w:rPr>
        <w:t xml:space="preserve"> </w:t>
      </w:r>
      <w:r w:rsidRPr="00586E45">
        <w:rPr>
          <w:rFonts w:ascii="ＭＳ 明朝" w:hAnsi="ＭＳ 明朝" w:cs="ＭＳ 明朝" w:hint="eastAsia"/>
          <w:color w:val="0070C0"/>
        </w:rPr>
        <w:t>秘密が保全されることを前提として、モニタリングに従事する者及び監査に従事する者並びに倫理審査委員会が、必要な範囲内において当該研究対象者に関する試料・情報を閲覧する旨</w:t>
      </w:r>
    </w:p>
    <w:p w14:paraId="79DB02C0" w14:textId="77777777" w:rsidR="00A4083F" w:rsidRPr="00187AAE" w:rsidRDefault="00A4083F" w:rsidP="00F154E3">
      <w:pPr>
        <w:widowControl/>
        <w:jc w:val="left"/>
        <w:rPr>
          <w:rFonts w:ascii="ＭＳ Ｐゴシック" w:eastAsia="ＭＳ Ｐゴシック" w:hAnsi="ＭＳ Ｐゴシック" w:cs="ＭＳゴシック"/>
          <w:color w:val="4472C4" w:themeColor="accent5"/>
          <w:kern w:val="0"/>
          <w:highlight w:val="yellow"/>
        </w:rPr>
      </w:pPr>
    </w:p>
    <w:p w14:paraId="1F8D6051" w14:textId="262A4F52" w:rsidR="00F154E3" w:rsidRPr="00D03840" w:rsidRDefault="0088108E" w:rsidP="00F154E3">
      <w:pPr>
        <w:pStyle w:val="2"/>
        <w:spacing w:after="120"/>
      </w:pPr>
      <w:bookmarkStart w:id="31" w:name="_Toc411947357"/>
      <w:bookmarkStart w:id="32" w:name="_Toc92200970"/>
      <w:bookmarkStart w:id="33" w:name="_Toc107905265"/>
      <w:r>
        <w:t>5</w:t>
      </w:r>
      <w:r w:rsidR="00856BA7" w:rsidRPr="00D03840">
        <w:rPr>
          <w:rFonts w:hint="eastAsia"/>
        </w:rPr>
        <w:t xml:space="preserve">.2. </w:t>
      </w:r>
      <w:r w:rsidR="00856BA7" w:rsidRPr="00D03840">
        <w:t>同意</w:t>
      </w:r>
      <w:bookmarkEnd w:id="31"/>
      <w:bookmarkEnd w:id="32"/>
      <w:bookmarkEnd w:id="33"/>
      <w:r w:rsidR="00F154E3" w:rsidRPr="00D03840">
        <w:t xml:space="preserve"> </w:t>
      </w:r>
    </w:p>
    <w:p w14:paraId="284D51DC" w14:textId="0824FA9D" w:rsidR="00524FA7" w:rsidRPr="00E86F9A" w:rsidRDefault="0088108E" w:rsidP="0088108E">
      <w:pPr>
        <w:pStyle w:val="3"/>
        <w:ind w:leftChars="0" w:left="0"/>
      </w:pPr>
      <w:bookmarkStart w:id="34" w:name="_Toc107905266"/>
      <w:r w:rsidRPr="00E86F9A">
        <w:t>5</w:t>
      </w:r>
      <w:r w:rsidR="00524FA7" w:rsidRPr="00E86F9A">
        <w:rPr>
          <w:rFonts w:hint="eastAsia"/>
        </w:rPr>
        <w:t xml:space="preserve">.2.1. </w:t>
      </w:r>
      <w:r w:rsidR="00337317" w:rsidRPr="00E86F9A">
        <w:rPr>
          <w:rFonts w:hint="eastAsia"/>
        </w:rPr>
        <w:t>取得について</w:t>
      </w:r>
      <w:bookmarkEnd w:id="34"/>
    </w:p>
    <w:p w14:paraId="0DB4CBE3" w14:textId="2ED0F270" w:rsidR="00F154E3" w:rsidRPr="00D03840" w:rsidRDefault="00824C7C" w:rsidP="0067455B">
      <w:pPr>
        <w:rPr>
          <w:color w:val="FF0000"/>
        </w:rPr>
      </w:pPr>
      <w:r w:rsidRPr="001B170B">
        <w:rPr>
          <w:rFonts w:hint="eastAsia"/>
          <w:color w:val="FF0000"/>
        </w:rPr>
        <w:t>※</w:t>
      </w:r>
      <w:r w:rsidR="00FF5247" w:rsidRPr="001B170B">
        <w:rPr>
          <w:color w:val="FF0000"/>
        </w:rPr>
        <w:t>5</w:t>
      </w:r>
      <w:r w:rsidR="00F154E3" w:rsidRPr="001B170B">
        <w:rPr>
          <w:color w:val="FF0000"/>
        </w:rPr>
        <w:t>.1</w:t>
      </w:r>
      <w:r w:rsidR="00856BA7" w:rsidRPr="001B170B">
        <w:rPr>
          <w:rFonts w:hint="eastAsia"/>
          <w:color w:val="FF0000"/>
        </w:rPr>
        <w:t>.</w:t>
      </w:r>
      <w:r w:rsidRPr="001B170B">
        <w:rPr>
          <w:rFonts w:hint="eastAsia"/>
          <w:color w:val="FF0000"/>
        </w:rPr>
        <w:t>が</w:t>
      </w:r>
      <w:r w:rsidR="00F154E3" w:rsidRPr="001B170B">
        <w:rPr>
          <w:rFonts w:hint="eastAsia"/>
          <w:color w:val="FF0000"/>
        </w:rPr>
        <w:t>該当なしの場合、</w:t>
      </w:r>
      <w:r w:rsidRPr="001B170B">
        <w:rPr>
          <w:rFonts w:hint="eastAsia"/>
          <w:color w:val="FF0000"/>
        </w:rPr>
        <w:t>「</w:t>
      </w:r>
      <w:r w:rsidR="00F154E3" w:rsidRPr="001B170B">
        <w:rPr>
          <w:rFonts w:hint="eastAsia"/>
          <w:color w:val="FF0000"/>
        </w:rPr>
        <w:t>同意文書は使用しないので該当</w:t>
      </w:r>
      <w:r w:rsidR="0000578C" w:rsidRPr="001B170B">
        <w:rPr>
          <w:rFonts w:hint="eastAsia"/>
          <w:color w:val="FF0000"/>
        </w:rPr>
        <w:t>しない</w:t>
      </w:r>
      <w:r w:rsidR="00F154E3" w:rsidRPr="001B170B">
        <w:rPr>
          <w:rFonts w:hint="eastAsia"/>
          <w:color w:val="FF0000"/>
        </w:rPr>
        <w:t>」と記載</w:t>
      </w:r>
      <w:r w:rsidR="0067455B" w:rsidRPr="001B170B">
        <w:rPr>
          <w:rFonts w:hint="eastAsia"/>
          <w:color w:val="FF0000"/>
        </w:rPr>
        <w:t>してください</w:t>
      </w:r>
      <w:r w:rsidR="00F154E3" w:rsidRPr="001B170B">
        <w:rPr>
          <w:rFonts w:hint="eastAsia"/>
          <w:color w:val="FF0000"/>
        </w:rPr>
        <w:t>。</w:t>
      </w:r>
    </w:p>
    <w:p w14:paraId="4C198A1C" w14:textId="73B4499C" w:rsidR="00052612" w:rsidRPr="00D03840" w:rsidRDefault="00A552EF" w:rsidP="0067455B">
      <w:pPr>
        <w:rPr>
          <w:color w:val="FF0000"/>
        </w:rPr>
      </w:pPr>
      <w:r w:rsidRPr="00D03840">
        <w:rPr>
          <w:rFonts w:hint="eastAsia"/>
          <w:color w:val="FF0000"/>
        </w:rPr>
        <w:t>電磁的方法を用いる場合は</w:t>
      </w:r>
      <w:r w:rsidR="000E2594" w:rsidRPr="00D03840">
        <w:rPr>
          <w:rFonts w:hint="eastAsia"/>
          <w:color w:val="FF0000"/>
        </w:rPr>
        <w:t>倫理指針および同ガイダンスで求められる事項に</w:t>
      </w:r>
      <w:r w:rsidR="0023276B" w:rsidRPr="00D03840">
        <w:rPr>
          <w:rFonts w:hint="eastAsia"/>
          <w:color w:val="FF0000"/>
        </w:rPr>
        <w:t>対応して必要な内容を記載してください。</w:t>
      </w:r>
    </w:p>
    <w:p w14:paraId="1A1D84A2" w14:textId="691CBD17" w:rsidR="00F154E3" w:rsidRDefault="00F154E3" w:rsidP="00D03840">
      <w:pPr>
        <w:autoSpaceDE w:val="0"/>
        <w:autoSpaceDN w:val="0"/>
        <w:adjustRightInd w:val="0"/>
        <w:jc w:val="left"/>
        <w:rPr>
          <w:rFonts w:cs="ＭＳ"/>
          <w:color w:val="000000"/>
          <w:kern w:val="0"/>
          <w:szCs w:val="22"/>
        </w:rPr>
      </w:pPr>
    </w:p>
    <w:p w14:paraId="0E8F0828" w14:textId="1B1EC9A5" w:rsidR="0000578C" w:rsidRPr="0000578C" w:rsidRDefault="0000578C" w:rsidP="00D03840">
      <w:pPr>
        <w:autoSpaceDE w:val="0"/>
        <w:autoSpaceDN w:val="0"/>
        <w:adjustRightInd w:val="0"/>
        <w:jc w:val="left"/>
        <w:rPr>
          <w:rFonts w:cs="ＭＳ"/>
          <w:color w:val="0070C0"/>
          <w:kern w:val="0"/>
          <w:szCs w:val="22"/>
        </w:rPr>
      </w:pPr>
      <w:r w:rsidRPr="00C37AEE">
        <w:rPr>
          <w:rFonts w:cs="ＭＳ" w:hint="eastAsia"/>
          <w:b/>
          <w:bCs/>
          <w:color w:val="0070C0"/>
          <w:kern w:val="0"/>
          <w:szCs w:val="22"/>
        </w:rPr>
        <w:t>例）</w:t>
      </w:r>
      <w:r w:rsidRPr="0000578C">
        <w:rPr>
          <w:rFonts w:hint="eastAsia"/>
          <w:color w:val="0070C0"/>
        </w:rPr>
        <w:t>同意文書は使用しないので該当しない</w:t>
      </w:r>
      <w:r>
        <w:rPr>
          <w:rFonts w:hint="eastAsia"/>
          <w:color w:val="0070C0"/>
        </w:rPr>
        <w:t>。</w:t>
      </w:r>
    </w:p>
    <w:p w14:paraId="34FDA178" w14:textId="77777777" w:rsidR="0000578C" w:rsidRPr="00D03840" w:rsidRDefault="0000578C" w:rsidP="00D03840">
      <w:pPr>
        <w:autoSpaceDE w:val="0"/>
        <w:autoSpaceDN w:val="0"/>
        <w:adjustRightInd w:val="0"/>
        <w:jc w:val="left"/>
        <w:rPr>
          <w:rFonts w:cs="ＭＳ"/>
          <w:color w:val="000000"/>
          <w:kern w:val="0"/>
          <w:szCs w:val="22"/>
        </w:rPr>
      </w:pPr>
    </w:p>
    <w:p w14:paraId="3EC3017A" w14:textId="0BF1BED0" w:rsidR="00F154E3" w:rsidRPr="00D03840" w:rsidRDefault="00F154E3" w:rsidP="0067455B">
      <w:pPr>
        <w:rPr>
          <w:color w:val="0070C0"/>
        </w:rPr>
      </w:pPr>
      <w:r w:rsidRPr="00D03840">
        <w:rPr>
          <w:rFonts w:hint="eastAsia"/>
          <w:b/>
          <w:bCs/>
          <w:color w:val="0070C0"/>
        </w:rPr>
        <w:t>例）</w:t>
      </w:r>
      <w:r w:rsidRPr="00D03840">
        <w:rPr>
          <w:rFonts w:hint="eastAsia"/>
          <w:color w:val="0070C0"/>
        </w:rPr>
        <w:t>研究</w:t>
      </w:r>
      <w:r w:rsidRPr="00D03840">
        <w:rPr>
          <w:color w:val="0070C0"/>
        </w:rPr>
        <w:t>についての説明を行い、十分に考える時間を与え、研究対象者が研究の内容をよく理解したことを確認した上で、研究への参加について依頼する。研究対象者本人が研究参加に同意した場合、同意</w:t>
      </w:r>
      <w:r w:rsidRPr="00D03840">
        <w:rPr>
          <w:rFonts w:hint="eastAsia"/>
          <w:color w:val="0070C0"/>
        </w:rPr>
        <w:t>文</w:t>
      </w:r>
      <w:r w:rsidRPr="00D03840">
        <w:rPr>
          <w:color w:val="0070C0"/>
        </w:rPr>
        <w:t>書</w:t>
      </w:r>
      <w:r w:rsidRPr="00D03840">
        <w:rPr>
          <w:rFonts w:hint="eastAsia"/>
          <w:color w:val="0070C0"/>
        </w:rPr>
        <w:t>に</w:t>
      </w:r>
      <w:r w:rsidRPr="00D03840">
        <w:rPr>
          <w:color w:val="0070C0"/>
        </w:rPr>
        <w:t>研究対象者本人による署名を得る。</w:t>
      </w:r>
    </w:p>
    <w:p w14:paraId="5A1C848E" w14:textId="77777777" w:rsidR="00F154E3" w:rsidRPr="00D03840" w:rsidRDefault="00F154E3" w:rsidP="0067455B">
      <w:pPr>
        <w:rPr>
          <w:color w:val="0070C0"/>
        </w:rPr>
      </w:pPr>
      <w:r w:rsidRPr="00D03840">
        <w:rPr>
          <w:color w:val="0070C0"/>
        </w:rPr>
        <w:t>同意文書は、</w:t>
      </w:r>
      <w:r w:rsidRPr="00D03840">
        <w:rPr>
          <w:rFonts w:hint="eastAsia"/>
          <w:color w:val="0070C0"/>
        </w:rPr>
        <w:t>原本を研究責任者</w:t>
      </w:r>
      <w:r w:rsidRPr="00D03840">
        <w:rPr>
          <w:color w:val="0070C0"/>
        </w:rPr>
        <w:t>が保管</w:t>
      </w:r>
      <w:r w:rsidRPr="00D03840">
        <w:rPr>
          <w:rFonts w:hint="eastAsia"/>
          <w:color w:val="0070C0"/>
        </w:rPr>
        <w:t>し、写しを</w:t>
      </w:r>
      <w:r w:rsidRPr="00D03840">
        <w:rPr>
          <w:color w:val="0070C0"/>
        </w:rPr>
        <w:t>研究対象者本人に渡す。</w:t>
      </w:r>
    </w:p>
    <w:p w14:paraId="13161042" w14:textId="77777777" w:rsidR="00F154E3" w:rsidRPr="00D03840" w:rsidRDefault="00F154E3" w:rsidP="0067455B">
      <w:pPr>
        <w:rPr>
          <w:color w:val="000000"/>
        </w:rPr>
      </w:pPr>
    </w:p>
    <w:p w14:paraId="579E30BD" w14:textId="4CDD117E" w:rsidR="00F154E3" w:rsidRPr="00D03840" w:rsidRDefault="00F154E3" w:rsidP="0067455B">
      <w:pPr>
        <w:rPr>
          <w:color w:val="0070C0"/>
        </w:rPr>
      </w:pPr>
      <w:r w:rsidRPr="00D03840">
        <w:rPr>
          <w:rFonts w:hint="eastAsia"/>
          <w:b/>
          <w:bCs/>
          <w:color w:val="0070C0"/>
        </w:rPr>
        <w:t>例）</w:t>
      </w:r>
      <w:r w:rsidRPr="00D03840">
        <w:rPr>
          <w:color w:val="0070C0"/>
        </w:rPr>
        <w:t>アンケート用紙とともに説明文書を渡し、研究対象者には、回答用紙の同意に関する確認欄にチェックをした</w:t>
      </w:r>
      <w:r w:rsidR="00254F13">
        <w:rPr>
          <w:rFonts w:hint="eastAsia"/>
          <w:color w:val="0070C0"/>
        </w:rPr>
        <w:t>上</w:t>
      </w:r>
      <w:r w:rsidRPr="00D03840">
        <w:rPr>
          <w:color w:val="0070C0"/>
        </w:rPr>
        <w:t>で</w:t>
      </w:r>
      <w:r w:rsidR="00254F13">
        <w:rPr>
          <w:rFonts w:hint="eastAsia"/>
          <w:color w:val="0070C0"/>
        </w:rPr>
        <w:t>、</w:t>
      </w:r>
      <w:r w:rsidRPr="00D03840">
        <w:rPr>
          <w:color w:val="0070C0"/>
        </w:rPr>
        <w:t>返送してもらうことで、適切な同意を受ける。</w:t>
      </w:r>
    </w:p>
    <w:p w14:paraId="6CAC0F45" w14:textId="481E5D46" w:rsidR="00210E2B" w:rsidRDefault="00210E2B" w:rsidP="00D03840">
      <w:pPr>
        <w:autoSpaceDE w:val="0"/>
        <w:autoSpaceDN w:val="0"/>
        <w:adjustRightInd w:val="0"/>
        <w:jc w:val="left"/>
        <w:rPr>
          <w:rFonts w:cs="ＭＳ"/>
          <w:color w:val="000000"/>
          <w:kern w:val="0"/>
          <w:szCs w:val="22"/>
        </w:rPr>
      </w:pPr>
    </w:p>
    <w:p w14:paraId="4FED1A33" w14:textId="2E07B53F" w:rsidR="00210E2B" w:rsidRPr="00210E2B" w:rsidRDefault="00210E2B" w:rsidP="00D03840">
      <w:pPr>
        <w:autoSpaceDE w:val="0"/>
        <w:autoSpaceDN w:val="0"/>
        <w:adjustRightInd w:val="0"/>
        <w:jc w:val="left"/>
        <w:rPr>
          <w:rFonts w:cs="ＭＳ"/>
          <w:color w:val="FF0000"/>
          <w:kern w:val="0"/>
          <w:szCs w:val="22"/>
        </w:rPr>
      </w:pPr>
      <w:r w:rsidRPr="00210E2B">
        <w:rPr>
          <w:rFonts w:cs="ＭＳ" w:hint="eastAsia"/>
          <w:color w:val="FF0000"/>
          <w:kern w:val="0"/>
          <w:szCs w:val="22"/>
        </w:rPr>
        <w:t>※</w:t>
      </w:r>
      <w:r w:rsidR="00545E8A">
        <w:rPr>
          <w:rFonts w:cs="ＭＳ" w:hint="eastAsia"/>
          <w:color w:val="FF0000"/>
          <w:kern w:val="0"/>
          <w:szCs w:val="22"/>
        </w:rPr>
        <w:t>必要に応じて</w:t>
      </w:r>
      <w:r w:rsidRPr="00210E2B">
        <w:rPr>
          <w:rFonts w:cs="ＭＳ" w:hint="eastAsia"/>
          <w:color w:val="FF0000"/>
          <w:kern w:val="0"/>
          <w:szCs w:val="22"/>
        </w:rPr>
        <w:t>同意撤回</w:t>
      </w:r>
      <w:r>
        <w:rPr>
          <w:rFonts w:cs="ＭＳ" w:hint="eastAsia"/>
          <w:color w:val="FF0000"/>
          <w:kern w:val="0"/>
          <w:szCs w:val="22"/>
        </w:rPr>
        <w:t>の取り扱い</w:t>
      </w:r>
      <w:r w:rsidRPr="00210E2B">
        <w:rPr>
          <w:rFonts w:cs="ＭＳ" w:hint="eastAsia"/>
          <w:color w:val="FF0000"/>
          <w:kern w:val="0"/>
          <w:szCs w:val="22"/>
        </w:rPr>
        <w:t>について</w:t>
      </w:r>
      <w:r w:rsidR="00337317">
        <w:rPr>
          <w:rFonts w:cs="ＭＳ" w:hint="eastAsia"/>
          <w:color w:val="FF0000"/>
          <w:kern w:val="0"/>
          <w:szCs w:val="22"/>
        </w:rPr>
        <w:t>、続けて記載してください。</w:t>
      </w:r>
    </w:p>
    <w:p w14:paraId="22CD8C2F" w14:textId="673B1159" w:rsidR="00DE474C" w:rsidRPr="00210E2B" w:rsidRDefault="00A048A6" w:rsidP="00A048A6">
      <w:pPr>
        <w:autoSpaceDE w:val="0"/>
        <w:autoSpaceDN w:val="0"/>
        <w:adjustRightInd w:val="0"/>
        <w:jc w:val="left"/>
        <w:rPr>
          <w:rFonts w:cs="ＭＳ"/>
          <w:color w:val="0070C0"/>
          <w:kern w:val="0"/>
          <w:szCs w:val="22"/>
        </w:rPr>
      </w:pPr>
      <w:r w:rsidRPr="00D03840">
        <w:rPr>
          <w:rFonts w:hint="eastAsia"/>
          <w:b/>
          <w:bCs/>
          <w:color w:val="0070C0"/>
        </w:rPr>
        <w:t>例）</w:t>
      </w:r>
      <w:r w:rsidR="00DE474C" w:rsidRPr="00210E2B">
        <w:rPr>
          <w:rFonts w:cs="ＭＳ" w:hint="eastAsia"/>
          <w:color w:val="0070C0"/>
          <w:kern w:val="0"/>
          <w:szCs w:val="22"/>
        </w:rPr>
        <w:t>また、登録後、本人などより同意撤回の申出があった際には、同意撤回書によって</w:t>
      </w:r>
      <w:r w:rsidR="00210E2B" w:rsidRPr="00210E2B">
        <w:rPr>
          <w:rFonts w:cs="ＭＳ" w:hint="eastAsia"/>
          <w:color w:val="0070C0"/>
          <w:kern w:val="0"/>
          <w:szCs w:val="22"/>
        </w:rPr>
        <w:t>同意撤回を行い、研究責任者（多施設共同研究にあっては研究代表者）が保管する。同意撤回後は公表後のデータを除き、速やかに当該データを削除し、さらなる評価の実施</w:t>
      </w:r>
      <w:r w:rsidR="00254F13">
        <w:rPr>
          <w:rFonts w:cs="ＭＳ" w:hint="eastAsia"/>
          <w:color w:val="0070C0"/>
          <w:kern w:val="0"/>
          <w:szCs w:val="22"/>
        </w:rPr>
        <w:t>及</w:t>
      </w:r>
      <w:r w:rsidR="00210E2B" w:rsidRPr="00210E2B">
        <w:rPr>
          <w:rFonts w:cs="ＭＳ" w:hint="eastAsia"/>
          <w:color w:val="0070C0"/>
          <w:kern w:val="0"/>
          <w:szCs w:val="22"/>
        </w:rPr>
        <w:t>び追加データの収集は行わない。</w:t>
      </w:r>
    </w:p>
    <w:p w14:paraId="39D2C4FC" w14:textId="77777777" w:rsidR="00A048A6" w:rsidRPr="00254F13" w:rsidRDefault="00A048A6" w:rsidP="00D03840">
      <w:pPr>
        <w:autoSpaceDE w:val="0"/>
        <w:autoSpaceDN w:val="0"/>
        <w:adjustRightInd w:val="0"/>
        <w:jc w:val="left"/>
        <w:rPr>
          <w:b/>
          <w:bCs/>
          <w:color w:val="0070C0"/>
        </w:rPr>
      </w:pPr>
    </w:p>
    <w:p w14:paraId="67329C8B" w14:textId="6DA945AE" w:rsidR="00DE474C" w:rsidRDefault="00A048A6" w:rsidP="00D03840">
      <w:pPr>
        <w:autoSpaceDE w:val="0"/>
        <w:autoSpaceDN w:val="0"/>
        <w:adjustRightInd w:val="0"/>
        <w:jc w:val="left"/>
        <w:rPr>
          <w:rFonts w:cs="ＭＳ"/>
          <w:color w:val="000000"/>
          <w:kern w:val="0"/>
          <w:szCs w:val="22"/>
        </w:rPr>
      </w:pPr>
      <w:r w:rsidRPr="00D03840">
        <w:rPr>
          <w:rFonts w:hint="eastAsia"/>
          <w:b/>
          <w:bCs/>
          <w:color w:val="0070C0"/>
        </w:rPr>
        <w:t>例）</w:t>
      </w:r>
      <w:r w:rsidRPr="00367390">
        <w:rPr>
          <w:rFonts w:hint="eastAsia"/>
          <w:color w:val="0070C0"/>
        </w:rPr>
        <w:t>本研究は</w:t>
      </w:r>
      <w:r w:rsidR="00CC5735" w:rsidRPr="00367390">
        <w:rPr>
          <w:rFonts w:hint="eastAsia"/>
          <w:color w:val="0070C0"/>
        </w:rPr>
        <w:t>無記名</w:t>
      </w:r>
      <w:r w:rsidR="00367390" w:rsidRPr="00367390">
        <w:rPr>
          <w:rFonts w:hint="eastAsia"/>
          <w:color w:val="0070C0"/>
        </w:rPr>
        <w:t>のWeb</w:t>
      </w:r>
      <w:r w:rsidR="00CC5735" w:rsidRPr="00367390">
        <w:rPr>
          <w:rFonts w:hint="eastAsia"/>
          <w:color w:val="0070C0"/>
        </w:rPr>
        <w:t>調査により実施するため、回答後の同意撤回</w:t>
      </w:r>
      <w:r w:rsidR="009C5B77">
        <w:rPr>
          <w:rFonts w:hint="eastAsia"/>
          <w:color w:val="0070C0"/>
        </w:rPr>
        <w:t>を行うことはできない。</w:t>
      </w:r>
    </w:p>
    <w:p w14:paraId="791F2F77" w14:textId="77777777" w:rsidR="00A048A6" w:rsidRDefault="00A048A6" w:rsidP="00D03840">
      <w:pPr>
        <w:autoSpaceDE w:val="0"/>
        <w:autoSpaceDN w:val="0"/>
        <w:adjustRightInd w:val="0"/>
        <w:jc w:val="left"/>
        <w:rPr>
          <w:rFonts w:cs="ＭＳ"/>
          <w:color w:val="000000"/>
          <w:kern w:val="0"/>
          <w:szCs w:val="22"/>
        </w:rPr>
      </w:pPr>
    </w:p>
    <w:p w14:paraId="10D270FA" w14:textId="63CE78F9" w:rsidR="00DD6CFC" w:rsidRPr="00EB244D" w:rsidRDefault="00DD6CFC" w:rsidP="00DD6CFC">
      <w:pPr>
        <w:rPr>
          <w:color w:val="FF0000"/>
        </w:rPr>
      </w:pPr>
      <w:r w:rsidRPr="00EB244D">
        <w:rPr>
          <w:rFonts w:hint="eastAsia"/>
          <w:color w:val="FF0000"/>
        </w:rPr>
        <w:t>※</w:t>
      </w:r>
      <w:r w:rsidR="002D316C">
        <w:rPr>
          <w:rFonts w:cs="ＭＳ" w:hint="eastAsia"/>
          <w:color w:val="FF0000"/>
          <w:kern w:val="0"/>
          <w:szCs w:val="22"/>
        </w:rPr>
        <w:t>必要に応じて</w:t>
      </w:r>
      <w:r w:rsidRPr="00EB244D">
        <w:rPr>
          <w:rFonts w:hint="eastAsia"/>
          <w:color w:val="FF0000"/>
        </w:rPr>
        <w:t>再同意について</w:t>
      </w:r>
      <w:r w:rsidR="008C7FF2">
        <w:rPr>
          <w:rFonts w:hint="eastAsia"/>
          <w:color w:val="FF0000"/>
        </w:rPr>
        <w:t>、続けて記載してください</w:t>
      </w:r>
    </w:p>
    <w:p w14:paraId="0EF6389D" w14:textId="326CF28A" w:rsidR="00DD6CFC" w:rsidRDefault="00DD6CFC" w:rsidP="00630682">
      <w:pPr>
        <w:rPr>
          <w:color w:val="0070C0"/>
        </w:rPr>
      </w:pPr>
      <w:r w:rsidRPr="00642E98">
        <w:rPr>
          <w:rFonts w:hint="eastAsia"/>
          <w:color w:val="0070C0"/>
        </w:rPr>
        <w:t xml:space="preserve">　</w:t>
      </w:r>
      <w:r>
        <w:rPr>
          <w:rFonts w:hint="eastAsia"/>
          <w:color w:val="0070C0"/>
        </w:rPr>
        <w:t>研究実施計画書の改訂により参加中の</w:t>
      </w:r>
      <w:r w:rsidRPr="00642E98">
        <w:rPr>
          <w:rFonts w:hint="eastAsia"/>
          <w:color w:val="0070C0"/>
        </w:rPr>
        <w:t>研究対象者から再同意を受ける必要がある場合は、</w:t>
      </w:r>
      <w:r w:rsidR="007E1722">
        <w:rPr>
          <w:rFonts w:hint="eastAsia"/>
          <w:color w:val="0070C0"/>
        </w:rPr>
        <w:t>必要な手続を行う。</w:t>
      </w:r>
    </w:p>
    <w:p w14:paraId="7516E6CE" w14:textId="0AA16F11" w:rsidR="00DD6CFC" w:rsidRPr="00254F13" w:rsidRDefault="00DD6CFC" w:rsidP="00D03840">
      <w:pPr>
        <w:autoSpaceDE w:val="0"/>
        <w:autoSpaceDN w:val="0"/>
        <w:adjustRightInd w:val="0"/>
        <w:jc w:val="left"/>
        <w:rPr>
          <w:rFonts w:cs="ＭＳ"/>
          <w:color w:val="000000"/>
          <w:kern w:val="0"/>
          <w:szCs w:val="22"/>
        </w:rPr>
      </w:pPr>
    </w:p>
    <w:p w14:paraId="7FEAE30F" w14:textId="463651AB" w:rsidR="0031085F" w:rsidRPr="00EB244D" w:rsidRDefault="0031085F" w:rsidP="0031085F">
      <w:pPr>
        <w:rPr>
          <w:color w:val="FF0000"/>
        </w:rPr>
      </w:pPr>
      <w:r w:rsidRPr="00EB244D">
        <w:rPr>
          <w:rFonts w:hint="eastAsia"/>
          <w:color w:val="FF0000"/>
        </w:rPr>
        <w:lastRenderedPageBreak/>
        <w:t>※</w:t>
      </w:r>
      <w:r w:rsidR="008F0711">
        <w:rPr>
          <w:rFonts w:hint="eastAsia"/>
          <w:color w:val="FF0000"/>
        </w:rPr>
        <w:t>研究対象者が</w:t>
      </w:r>
      <w:r w:rsidR="009957F2">
        <w:rPr>
          <w:rFonts w:hint="eastAsia"/>
          <w:color w:val="FF0000"/>
        </w:rPr>
        <w:t>麻痺や説明文書を読むことができず</w:t>
      </w:r>
      <w:r w:rsidR="008F0711">
        <w:rPr>
          <w:rFonts w:hint="eastAsia"/>
          <w:color w:val="FF0000"/>
        </w:rPr>
        <w:t>署名でき</w:t>
      </w:r>
      <w:r w:rsidR="00D73396">
        <w:rPr>
          <w:rFonts w:hint="eastAsia"/>
          <w:color w:val="FF0000"/>
        </w:rPr>
        <w:t>ず</w:t>
      </w:r>
      <w:r w:rsidR="009957F2">
        <w:rPr>
          <w:rFonts w:hint="eastAsia"/>
          <w:color w:val="FF0000"/>
        </w:rPr>
        <w:t>代筆が必要な</w:t>
      </w:r>
      <w:r>
        <w:rPr>
          <w:rFonts w:hint="eastAsia"/>
          <w:color w:val="FF0000"/>
        </w:rPr>
        <w:t>場合は、続けて記載してください</w:t>
      </w:r>
      <w:r w:rsidR="00254F13">
        <w:rPr>
          <w:rFonts w:hint="eastAsia"/>
          <w:color w:val="FF0000"/>
        </w:rPr>
        <w:t>。</w:t>
      </w:r>
    </w:p>
    <w:p w14:paraId="79ED6D2A" w14:textId="39B70CF5" w:rsidR="00786626" w:rsidRDefault="0031085F" w:rsidP="00D03840">
      <w:pPr>
        <w:autoSpaceDE w:val="0"/>
        <w:autoSpaceDN w:val="0"/>
        <w:adjustRightInd w:val="0"/>
        <w:jc w:val="left"/>
        <w:rPr>
          <w:rFonts w:cs="ＭＳ"/>
          <w:color w:val="0070C0"/>
          <w:kern w:val="0"/>
          <w:szCs w:val="22"/>
        </w:rPr>
      </w:pPr>
      <w:r w:rsidRPr="00A70405">
        <w:rPr>
          <w:rFonts w:cs="ＭＳ" w:hint="eastAsia"/>
          <w:color w:val="0070C0"/>
          <w:kern w:val="0"/>
          <w:szCs w:val="22"/>
        </w:rPr>
        <w:t xml:space="preserve">　研究対象者が同意能力を持つが麻痺等により署名できない場合、</w:t>
      </w:r>
      <w:r w:rsidR="00421AD8">
        <w:rPr>
          <w:rFonts w:hint="eastAsia"/>
          <w:color w:val="FF0000"/>
        </w:rPr>
        <w:t>説明文書を読むことができず</w:t>
      </w:r>
      <w:r w:rsidR="00786626">
        <w:rPr>
          <w:rFonts w:hint="eastAsia"/>
          <w:color w:val="FF0000"/>
        </w:rPr>
        <w:t>署名できない場合、</w:t>
      </w:r>
      <w:r w:rsidRPr="00A70405">
        <w:rPr>
          <w:rFonts w:cs="ＭＳ" w:hint="eastAsia"/>
          <w:color w:val="0070C0"/>
          <w:kern w:val="0"/>
          <w:szCs w:val="22"/>
        </w:rPr>
        <w:t>研究対象者の配偶者、父母、兄弟姉妹、子・孫、同居の親族又はそれら近親者に準ずると考えられる者を代筆者としてインフォームド・コンセントを得る。その際は、代筆者も研究対象者と共に説明を受け、研究対象者が口頭で同意した場合に代筆し、その経緯および研究対象者との関係、代筆者</w:t>
      </w:r>
      <w:r w:rsidR="00E543B8">
        <w:rPr>
          <w:rFonts w:cs="ＭＳ" w:hint="eastAsia"/>
          <w:color w:val="0070C0"/>
          <w:kern w:val="0"/>
          <w:szCs w:val="22"/>
        </w:rPr>
        <w:t>の</w:t>
      </w:r>
      <w:r w:rsidRPr="00A70405">
        <w:rPr>
          <w:rFonts w:cs="ＭＳ" w:hint="eastAsia"/>
          <w:color w:val="0070C0"/>
          <w:kern w:val="0"/>
          <w:szCs w:val="22"/>
        </w:rPr>
        <w:t>署名</w:t>
      </w:r>
      <w:r w:rsidR="00E333D5">
        <w:rPr>
          <w:rFonts w:cs="ＭＳ" w:hint="eastAsia"/>
          <w:color w:val="0070C0"/>
          <w:kern w:val="0"/>
          <w:szCs w:val="22"/>
        </w:rPr>
        <w:t>、日付</w:t>
      </w:r>
      <w:r w:rsidR="00E543B8">
        <w:rPr>
          <w:rFonts w:cs="ＭＳ" w:hint="eastAsia"/>
          <w:color w:val="0070C0"/>
          <w:kern w:val="0"/>
          <w:szCs w:val="22"/>
        </w:rPr>
        <w:t>も</w:t>
      </w:r>
      <w:r w:rsidR="00E333D5">
        <w:rPr>
          <w:rFonts w:cs="ＭＳ" w:hint="eastAsia"/>
          <w:color w:val="0070C0"/>
          <w:kern w:val="0"/>
          <w:szCs w:val="22"/>
        </w:rPr>
        <w:t>記入する。</w:t>
      </w:r>
    </w:p>
    <w:p w14:paraId="34409974" w14:textId="77777777" w:rsidR="0031085F" w:rsidRDefault="0031085F" w:rsidP="00D03840">
      <w:pPr>
        <w:autoSpaceDE w:val="0"/>
        <w:autoSpaceDN w:val="0"/>
        <w:adjustRightInd w:val="0"/>
        <w:jc w:val="left"/>
        <w:rPr>
          <w:rFonts w:cs="ＭＳ"/>
          <w:color w:val="000000"/>
          <w:kern w:val="0"/>
          <w:szCs w:val="22"/>
        </w:rPr>
      </w:pPr>
    </w:p>
    <w:p w14:paraId="297820A5" w14:textId="1604074E" w:rsidR="009C4F43" w:rsidRDefault="0088108E" w:rsidP="009C4F43">
      <w:pPr>
        <w:pStyle w:val="3"/>
        <w:ind w:left="210"/>
      </w:pPr>
      <w:bookmarkStart w:id="35" w:name="_Toc107905267"/>
      <w:bookmarkStart w:id="36" w:name="_Toc471833361"/>
      <w:bookmarkStart w:id="37" w:name="_Toc92200974"/>
      <w:r>
        <w:t>5</w:t>
      </w:r>
      <w:r w:rsidR="009C4F43">
        <w:rPr>
          <w:rFonts w:hint="eastAsia"/>
        </w:rPr>
        <w:t>.2.2</w:t>
      </w:r>
      <w:r w:rsidR="009C4F43">
        <w:t>.</w:t>
      </w:r>
      <w:r w:rsidR="009C4F43" w:rsidRPr="0030603D">
        <w:rPr>
          <w:rFonts w:hint="eastAsia"/>
        </w:rPr>
        <w:t xml:space="preserve"> 代諾者等から</w:t>
      </w:r>
      <w:r w:rsidR="008A5369">
        <w:rPr>
          <w:rFonts w:hint="eastAsia"/>
        </w:rPr>
        <w:t>の</w:t>
      </w:r>
      <w:r w:rsidR="0035537A" w:rsidRPr="0030603D">
        <w:rPr>
          <w:rFonts w:hint="eastAsia"/>
        </w:rPr>
        <w:t>インフォームド・コンセント</w:t>
      </w:r>
      <w:r w:rsidR="008A5369">
        <w:rPr>
          <w:rFonts w:hint="eastAsia"/>
        </w:rPr>
        <w:t>について</w:t>
      </w:r>
      <w:bookmarkEnd w:id="35"/>
    </w:p>
    <w:p w14:paraId="2652E258" w14:textId="0F2BED89" w:rsidR="009C4F43" w:rsidRDefault="009C4F43" w:rsidP="23EDE788">
      <w:pPr>
        <w:rPr>
          <w:rFonts w:hAnsi="游明朝"/>
          <w:color w:val="FF0000"/>
        </w:rPr>
      </w:pPr>
      <w:r w:rsidRPr="23EDE788">
        <w:rPr>
          <w:color w:val="FF0000"/>
        </w:rPr>
        <w:t>※</w:t>
      </w:r>
      <w:r w:rsidRPr="23EDE788">
        <w:rPr>
          <w:color w:val="FF0000"/>
        </w:rPr>
        <w:t>代諾者同意が必要な場合、</w:t>
      </w:r>
      <w:r w:rsidRPr="23EDE788">
        <w:rPr>
          <w:color w:val="FF0000"/>
          <w:u w:val="single"/>
        </w:rPr>
        <w:t>1）代諾者等の選定方針</w:t>
      </w:r>
      <w:r w:rsidRPr="23EDE788">
        <w:rPr>
          <w:color w:val="FF0000"/>
        </w:rPr>
        <w:t>、2）代諾者等への説明事項、3）未成年者やICを与える能力を欠くと客観的に判断される者を研究対象者とすることが必要な理由を適切に記載してください。</w:t>
      </w:r>
      <w:r w:rsidRPr="23EDE788">
        <w:rPr>
          <w:rFonts w:hAnsi="游明朝"/>
          <w:color w:val="FF0000"/>
        </w:rPr>
        <w:t>不要の場合、項は削除せずに”○○のため該当せず”と本文中に理由と</w:t>
      </w:r>
      <w:r w:rsidR="00254F13">
        <w:rPr>
          <w:rFonts w:hAnsi="游明朝" w:hint="eastAsia"/>
          <w:color w:val="FF0000"/>
        </w:rPr>
        <w:t>とも</w:t>
      </w:r>
      <w:r w:rsidRPr="23EDE788">
        <w:rPr>
          <w:rFonts w:hAnsi="游明朝"/>
          <w:color w:val="FF0000"/>
        </w:rPr>
        <w:t>に記載してください。</w:t>
      </w:r>
    </w:p>
    <w:p w14:paraId="54C21858" w14:textId="5D5C7F02" w:rsidR="009C4F43" w:rsidRPr="00BE4180" w:rsidRDefault="009C4F43" w:rsidP="00014741">
      <w:pPr>
        <w:ind w:firstLineChars="100" w:firstLine="210"/>
        <w:rPr>
          <w:color w:val="FF0000"/>
        </w:rPr>
      </w:pPr>
      <w:r w:rsidRPr="005E655B">
        <w:rPr>
          <w:rFonts w:hint="eastAsia"/>
          <w:color w:val="FF0000"/>
        </w:rPr>
        <w:t>判断力を有する中学校等の課程を修了</w:t>
      </w:r>
      <w:r w:rsidR="00254F13">
        <w:rPr>
          <w:rFonts w:hint="eastAsia"/>
          <w:color w:val="FF0000"/>
        </w:rPr>
        <w:t>又</w:t>
      </w:r>
      <w:r w:rsidRPr="005E655B">
        <w:rPr>
          <w:rFonts w:hint="eastAsia"/>
          <w:color w:val="FF0000"/>
        </w:rPr>
        <w:t>は16歳以上の未成年者の場合、研究対象者本人からもICを受けること</w:t>
      </w:r>
      <w:r>
        <w:rPr>
          <w:rFonts w:hint="eastAsia"/>
          <w:color w:val="FF0000"/>
        </w:rPr>
        <w:t>としてください</w:t>
      </w:r>
      <w:r w:rsidRPr="005E655B">
        <w:rPr>
          <w:rFonts w:hint="eastAsia"/>
          <w:color w:val="FF0000"/>
        </w:rPr>
        <w:t>。</w:t>
      </w:r>
      <w:r>
        <w:rPr>
          <w:rFonts w:hint="eastAsia"/>
          <w:color w:val="FF0000"/>
        </w:rPr>
        <w:t>代諾者とアセントの関係はガイダンス</w:t>
      </w:r>
      <w:r w:rsidR="00AF46D7">
        <w:rPr>
          <w:rFonts w:hint="eastAsia"/>
          <w:color w:val="FF0000"/>
        </w:rPr>
        <w:t>P</w:t>
      </w:r>
      <w:r>
        <w:rPr>
          <w:rFonts w:hint="eastAsia"/>
          <w:color w:val="FF0000"/>
        </w:rPr>
        <w:t>.127等も確認してください。</w:t>
      </w:r>
    </w:p>
    <w:p w14:paraId="352CCD29" w14:textId="0567E3A7" w:rsidR="009C4F43" w:rsidRDefault="009C4F43" w:rsidP="00741375"/>
    <w:p w14:paraId="5E4C1878" w14:textId="77777777" w:rsidR="00D47FB9" w:rsidRPr="00966A09" w:rsidRDefault="00D47FB9" w:rsidP="00D47FB9">
      <w:pPr>
        <w:jc w:val="left"/>
        <w:rPr>
          <w:rFonts w:hAnsi="游明朝"/>
          <w:b/>
          <w:bCs/>
          <w:color w:val="0070C0"/>
          <w:szCs w:val="21"/>
        </w:rPr>
      </w:pPr>
      <w:r w:rsidRPr="00966A09">
        <w:rPr>
          <w:rFonts w:hAnsi="游明朝" w:hint="eastAsia"/>
          <w:b/>
          <w:bCs/>
          <w:color w:val="0070C0"/>
          <w:szCs w:val="21"/>
        </w:rPr>
        <w:t>例）オプトアウトの場合</w:t>
      </w:r>
    </w:p>
    <w:p w14:paraId="28538A23" w14:textId="77777777" w:rsidR="00D47FB9" w:rsidRDefault="00D47FB9" w:rsidP="00D47FB9">
      <w:pPr>
        <w:ind w:firstLineChars="100" w:firstLine="210"/>
        <w:jc w:val="left"/>
        <w:rPr>
          <w:rFonts w:hAnsi="游明朝"/>
          <w:color w:val="0070C0"/>
          <w:szCs w:val="21"/>
        </w:rPr>
      </w:pPr>
      <w:r w:rsidRPr="00966A09">
        <w:rPr>
          <w:rFonts w:hAnsi="游明朝" w:hint="eastAsia"/>
          <w:color w:val="0070C0"/>
          <w:szCs w:val="21"/>
        </w:rPr>
        <w:t>本研究は研究対象者本人による文書同意の取得を行わないことから、代諾者による同意は該当しない。</w:t>
      </w:r>
    </w:p>
    <w:p w14:paraId="5633343D" w14:textId="77777777" w:rsidR="00D47FB9" w:rsidRDefault="00D47FB9" w:rsidP="00741375"/>
    <w:p w14:paraId="724960AC" w14:textId="77777777" w:rsidR="00741375" w:rsidRPr="00981C95" w:rsidRDefault="00741375" w:rsidP="00741375">
      <w:pPr>
        <w:rPr>
          <w:rFonts w:hAnsi="游明朝"/>
          <w:b/>
          <w:color w:val="0070C0"/>
          <w:szCs w:val="21"/>
        </w:rPr>
      </w:pPr>
      <w:r w:rsidRPr="00981C95">
        <w:rPr>
          <w:rFonts w:hAnsi="游明朝" w:hint="eastAsia"/>
          <w:b/>
          <w:color w:val="0070C0"/>
          <w:szCs w:val="21"/>
        </w:rPr>
        <w:t>例）</w:t>
      </w:r>
      <w:r>
        <w:rPr>
          <w:rFonts w:hAnsi="游明朝" w:hint="eastAsia"/>
          <w:b/>
          <w:color w:val="0070C0"/>
          <w:szCs w:val="21"/>
        </w:rPr>
        <w:t>IC取得を行うが</w:t>
      </w:r>
      <w:r w:rsidRPr="00981C95">
        <w:rPr>
          <w:rFonts w:hAnsi="游明朝" w:hint="eastAsia"/>
          <w:b/>
          <w:color w:val="0070C0"/>
          <w:szCs w:val="21"/>
        </w:rPr>
        <w:t>該当しない場合</w:t>
      </w:r>
    </w:p>
    <w:p w14:paraId="040EA6B1" w14:textId="77777777" w:rsidR="00741375" w:rsidRPr="00981C95" w:rsidRDefault="00741375" w:rsidP="00741375">
      <w:pPr>
        <w:ind w:firstLineChars="100" w:firstLine="210"/>
        <w:rPr>
          <w:rFonts w:hAnsi="游明朝"/>
          <w:color w:val="0070C0"/>
          <w:szCs w:val="21"/>
        </w:rPr>
      </w:pPr>
      <w:r w:rsidRPr="00981C95">
        <w:rPr>
          <w:rFonts w:hAnsi="游明朝" w:hint="eastAsia"/>
          <w:color w:val="0070C0"/>
          <w:szCs w:val="21"/>
        </w:rPr>
        <w:t>本研究では成人を対象とし、また研究対象者本人による文書同意の取得を必須とすることから、代諾者による同意は該当しない。</w:t>
      </w:r>
    </w:p>
    <w:p w14:paraId="5A2FFE50" w14:textId="77777777" w:rsidR="009C4F43" w:rsidRPr="00981C95" w:rsidRDefault="009C4F43" w:rsidP="00BE407A">
      <w:pPr>
        <w:rPr>
          <w:rFonts w:hAnsi="游明朝"/>
          <w:color w:val="0070C0"/>
          <w:szCs w:val="21"/>
        </w:rPr>
      </w:pPr>
    </w:p>
    <w:p w14:paraId="4F0B8A51" w14:textId="5111DDC6" w:rsidR="009C4F43" w:rsidRDefault="0088108E" w:rsidP="00F4259A">
      <w:pPr>
        <w:pStyle w:val="3"/>
        <w:ind w:left="210"/>
      </w:pPr>
      <w:bookmarkStart w:id="38" w:name="_Toc107905268"/>
      <w:r>
        <w:t>5</w:t>
      </w:r>
      <w:r w:rsidR="00F4259A">
        <w:rPr>
          <w:rFonts w:hint="eastAsia"/>
        </w:rPr>
        <w:t>.2.3</w:t>
      </w:r>
      <w:r w:rsidR="00F4259A">
        <w:t>.</w:t>
      </w:r>
      <w:r w:rsidR="00F4259A" w:rsidRPr="0030603D">
        <w:rPr>
          <w:rFonts w:hint="eastAsia"/>
        </w:rPr>
        <w:t xml:space="preserve"> インフォームド・アセントを得る場合</w:t>
      </w:r>
      <w:bookmarkEnd w:id="38"/>
    </w:p>
    <w:p w14:paraId="3716FDEE" w14:textId="4F3FB9B6" w:rsidR="009C4F43" w:rsidRDefault="009C4F43" w:rsidP="00014741">
      <w:pPr>
        <w:rPr>
          <w:color w:val="FF0000"/>
        </w:rPr>
      </w:pPr>
      <w:r w:rsidRPr="004C29D6">
        <w:rPr>
          <w:rFonts w:hint="eastAsia"/>
          <w:color w:val="FF0000"/>
        </w:rPr>
        <w:t>※中学校等の課程を未修了であり、</w:t>
      </w:r>
      <w:r w:rsidR="00254F13">
        <w:rPr>
          <w:rFonts w:hint="eastAsia"/>
          <w:color w:val="FF0000"/>
        </w:rPr>
        <w:t>か</w:t>
      </w:r>
      <w:r w:rsidRPr="004C29D6">
        <w:rPr>
          <w:rFonts w:hint="eastAsia"/>
          <w:color w:val="FF0000"/>
        </w:rPr>
        <w:t>つ16歳未満の未成年者を対象者とする場合</w:t>
      </w:r>
      <w:r>
        <w:rPr>
          <w:rFonts w:hint="eastAsia"/>
          <w:color w:val="FF0000"/>
        </w:rPr>
        <w:t>等</w:t>
      </w:r>
      <w:r w:rsidRPr="004C29D6">
        <w:rPr>
          <w:rFonts w:hint="eastAsia"/>
          <w:color w:val="FF0000"/>
        </w:rPr>
        <w:t>はアセント文書を用意してください。</w:t>
      </w:r>
    </w:p>
    <w:p w14:paraId="2D7085C6" w14:textId="68EFF3E9" w:rsidR="009C4F43" w:rsidRPr="00464C18" w:rsidRDefault="009C4F43" w:rsidP="00464C18">
      <w:pPr>
        <w:ind w:firstLineChars="100" w:firstLine="210"/>
        <w:rPr>
          <w:color w:val="FF0000"/>
        </w:rPr>
      </w:pPr>
      <w:r w:rsidRPr="004C29D6">
        <w:rPr>
          <w:rFonts w:hint="eastAsia"/>
          <w:color w:val="FF0000"/>
        </w:rPr>
        <w:t>なお、研究においてアセントが不要の場合、項は削除せずに”○○のため該当せず”と本文中に理由と</w:t>
      </w:r>
      <w:r w:rsidR="00254F13">
        <w:rPr>
          <w:rFonts w:hint="eastAsia"/>
          <w:color w:val="FF0000"/>
        </w:rPr>
        <w:t>とも</w:t>
      </w:r>
      <w:r w:rsidRPr="004C29D6">
        <w:rPr>
          <w:rFonts w:hint="eastAsia"/>
          <w:color w:val="FF0000"/>
        </w:rPr>
        <w:t>に記載してください。</w:t>
      </w:r>
    </w:p>
    <w:p w14:paraId="50C8C8C2" w14:textId="77777777" w:rsidR="009C4F43" w:rsidRPr="00056131" w:rsidRDefault="009C4F43" w:rsidP="00014741">
      <w:pPr>
        <w:rPr>
          <w:color w:val="FF0000"/>
        </w:rPr>
      </w:pPr>
    </w:p>
    <w:p w14:paraId="41CA8D6C" w14:textId="77777777" w:rsidR="009C4F43" w:rsidRPr="00F11DF9" w:rsidRDefault="009C4F43" w:rsidP="00014741">
      <w:pPr>
        <w:rPr>
          <w:rFonts w:hAnsi="游明朝"/>
          <w:b/>
          <w:color w:val="0070C0"/>
          <w:szCs w:val="21"/>
        </w:rPr>
      </w:pPr>
      <w:r w:rsidRPr="00F11DF9">
        <w:rPr>
          <w:rFonts w:hAnsi="游明朝" w:hint="eastAsia"/>
          <w:b/>
          <w:color w:val="0070C0"/>
          <w:szCs w:val="21"/>
        </w:rPr>
        <w:t>例）該当しない場合</w:t>
      </w:r>
    </w:p>
    <w:p w14:paraId="12A04500" w14:textId="77777777" w:rsidR="009C4F43" w:rsidRPr="00F11DF9" w:rsidRDefault="009C4F43" w:rsidP="00014741">
      <w:pPr>
        <w:ind w:firstLineChars="100" w:firstLine="210"/>
        <w:jc w:val="left"/>
        <w:rPr>
          <w:rFonts w:hAnsi="游明朝"/>
          <w:color w:val="0070C0"/>
          <w:szCs w:val="21"/>
        </w:rPr>
      </w:pPr>
      <w:r w:rsidRPr="00F11DF9">
        <w:rPr>
          <w:rFonts w:hAnsi="游明朝" w:hint="eastAsia"/>
          <w:color w:val="0070C0"/>
          <w:szCs w:val="21"/>
        </w:rPr>
        <w:t>本研究では成人を対象とし、また研究対象者本人による文書同意の取得を必須とすることから、アセントによる同意は該当しない。</w:t>
      </w:r>
    </w:p>
    <w:p w14:paraId="2983BF88" w14:textId="77777777" w:rsidR="009C4F43" w:rsidRPr="00F11DF9" w:rsidRDefault="009C4F43" w:rsidP="00014741">
      <w:pPr>
        <w:ind w:leftChars="100" w:left="210" w:firstLineChars="100" w:firstLine="210"/>
        <w:jc w:val="left"/>
        <w:rPr>
          <w:rFonts w:hAnsi="游明朝"/>
          <w:i/>
          <w:iCs/>
          <w:szCs w:val="21"/>
        </w:rPr>
      </w:pPr>
    </w:p>
    <w:p w14:paraId="3E579687" w14:textId="7C7A63A6" w:rsidR="009C4F43" w:rsidRDefault="0088108E" w:rsidP="000502C5">
      <w:pPr>
        <w:pStyle w:val="3"/>
        <w:ind w:left="210"/>
      </w:pPr>
      <w:bookmarkStart w:id="39" w:name="_Toc107905269"/>
      <w:r>
        <w:t>5</w:t>
      </w:r>
      <w:r w:rsidR="000502C5">
        <w:rPr>
          <w:rFonts w:hint="eastAsia"/>
        </w:rPr>
        <w:t>.2.4.</w:t>
      </w:r>
      <w:r w:rsidR="000502C5" w:rsidRPr="0030603D">
        <w:rPr>
          <w:rFonts w:hint="eastAsia"/>
        </w:rPr>
        <w:t xml:space="preserve"> 緊急かつ明白な生命の危機が生じている状況における研究の実施</w:t>
      </w:r>
      <w:r w:rsidR="000502C5" w:rsidRPr="0030603D">
        <w:rPr>
          <w:rFonts w:hint="eastAsia"/>
          <w:color w:val="000000" w:themeColor="text1"/>
        </w:rPr>
        <w:t>（</w:t>
      </w:r>
      <w:r w:rsidR="00EB09A6">
        <w:rPr>
          <w:rFonts w:hint="eastAsia"/>
          <w:color w:val="000000" w:themeColor="text1"/>
        </w:rPr>
        <w:t>倫理</w:t>
      </w:r>
      <w:r w:rsidR="000502C5" w:rsidRPr="0030603D">
        <w:rPr>
          <w:rFonts w:hint="eastAsia"/>
          <w:color w:val="000000" w:themeColor="text1"/>
        </w:rPr>
        <w:t>指針第</w:t>
      </w:r>
      <w:r w:rsidR="000502C5" w:rsidRPr="0030603D">
        <w:rPr>
          <w:color w:val="000000" w:themeColor="text1"/>
        </w:rPr>
        <w:t>8の8</w:t>
      </w:r>
      <w:r w:rsidR="000502C5" w:rsidRPr="0030603D">
        <w:rPr>
          <w:rFonts w:hint="eastAsia"/>
        </w:rPr>
        <w:t>）</w:t>
      </w:r>
      <w:bookmarkEnd w:id="39"/>
    </w:p>
    <w:p w14:paraId="652256C8" w14:textId="6D89412B" w:rsidR="00B41D93" w:rsidRPr="00BF75CB" w:rsidRDefault="00B41D93" w:rsidP="00B41D93">
      <w:pPr>
        <w:jc w:val="left"/>
        <w:rPr>
          <w:rFonts w:hAnsi="游明朝"/>
          <w:color w:val="FF0000"/>
          <w:szCs w:val="21"/>
        </w:rPr>
      </w:pPr>
      <w:r w:rsidRPr="00B41D93">
        <w:rPr>
          <w:rFonts w:hAnsi="游明朝" w:hint="eastAsia"/>
          <w:color w:val="FF0000"/>
          <w:szCs w:val="21"/>
        </w:rPr>
        <w:t>※該当しない場合、項は削除せずに”○○のため該当せず”と本文中に理由と共に記載して</w:t>
      </w:r>
      <w:r w:rsidRPr="00B41D93">
        <w:rPr>
          <w:rFonts w:hAnsi="游明朝" w:hint="eastAsia"/>
          <w:color w:val="FF0000"/>
          <w:szCs w:val="21"/>
        </w:rPr>
        <w:lastRenderedPageBreak/>
        <w:t>ください。</w:t>
      </w:r>
    </w:p>
    <w:p w14:paraId="43B7827E" w14:textId="5555B8C9" w:rsidR="00B41D93" w:rsidRPr="00BF75CB" w:rsidRDefault="00B41D93" w:rsidP="00F748A6">
      <w:pPr>
        <w:rPr>
          <w:rFonts w:hAnsi="游明朝"/>
          <w:color w:val="0070C0"/>
          <w:szCs w:val="21"/>
        </w:rPr>
      </w:pPr>
      <w:r w:rsidRPr="00BF75CB">
        <w:rPr>
          <w:rFonts w:hAnsi="游明朝" w:hint="eastAsia"/>
          <w:b/>
          <w:color w:val="0070C0"/>
          <w:szCs w:val="21"/>
        </w:rPr>
        <w:t>例）</w:t>
      </w:r>
      <w:r w:rsidRPr="00BF75CB">
        <w:rPr>
          <w:rFonts w:hAnsi="游明朝" w:hint="eastAsia"/>
          <w:color w:val="0070C0"/>
          <w:szCs w:val="21"/>
        </w:rPr>
        <w:t>本研究では緊急かつ明白な生命の危機が生じている状況における研究の実施を想定していないため、該当しない。</w:t>
      </w:r>
    </w:p>
    <w:p w14:paraId="20E75130" w14:textId="77777777" w:rsidR="00B41D93" w:rsidRPr="00B41D93" w:rsidRDefault="00B41D93" w:rsidP="00B41D93"/>
    <w:p w14:paraId="413695E1" w14:textId="1284E880" w:rsidR="009C4F43" w:rsidRPr="00BF75CB" w:rsidRDefault="009C4F43" w:rsidP="00014741">
      <w:pPr>
        <w:ind w:left="210" w:hangingChars="100" w:hanging="210"/>
        <w:jc w:val="left"/>
        <w:rPr>
          <w:rFonts w:hAnsi="游明朝"/>
          <w:color w:val="FF0000"/>
          <w:szCs w:val="21"/>
        </w:rPr>
      </w:pPr>
      <w:r w:rsidRPr="00BF75CB">
        <w:rPr>
          <w:rFonts w:hAnsi="游明朝" w:hint="eastAsia"/>
          <w:color w:val="FF0000"/>
          <w:szCs w:val="21"/>
        </w:rPr>
        <w:t>※</w:t>
      </w:r>
      <w:r w:rsidR="00310013">
        <w:rPr>
          <w:rFonts w:hAnsi="游明朝" w:hint="eastAsia"/>
          <w:color w:val="FF0000"/>
          <w:szCs w:val="21"/>
        </w:rPr>
        <w:t>該当する場合、</w:t>
      </w:r>
      <w:r w:rsidRPr="00BF75CB">
        <w:rPr>
          <w:rFonts w:hAnsi="游明朝" w:hint="eastAsia"/>
          <w:color w:val="FF0000"/>
          <w:szCs w:val="21"/>
        </w:rPr>
        <w:t>以下の①～④の実施4要件</w:t>
      </w:r>
      <w:r w:rsidR="00254F13">
        <w:rPr>
          <w:rFonts w:hAnsi="游明朝" w:hint="eastAsia"/>
          <w:color w:val="FF0000"/>
          <w:szCs w:val="21"/>
        </w:rPr>
        <w:t>全</w:t>
      </w:r>
      <w:r w:rsidRPr="00BF75CB">
        <w:rPr>
          <w:rFonts w:hAnsi="游明朝" w:hint="eastAsia"/>
          <w:color w:val="FF0000"/>
          <w:szCs w:val="21"/>
        </w:rPr>
        <w:t>てを満たすことを判断する方法</w:t>
      </w:r>
      <w:r>
        <w:rPr>
          <w:rFonts w:hAnsi="游明朝" w:hint="eastAsia"/>
          <w:color w:val="FF0000"/>
          <w:szCs w:val="21"/>
        </w:rPr>
        <w:t>を記載してください。また、</w:t>
      </w:r>
    </w:p>
    <w:p w14:paraId="6620B499" w14:textId="77777777" w:rsidR="009C4F43" w:rsidRPr="00BF75CB" w:rsidRDefault="009C4F43" w:rsidP="00014741">
      <w:pPr>
        <w:ind w:left="210" w:hangingChars="100" w:hanging="210"/>
        <w:jc w:val="left"/>
        <w:rPr>
          <w:rFonts w:hAnsi="游明朝"/>
          <w:color w:val="FF0000"/>
          <w:szCs w:val="21"/>
        </w:rPr>
      </w:pPr>
      <w:r w:rsidRPr="00BF75CB">
        <w:rPr>
          <w:rFonts w:hAnsi="游明朝" w:hint="eastAsia"/>
          <w:color w:val="FF0000"/>
          <w:szCs w:val="21"/>
        </w:rPr>
        <w:t>①　研究対象者に緊急かつ明白な生命の危険が生じている</w:t>
      </w:r>
    </w:p>
    <w:p w14:paraId="0FBD45F3" w14:textId="77777777" w:rsidR="009C4F43" w:rsidRPr="00BF75CB" w:rsidRDefault="009C4F43" w:rsidP="00014741">
      <w:pPr>
        <w:ind w:left="210" w:hangingChars="100" w:hanging="210"/>
        <w:jc w:val="left"/>
        <w:rPr>
          <w:rFonts w:hAnsi="游明朝"/>
          <w:color w:val="FF0000"/>
          <w:szCs w:val="21"/>
        </w:rPr>
      </w:pPr>
      <w:r w:rsidRPr="00BF75CB">
        <w:rPr>
          <w:rFonts w:hAnsi="游明朝" w:hint="eastAsia"/>
          <w:color w:val="FF0000"/>
          <w:szCs w:val="21"/>
        </w:rPr>
        <w:t>②　通常の治療では十分な効果が期待できず、研究の実施により研究対象者の生命の危険が回避できる可能性がある</w:t>
      </w:r>
    </w:p>
    <w:p w14:paraId="6B31321F" w14:textId="77777777" w:rsidR="009C4F43" w:rsidRPr="00BF75CB" w:rsidRDefault="009C4F43" w:rsidP="00014741">
      <w:pPr>
        <w:ind w:left="210" w:hangingChars="100" w:hanging="210"/>
        <w:jc w:val="left"/>
        <w:rPr>
          <w:rFonts w:hAnsi="游明朝"/>
          <w:color w:val="FF0000"/>
          <w:szCs w:val="21"/>
        </w:rPr>
      </w:pPr>
      <w:r w:rsidRPr="00BF75CB">
        <w:rPr>
          <w:rFonts w:hAnsi="游明朝" w:hint="eastAsia"/>
          <w:color w:val="FF0000"/>
          <w:szCs w:val="21"/>
        </w:rPr>
        <w:t>③　研究対象者の負担およびリスクが必要最小限</w:t>
      </w:r>
    </w:p>
    <w:p w14:paraId="58565C90" w14:textId="4BB8BB6D" w:rsidR="009C4F43" w:rsidRPr="00BF75CB" w:rsidRDefault="009C4F43" w:rsidP="00310013">
      <w:pPr>
        <w:ind w:left="210" w:hangingChars="100" w:hanging="210"/>
        <w:jc w:val="left"/>
        <w:rPr>
          <w:rFonts w:hAnsi="游明朝"/>
          <w:color w:val="FF0000"/>
          <w:szCs w:val="21"/>
        </w:rPr>
      </w:pPr>
      <w:r w:rsidRPr="00BF75CB">
        <w:rPr>
          <w:rFonts w:hAnsi="游明朝" w:hint="eastAsia"/>
          <w:color w:val="FF0000"/>
          <w:szCs w:val="21"/>
        </w:rPr>
        <w:t>④　代諾者等と直ちに連絡を取ることができない</w:t>
      </w:r>
    </w:p>
    <w:p w14:paraId="59290769" w14:textId="77777777" w:rsidR="009C4F43" w:rsidRPr="0030603D" w:rsidRDefault="009C4F43" w:rsidP="00014741">
      <w:pPr>
        <w:jc w:val="left"/>
        <w:rPr>
          <w:rFonts w:hAnsi="游明朝"/>
          <w:b/>
          <w:i/>
          <w:iCs/>
          <w:szCs w:val="21"/>
        </w:rPr>
      </w:pPr>
    </w:p>
    <w:p w14:paraId="46A3E31B" w14:textId="090C246D" w:rsidR="00BC7709" w:rsidRPr="00EC1CF8" w:rsidRDefault="003D60F8" w:rsidP="00BC7709">
      <w:pPr>
        <w:pStyle w:val="2"/>
        <w:spacing w:before="120" w:after="120"/>
        <w:rPr>
          <w:color w:val="000000" w:themeColor="text1"/>
        </w:rPr>
      </w:pPr>
      <w:bookmarkStart w:id="40" w:name="_Toc107905270"/>
      <w:r>
        <w:rPr>
          <w:color w:val="000000" w:themeColor="text1"/>
        </w:rPr>
        <w:t>5</w:t>
      </w:r>
      <w:r w:rsidR="003736CC">
        <w:rPr>
          <w:rFonts w:hint="eastAsia"/>
          <w:color w:val="000000" w:themeColor="text1"/>
        </w:rPr>
        <w:t xml:space="preserve">.3. </w:t>
      </w:r>
      <w:r w:rsidR="003736CC" w:rsidRPr="00EC1CF8">
        <w:rPr>
          <w:rFonts w:hint="eastAsia"/>
          <w:color w:val="000000" w:themeColor="text1"/>
        </w:rPr>
        <w:t>情報公開の</w:t>
      </w:r>
      <w:r w:rsidR="003736CC" w:rsidRPr="00EC1CF8">
        <w:rPr>
          <w:color w:val="000000" w:themeColor="text1"/>
        </w:rPr>
        <w:t>手続</w:t>
      </w:r>
      <w:bookmarkEnd w:id="36"/>
      <w:bookmarkEnd w:id="37"/>
      <w:bookmarkEnd w:id="40"/>
    </w:p>
    <w:p w14:paraId="6D6476AE" w14:textId="1973007D" w:rsidR="00BC7709" w:rsidRPr="00C30349" w:rsidRDefault="00020EE1" w:rsidP="00C30349">
      <w:pPr>
        <w:autoSpaceDE w:val="0"/>
        <w:autoSpaceDN w:val="0"/>
        <w:adjustRightInd w:val="0"/>
        <w:jc w:val="left"/>
        <w:rPr>
          <w:rFonts w:hAnsi="ＭＳ 明朝"/>
          <w:color w:val="FF0000"/>
          <w:szCs w:val="22"/>
        </w:rPr>
      </w:pPr>
      <w:bookmarkStart w:id="41" w:name="_Hlk518293897"/>
      <w:r>
        <w:rPr>
          <w:rFonts w:hAnsi="ＭＳ 明朝" w:hint="eastAsia"/>
          <w:color w:val="FF0000"/>
          <w:szCs w:val="22"/>
        </w:rPr>
        <w:t>※</w:t>
      </w:r>
      <w:r w:rsidRPr="005926FB">
        <w:rPr>
          <w:rFonts w:hAnsi="ＭＳ 明朝" w:hint="eastAsia"/>
          <w:color w:val="FF0000"/>
          <w:szCs w:val="22"/>
        </w:rPr>
        <w:t>説明文書を使用しない代わりに情報公開</w:t>
      </w:r>
      <w:r w:rsidR="00EE49F0" w:rsidRPr="005926FB">
        <w:rPr>
          <w:rFonts w:hAnsi="ＭＳ 明朝" w:hint="eastAsia"/>
          <w:color w:val="FF0000"/>
          <w:szCs w:val="22"/>
        </w:rPr>
        <w:t>（オプトアウト）</w:t>
      </w:r>
      <w:r w:rsidRPr="005926FB">
        <w:rPr>
          <w:rFonts w:hAnsi="ＭＳ 明朝" w:hint="eastAsia"/>
          <w:color w:val="FF0000"/>
          <w:szCs w:val="22"/>
        </w:rPr>
        <w:t>を行う場合</w:t>
      </w:r>
      <w:r w:rsidR="00254F13">
        <w:rPr>
          <w:rFonts w:hAnsi="ＭＳ 明朝" w:hint="eastAsia"/>
          <w:color w:val="FF0000"/>
          <w:szCs w:val="22"/>
        </w:rPr>
        <w:t>は</w:t>
      </w:r>
      <w:r>
        <w:rPr>
          <w:rFonts w:hAnsi="ＭＳ 明朝" w:hint="eastAsia"/>
          <w:color w:val="FF0000"/>
          <w:szCs w:val="22"/>
        </w:rPr>
        <w:t>記載</w:t>
      </w:r>
      <w:r w:rsidR="005E3C6D">
        <w:rPr>
          <w:rFonts w:hAnsi="ＭＳ 明朝" w:hint="eastAsia"/>
          <w:color w:val="FF0000"/>
          <w:szCs w:val="22"/>
        </w:rPr>
        <w:t>が必要です。</w:t>
      </w:r>
      <w:r w:rsidRPr="005926FB">
        <w:rPr>
          <w:rFonts w:hAnsi="ＭＳ 明朝" w:hint="eastAsia"/>
          <w:color w:val="FF0000"/>
          <w:szCs w:val="22"/>
        </w:rPr>
        <w:t>説明文書を使用するため情報公開を行わない場合</w:t>
      </w:r>
      <w:r w:rsidR="00711DCE">
        <w:rPr>
          <w:rFonts w:hAnsi="ＭＳ 明朝" w:hint="eastAsia"/>
          <w:color w:val="FF0000"/>
          <w:szCs w:val="22"/>
        </w:rPr>
        <w:t>等</w:t>
      </w:r>
      <w:r w:rsidRPr="005926FB">
        <w:rPr>
          <w:rFonts w:hAnsi="ＭＳ 明朝" w:hint="eastAsia"/>
          <w:color w:val="FF0000"/>
          <w:szCs w:val="22"/>
        </w:rPr>
        <w:t>は「該当</w:t>
      </w:r>
      <w:r w:rsidR="00C912C6">
        <w:rPr>
          <w:rFonts w:hAnsi="ＭＳ 明朝" w:hint="eastAsia"/>
          <w:color w:val="FF0000"/>
          <w:szCs w:val="22"/>
        </w:rPr>
        <w:t>しない</w:t>
      </w:r>
      <w:r w:rsidRPr="005926FB">
        <w:rPr>
          <w:rFonts w:hAnsi="ＭＳ 明朝" w:hint="eastAsia"/>
          <w:color w:val="FF0000"/>
          <w:szCs w:val="22"/>
        </w:rPr>
        <w:t>」と記載</w:t>
      </w:r>
      <w:r>
        <w:rPr>
          <w:rFonts w:hAnsi="ＭＳ 明朝" w:hint="eastAsia"/>
          <w:color w:val="FF0000"/>
          <w:szCs w:val="22"/>
        </w:rPr>
        <w:t>してください。</w:t>
      </w:r>
      <w:bookmarkEnd w:id="41"/>
    </w:p>
    <w:p w14:paraId="242E3C82" w14:textId="7555448C" w:rsidR="00C30349" w:rsidRPr="00BC6AC9" w:rsidRDefault="00C30349" w:rsidP="00C30349"/>
    <w:p w14:paraId="6333A9D1" w14:textId="6BE68DD4" w:rsidR="00C912C6" w:rsidRPr="00C912C6" w:rsidRDefault="00C912C6" w:rsidP="00C30349">
      <w:pPr>
        <w:rPr>
          <w:color w:val="0070C0"/>
        </w:rPr>
      </w:pPr>
      <w:r w:rsidRPr="00C912C6">
        <w:rPr>
          <w:rFonts w:hint="eastAsia"/>
          <w:b/>
          <w:bCs/>
          <w:color w:val="0070C0"/>
        </w:rPr>
        <w:t>例）</w:t>
      </w:r>
      <w:r w:rsidR="0035537A" w:rsidRPr="00C912C6">
        <w:rPr>
          <w:rFonts w:hint="eastAsia"/>
          <w:color w:val="0070C0"/>
        </w:rPr>
        <w:t>インフォームド・コンセント</w:t>
      </w:r>
      <w:r w:rsidRPr="00C912C6">
        <w:rPr>
          <w:rFonts w:hint="eastAsia"/>
          <w:color w:val="0070C0"/>
        </w:rPr>
        <w:t>の手続を行うため、該当しない。</w:t>
      </w:r>
    </w:p>
    <w:p w14:paraId="2759BBF6" w14:textId="77777777" w:rsidR="00C912C6" w:rsidRPr="00254F13" w:rsidRDefault="00C912C6" w:rsidP="00C30349"/>
    <w:p w14:paraId="42A3E252" w14:textId="311A7A1D" w:rsidR="00C30349" w:rsidRDefault="00C30349" w:rsidP="00C30349">
      <w:pPr>
        <w:rPr>
          <w:color w:val="0070C0"/>
        </w:rPr>
      </w:pPr>
      <w:r w:rsidRPr="00D03840">
        <w:rPr>
          <w:rFonts w:hint="eastAsia"/>
          <w:b/>
          <w:bCs/>
          <w:color w:val="0070C0"/>
        </w:rPr>
        <w:t>例）</w:t>
      </w:r>
      <w:r w:rsidRPr="00D03840">
        <w:rPr>
          <w:color w:val="0070C0"/>
        </w:rPr>
        <w:t>アンケート用紙とともに説明文書を渡し、回答</w:t>
      </w:r>
      <w:r>
        <w:rPr>
          <w:rFonts w:hint="eastAsia"/>
          <w:color w:val="0070C0"/>
        </w:rPr>
        <w:t>を提出しないことで同意拒否の機会を保障する。</w:t>
      </w:r>
    </w:p>
    <w:p w14:paraId="1C8E34F7" w14:textId="77777777" w:rsidR="00C30349" w:rsidRPr="00C30349" w:rsidRDefault="00C30349" w:rsidP="00C30349">
      <w:pPr>
        <w:rPr>
          <w:color w:val="0070C0"/>
        </w:rPr>
      </w:pPr>
    </w:p>
    <w:p w14:paraId="676F07D3" w14:textId="15ED2937" w:rsidR="0061111A" w:rsidRPr="002245E1" w:rsidRDefault="0061111A" w:rsidP="001225CC">
      <w:pPr>
        <w:rPr>
          <w:b/>
          <w:bCs/>
          <w:color w:val="0070C0"/>
        </w:rPr>
      </w:pPr>
      <w:r w:rsidRPr="23EDE788">
        <w:rPr>
          <w:b/>
          <w:bCs/>
          <w:color w:val="0070C0"/>
        </w:rPr>
        <w:t>例）</w:t>
      </w:r>
      <w:r w:rsidR="00FA55FC" w:rsidRPr="23EDE788">
        <w:rPr>
          <w:b/>
          <w:bCs/>
          <w:color w:val="0070C0"/>
        </w:rPr>
        <w:t>既存の診療情報と既存試料を用い</w:t>
      </w:r>
      <w:r w:rsidR="00240589" w:rsidRPr="23EDE788">
        <w:rPr>
          <w:b/>
          <w:bCs/>
          <w:color w:val="0070C0"/>
        </w:rPr>
        <w:t>るが、</w:t>
      </w:r>
      <w:r w:rsidR="002245E1" w:rsidRPr="23EDE788">
        <w:rPr>
          <w:b/>
          <w:bCs/>
          <w:color w:val="0070C0"/>
        </w:rPr>
        <w:t>同意取得を行わない場合</w:t>
      </w:r>
    </w:p>
    <w:p w14:paraId="0F091AE5" w14:textId="7BBB09DC" w:rsidR="00C85707" w:rsidRPr="00502F03" w:rsidRDefault="00C85707" w:rsidP="00B6122D">
      <w:pPr>
        <w:ind w:firstLineChars="100" w:firstLine="210"/>
        <w:rPr>
          <w:color w:val="0070C0"/>
        </w:rPr>
      </w:pPr>
      <w:r w:rsidRPr="00502F03">
        <w:rPr>
          <w:color w:val="0070C0"/>
        </w:rPr>
        <w:t>本研究は既存の診療情報と既存試料を用いて行う観察研究で</w:t>
      </w:r>
      <w:r w:rsidR="004A2FEF" w:rsidRPr="00502F03">
        <w:rPr>
          <w:color w:val="0070C0"/>
        </w:rPr>
        <w:t>あり</w:t>
      </w:r>
      <w:r w:rsidR="00BE3E1F" w:rsidRPr="00502F03">
        <w:rPr>
          <w:color w:val="0070C0"/>
        </w:rPr>
        <w:t>、</w:t>
      </w:r>
      <w:r w:rsidR="009925E5" w:rsidRPr="00502F03">
        <w:rPr>
          <w:color w:val="0070C0"/>
          <w:u w:val="single"/>
        </w:rPr>
        <w:t>公衆衛生上の重要性が</w:t>
      </w:r>
      <w:r w:rsidR="004A2FEF" w:rsidRPr="00502F03">
        <w:rPr>
          <w:color w:val="0070C0"/>
          <w:u w:val="single"/>
        </w:rPr>
        <w:t>高いと考えられるが、</w:t>
      </w:r>
      <w:r w:rsidR="00C35592" w:rsidRPr="00502F03">
        <w:rPr>
          <w:color w:val="0070C0"/>
          <w:u w:val="single"/>
        </w:rPr>
        <w:t>同意を取得するための時間的余裕や費用等に照らし、本人の同意を得ることにより</w:t>
      </w:r>
      <w:r w:rsidR="00322F57" w:rsidRPr="00502F03">
        <w:rPr>
          <w:color w:val="0070C0"/>
          <w:u w:val="single"/>
        </w:rPr>
        <w:t>本</w:t>
      </w:r>
      <w:r w:rsidR="00C35592" w:rsidRPr="00502F03">
        <w:rPr>
          <w:color w:val="0070C0"/>
          <w:u w:val="single"/>
        </w:rPr>
        <w:t>研究の遂行に支障を及ぼすおそれがあ</w:t>
      </w:r>
      <w:r w:rsidR="00D24CD8" w:rsidRPr="00502F03">
        <w:rPr>
          <w:color w:val="0070C0"/>
          <w:u w:val="single"/>
        </w:rPr>
        <w:t>り</w:t>
      </w:r>
      <w:r w:rsidR="00C35592" w:rsidRPr="00502F03">
        <w:rPr>
          <w:color w:val="0070C0"/>
          <w:u w:val="single"/>
        </w:rPr>
        <w:t>本人の同意を得ることが困難である</w:t>
      </w:r>
      <w:r w:rsidR="00D24CD8" w:rsidRPr="00502F03">
        <w:rPr>
          <w:color w:val="0070C0"/>
          <w:u w:val="single"/>
        </w:rPr>
        <w:t>ため、</w:t>
      </w:r>
      <w:r w:rsidR="00BF10DC" w:rsidRPr="00502F03">
        <w:rPr>
          <w:color w:val="0070C0"/>
        </w:rPr>
        <w:t>研究の目的を含む研究の実施について情報を公開し、提供者又は代諾者等に問合せ及び試料・情報の研究への利用の拒否をする機会を保障する。</w:t>
      </w:r>
      <w:r w:rsidR="002B66B0" w:rsidRPr="00502F03">
        <w:rPr>
          <w:color w:val="0070C0"/>
        </w:rPr>
        <w:t>倫理委員会の承認及び研究機関の長の許可を受けた情報公開資料を、</w:t>
      </w:r>
      <w:r w:rsidR="00D24CD8" w:rsidRPr="00502F03">
        <w:rPr>
          <w:color w:val="0070C0"/>
        </w:rPr>
        <w:t>○○</w:t>
      </w:r>
      <w:r w:rsidR="00D24CD8" w:rsidRPr="00502F03">
        <w:rPr>
          <w:color w:val="0070C0"/>
        </w:rPr>
        <w:t>労災</w:t>
      </w:r>
      <w:r w:rsidRPr="00502F03">
        <w:rPr>
          <w:color w:val="0070C0"/>
        </w:rPr>
        <w:t>病院</w:t>
      </w:r>
      <w:r w:rsidR="00322F57" w:rsidRPr="00502F03">
        <w:rPr>
          <w:color w:val="0070C0"/>
        </w:rPr>
        <w:t>の</w:t>
      </w:r>
      <w:r w:rsidRPr="00502F03">
        <w:rPr>
          <w:color w:val="0070C0"/>
        </w:rPr>
        <w:t>ホームページに掲示する。研究の対象者となることへの拒否の申し出があった場合は、該当する研究対象者のデータ既存試料は削除、破棄し、解析には用いない。</w:t>
      </w:r>
    </w:p>
    <w:p w14:paraId="60D4D537" w14:textId="5DC6D3ED" w:rsidR="00C85707" w:rsidRPr="00F67823" w:rsidRDefault="0087683B" w:rsidP="0087683B">
      <w:pPr>
        <w:rPr>
          <w:color w:val="FF0000"/>
        </w:rPr>
      </w:pPr>
      <w:r w:rsidRPr="00F67823">
        <w:rPr>
          <w:rFonts w:hint="eastAsia"/>
          <w:color w:val="FF0000"/>
        </w:rPr>
        <w:t>※「個人情報の保護に関する法律についてのガイドライン」に関するＱ＆Ａ</w:t>
      </w:r>
      <w:r w:rsidR="00F67823" w:rsidRPr="00F67823">
        <w:rPr>
          <w:rFonts w:hint="eastAsia"/>
          <w:color w:val="FF0000"/>
        </w:rPr>
        <w:t xml:space="preserve">　１</w:t>
      </w:r>
      <w:r w:rsidRPr="00F67823">
        <w:rPr>
          <w:rFonts w:hint="eastAsia"/>
          <w:color w:val="FF0000"/>
        </w:rPr>
        <w:t>ガイドライン（通則編）１-２ 個人情報の利用目的（法第17条、第18 条、第21条第３項関係）</w:t>
      </w:r>
      <w:r w:rsidR="00F67823" w:rsidRPr="00F67823">
        <w:rPr>
          <w:rFonts w:hint="eastAsia"/>
          <w:color w:val="FF0000"/>
        </w:rPr>
        <w:t>Q2-15関係</w:t>
      </w:r>
      <w:r w:rsidR="00240589">
        <w:rPr>
          <w:rFonts w:hint="eastAsia"/>
          <w:color w:val="FF0000"/>
        </w:rPr>
        <w:t>を参照ください。</w:t>
      </w:r>
    </w:p>
    <w:p w14:paraId="292DF515" w14:textId="518B5C42" w:rsidR="00A84615" w:rsidRDefault="00A84615" w:rsidP="001225CC"/>
    <w:p w14:paraId="6A5F240B" w14:textId="12A2440A" w:rsidR="00607372" w:rsidRPr="00607372" w:rsidRDefault="00607372" w:rsidP="001225CC">
      <w:pPr>
        <w:rPr>
          <w:color w:val="FF0000"/>
        </w:rPr>
      </w:pPr>
      <w:r w:rsidRPr="00607372">
        <w:rPr>
          <w:rFonts w:hint="eastAsia"/>
          <w:color w:val="FF0000"/>
        </w:rPr>
        <w:t>※続けて</w:t>
      </w:r>
      <w:r>
        <w:rPr>
          <w:rFonts w:hint="eastAsia"/>
          <w:color w:val="FF0000"/>
        </w:rPr>
        <w:t>倫理指針第8の６</w:t>
      </w:r>
      <w:r w:rsidR="009F3E20">
        <w:rPr>
          <w:rFonts w:hint="eastAsia"/>
          <w:color w:val="FF0000"/>
        </w:rPr>
        <w:t>に示された</w:t>
      </w:r>
      <w:r w:rsidR="009F3E20" w:rsidRPr="00607372">
        <w:rPr>
          <w:rFonts w:hint="eastAsia"/>
          <w:color w:val="FF0000"/>
        </w:rPr>
        <w:t>以下を</w:t>
      </w:r>
      <w:r w:rsidRPr="00607372">
        <w:rPr>
          <w:rFonts w:hint="eastAsia"/>
          <w:color w:val="FF0000"/>
        </w:rPr>
        <w:t>記載してください。</w:t>
      </w:r>
    </w:p>
    <w:p w14:paraId="01121B87" w14:textId="77777777" w:rsidR="00607372" w:rsidRPr="00502F03" w:rsidRDefault="00607372" w:rsidP="00502F03">
      <w:pPr>
        <w:ind w:firstLineChars="100" w:firstLine="210"/>
        <w:rPr>
          <w:color w:val="0070C0"/>
          <w:szCs w:val="21"/>
        </w:rPr>
      </w:pPr>
      <w:r w:rsidRPr="00502F03">
        <w:rPr>
          <w:rFonts w:hint="eastAsia"/>
          <w:color w:val="0070C0"/>
          <w:szCs w:val="21"/>
        </w:rPr>
        <w:lastRenderedPageBreak/>
        <w:t>情報の公開に当たっては以下の内容を説明する。</w:t>
      </w:r>
    </w:p>
    <w:p w14:paraId="5CD9F27C" w14:textId="14F291D5" w:rsidR="006F2881" w:rsidRPr="00547497" w:rsidRDefault="004861A8" w:rsidP="00342E2A">
      <w:pPr>
        <w:pStyle w:val="af3"/>
        <w:numPr>
          <w:ilvl w:val="0"/>
          <w:numId w:val="31"/>
        </w:numPr>
        <w:ind w:leftChars="0"/>
        <w:rPr>
          <w:color w:val="0070C0"/>
          <w:szCs w:val="21"/>
        </w:rPr>
      </w:pPr>
      <w:r w:rsidRPr="00547497">
        <w:rPr>
          <w:rFonts w:hint="eastAsia"/>
          <w:color w:val="0070C0"/>
          <w:szCs w:val="21"/>
        </w:rPr>
        <w:t>試料・情報の利用目的及び利用方法（他の機関へ提供される場合はその方法を含む。）</w:t>
      </w:r>
      <w:r w:rsidR="00020C5D" w:rsidRPr="00547497">
        <w:rPr>
          <w:color w:val="0070C0"/>
          <w:szCs w:val="21"/>
        </w:rPr>
        <w:br/>
      </w:r>
      <w:r w:rsidR="00020C5D" w:rsidRPr="00547497">
        <w:rPr>
          <w:rFonts w:hint="eastAsia"/>
          <w:color w:val="FF0000"/>
          <w:szCs w:val="21"/>
        </w:rPr>
        <w:t>※研究に関する概要（名称、目的、研究期間等）を含む。</w:t>
      </w:r>
    </w:p>
    <w:p w14:paraId="0F310C5B" w14:textId="01C90611" w:rsidR="00795D0E" w:rsidRPr="00547497" w:rsidRDefault="004861A8" w:rsidP="00342E2A">
      <w:pPr>
        <w:pStyle w:val="af3"/>
        <w:numPr>
          <w:ilvl w:val="0"/>
          <w:numId w:val="31"/>
        </w:numPr>
        <w:ind w:leftChars="0"/>
        <w:rPr>
          <w:color w:val="0070C0"/>
          <w:szCs w:val="21"/>
        </w:rPr>
      </w:pPr>
      <w:r w:rsidRPr="00547497">
        <w:rPr>
          <w:rFonts w:hint="eastAsia"/>
          <w:color w:val="0070C0"/>
          <w:szCs w:val="21"/>
        </w:rPr>
        <w:t>利用し、又は提供する試料・情報の項目</w:t>
      </w:r>
    </w:p>
    <w:p w14:paraId="55CD71AD" w14:textId="366608FB" w:rsidR="004861A8" w:rsidRPr="00547497" w:rsidRDefault="004861A8" w:rsidP="00342E2A">
      <w:pPr>
        <w:pStyle w:val="af3"/>
        <w:numPr>
          <w:ilvl w:val="0"/>
          <w:numId w:val="31"/>
        </w:numPr>
        <w:ind w:leftChars="0"/>
        <w:rPr>
          <w:color w:val="0070C0"/>
          <w:szCs w:val="21"/>
        </w:rPr>
      </w:pPr>
      <w:r w:rsidRPr="00547497">
        <w:rPr>
          <w:rFonts w:hint="eastAsia"/>
          <w:color w:val="0070C0"/>
          <w:szCs w:val="21"/>
        </w:rPr>
        <w:t>試料・情報の提供を行う機関の名称及びその長の氏名</w:t>
      </w:r>
    </w:p>
    <w:p w14:paraId="13E2F289" w14:textId="23B78433" w:rsidR="004861A8" w:rsidRPr="00547497" w:rsidRDefault="004861A8" w:rsidP="00342E2A">
      <w:pPr>
        <w:pStyle w:val="af3"/>
        <w:numPr>
          <w:ilvl w:val="0"/>
          <w:numId w:val="31"/>
        </w:numPr>
        <w:ind w:leftChars="0"/>
        <w:rPr>
          <w:color w:val="0070C0"/>
          <w:szCs w:val="21"/>
        </w:rPr>
      </w:pPr>
      <w:r w:rsidRPr="00547497">
        <w:rPr>
          <w:rFonts w:hint="eastAsia"/>
          <w:color w:val="0070C0"/>
          <w:szCs w:val="21"/>
        </w:rPr>
        <w:t>提供する試料・情報の取得の方法</w:t>
      </w:r>
    </w:p>
    <w:p w14:paraId="66A27BBA" w14:textId="5C038C27" w:rsidR="004861A8" w:rsidRPr="00547497" w:rsidRDefault="004861A8" w:rsidP="00342E2A">
      <w:pPr>
        <w:pStyle w:val="af3"/>
        <w:numPr>
          <w:ilvl w:val="0"/>
          <w:numId w:val="31"/>
        </w:numPr>
        <w:ind w:leftChars="0"/>
        <w:rPr>
          <w:color w:val="0070C0"/>
          <w:szCs w:val="21"/>
        </w:rPr>
      </w:pPr>
      <w:r w:rsidRPr="00547497">
        <w:rPr>
          <w:rFonts w:hint="eastAsia"/>
          <w:color w:val="0070C0"/>
          <w:szCs w:val="21"/>
        </w:rPr>
        <w:t>提供する試料・情報を用いる研究に係る研究責任者（多機関共同研究にあっては、研究代表者）の氏名及び当該者が所属する研究機関の名称</w:t>
      </w:r>
    </w:p>
    <w:p w14:paraId="5603FBB1" w14:textId="140700E0" w:rsidR="004861A8" w:rsidRPr="00547497" w:rsidRDefault="004861A8" w:rsidP="00342E2A">
      <w:pPr>
        <w:pStyle w:val="af3"/>
        <w:numPr>
          <w:ilvl w:val="0"/>
          <w:numId w:val="31"/>
        </w:numPr>
        <w:ind w:leftChars="0"/>
        <w:rPr>
          <w:color w:val="0070C0"/>
          <w:szCs w:val="21"/>
        </w:rPr>
      </w:pPr>
      <w:r w:rsidRPr="00547497">
        <w:rPr>
          <w:rFonts w:hint="eastAsia"/>
          <w:color w:val="0070C0"/>
          <w:szCs w:val="21"/>
        </w:rPr>
        <w:t>利用する者の範囲</w:t>
      </w:r>
    </w:p>
    <w:p w14:paraId="10B8AD9E" w14:textId="74CE76DA" w:rsidR="004861A8" w:rsidRPr="00547497" w:rsidRDefault="004861A8" w:rsidP="00342E2A">
      <w:pPr>
        <w:pStyle w:val="af3"/>
        <w:numPr>
          <w:ilvl w:val="0"/>
          <w:numId w:val="31"/>
        </w:numPr>
        <w:ind w:leftChars="0"/>
        <w:rPr>
          <w:color w:val="0070C0"/>
          <w:szCs w:val="21"/>
        </w:rPr>
      </w:pPr>
      <w:r w:rsidRPr="00547497">
        <w:rPr>
          <w:rFonts w:hint="eastAsia"/>
          <w:color w:val="0070C0"/>
          <w:szCs w:val="21"/>
        </w:rPr>
        <w:t>試料・情報の管理について責任を有する者の氏名又は名称</w:t>
      </w:r>
    </w:p>
    <w:p w14:paraId="7972C1D6" w14:textId="16FFDE62" w:rsidR="004861A8" w:rsidRPr="00547497" w:rsidRDefault="004861A8" w:rsidP="00342E2A">
      <w:pPr>
        <w:pStyle w:val="af3"/>
        <w:numPr>
          <w:ilvl w:val="0"/>
          <w:numId w:val="31"/>
        </w:numPr>
        <w:ind w:leftChars="0"/>
        <w:rPr>
          <w:color w:val="0070C0"/>
          <w:szCs w:val="21"/>
        </w:rPr>
      </w:pPr>
      <w:r w:rsidRPr="00547497">
        <w:rPr>
          <w:rFonts w:hint="eastAsia"/>
          <w:color w:val="0070C0"/>
          <w:szCs w:val="21"/>
        </w:rPr>
        <w:t>研究対象者等の求めに応じて、研究対象者が識別される試料・情報の利用又は他の研究機関への提供を停止する旨</w:t>
      </w:r>
    </w:p>
    <w:p w14:paraId="037A0EDB" w14:textId="0B7D9EE5" w:rsidR="004861A8" w:rsidRPr="00547497" w:rsidRDefault="004861A8" w:rsidP="00342E2A">
      <w:pPr>
        <w:pStyle w:val="af3"/>
        <w:numPr>
          <w:ilvl w:val="0"/>
          <w:numId w:val="31"/>
        </w:numPr>
        <w:ind w:leftChars="0"/>
        <w:rPr>
          <w:color w:val="0070C0"/>
          <w:szCs w:val="21"/>
        </w:rPr>
      </w:pPr>
      <w:r w:rsidRPr="00547497">
        <w:rPr>
          <w:rFonts w:hint="eastAsia"/>
          <w:color w:val="0070C0"/>
          <w:szCs w:val="21"/>
        </w:rPr>
        <w:t>⑧の研究対象者等の求めを受け付ける方法</w:t>
      </w:r>
    </w:p>
    <w:p w14:paraId="05389D2E" w14:textId="77777777" w:rsidR="004861A8" w:rsidRDefault="004861A8" w:rsidP="001225CC"/>
    <w:p w14:paraId="319F7D4C" w14:textId="3394F67A" w:rsidR="000952E3" w:rsidRDefault="003D60F8" w:rsidP="00AF2895">
      <w:pPr>
        <w:pStyle w:val="2"/>
      </w:pPr>
      <w:bookmarkStart w:id="42" w:name="_Toc107905271"/>
      <w:r>
        <w:t>5</w:t>
      </w:r>
      <w:r w:rsidR="009B2492">
        <w:rPr>
          <w:rFonts w:hint="eastAsia"/>
        </w:rPr>
        <w:t xml:space="preserve">.4. </w:t>
      </w:r>
      <w:r w:rsidR="00AF2895">
        <w:rPr>
          <w:rFonts w:hint="eastAsia"/>
        </w:rPr>
        <w:t>同意説明文書等の改訂</w:t>
      </w:r>
      <w:bookmarkEnd w:id="42"/>
    </w:p>
    <w:p w14:paraId="47A7A98E" w14:textId="62F1EFC1" w:rsidR="00EC26D3" w:rsidRPr="003B0D9F" w:rsidRDefault="00666BAF" w:rsidP="000952E3">
      <w:pPr>
        <w:ind w:firstLineChars="100" w:firstLine="210"/>
        <w:rPr>
          <w:color w:val="0070C0"/>
        </w:rPr>
      </w:pPr>
      <w:r w:rsidRPr="003B0D9F">
        <w:rPr>
          <w:rFonts w:hint="eastAsia"/>
          <w:color w:val="0070C0"/>
        </w:rPr>
        <w:t>同意説明文書、同意文書</w:t>
      </w:r>
      <w:r w:rsidR="00F23A03">
        <w:rPr>
          <w:rFonts w:hint="eastAsia"/>
          <w:color w:val="0070C0"/>
        </w:rPr>
        <w:t>及び</w:t>
      </w:r>
      <w:r w:rsidRPr="003B0D9F">
        <w:rPr>
          <w:rFonts w:hint="eastAsia"/>
          <w:color w:val="0070C0"/>
        </w:rPr>
        <w:t>同意撤回書の改訂を行う際には、倫理審査委員会に申請を行い、改訂の承認を得て</w:t>
      </w:r>
      <w:r w:rsidR="000952E3" w:rsidRPr="003B0D9F">
        <w:rPr>
          <w:rFonts w:hint="eastAsia"/>
          <w:color w:val="0070C0"/>
        </w:rPr>
        <w:t>、研究機関の長の実施許可を得るものとする。</w:t>
      </w:r>
    </w:p>
    <w:p w14:paraId="48008DA6" w14:textId="515E46F0" w:rsidR="00006703" w:rsidRPr="00101FBF" w:rsidRDefault="00F279B1" w:rsidP="00006703">
      <w:pPr>
        <w:pStyle w:val="1"/>
      </w:pPr>
      <w:bookmarkStart w:id="43" w:name="_Toc107905272"/>
      <w:r>
        <w:t>6</w:t>
      </w:r>
      <w:r w:rsidR="00006703">
        <w:rPr>
          <w:rFonts w:hint="eastAsia"/>
        </w:rPr>
        <w:t>.</w:t>
      </w:r>
      <w:r w:rsidR="00006703" w:rsidRPr="0030603D">
        <w:rPr>
          <w:rFonts w:hint="eastAsia"/>
        </w:rPr>
        <w:t xml:space="preserve"> 研究対象者に生じる負担並びに予測されるリスク及び利益、これらの総合的評価並び</w:t>
      </w:r>
      <w:r w:rsidR="00006703" w:rsidRPr="00101FBF">
        <w:rPr>
          <w:rFonts w:hint="eastAsia"/>
        </w:rPr>
        <w:t>に当該負担及びリスクを最小化する対策</w:t>
      </w:r>
      <w:bookmarkEnd w:id="43"/>
    </w:p>
    <w:p w14:paraId="5846FAA3" w14:textId="77777777" w:rsidR="00006703" w:rsidRPr="00777278" w:rsidRDefault="00006703" w:rsidP="00006703">
      <w:pPr>
        <w:rPr>
          <w:color w:val="FF0000"/>
        </w:rPr>
      </w:pPr>
      <w:r w:rsidRPr="23EDE788">
        <w:rPr>
          <w:color w:val="FF0000"/>
        </w:rPr>
        <w:t>※</w:t>
      </w:r>
      <w:r w:rsidRPr="23EDE788">
        <w:rPr>
          <w:color w:val="FF0000"/>
        </w:rPr>
        <w:t>研究を実施するには研究対象者の安全性が十分に確保されていることが重要です。負担については倫理指針第1(2)侵襲の項をご確認ください。想定される研究対象者への利益・不利益、及び生じる負担と予測されるリスク（危害の可能性）について記載してください。</w:t>
      </w:r>
    </w:p>
    <w:p w14:paraId="360A172E" w14:textId="77777777" w:rsidR="00006703" w:rsidRPr="0079372F" w:rsidRDefault="00006703" w:rsidP="00006703"/>
    <w:p w14:paraId="3C2822FE" w14:textId="736E4B19" w:rsidR="00006703" w:rsidRDefault="00F279B1" w:rsidP="00006703">
      <w:pPr>
        <w:pStyle w:val="2"/>
        <w:rPr>
          <w:szCs w:val="21"/>
        </w:rPr>
      </w:pPr>
      <w:bookmarkStart w:id="44" w:name="_Toc107905273"/>
      <w:r>
        <w:rPr>
          <w:szCs w:val="21"/>
        </w:rPr>
        <w:t>6</w:t>
      </w:r>
      <w:r w:rsidR="00006703" w:rsidRPr="004E59D5">
        <w:rPr>
          <w:rFonts w:hint="eastAsia"/>
          <w:szCs w:val="21"/>
        </w:rPr>
        <w:t>.1.</w:t>
      </w:r>
      <w:r w:rsidR="00006703" w:rsidRPr="004E59D5">
        <w:rPr>
          <w:szCs w:val="21"/>
        </w:rPr>
        <w:t xml:space="preserve"> </w:t>
      </w:r>
      <w:r w:rsidR="00006703" w:rsidRPr="004E59D5">
        <w:rPr>
          <w:rFonts w:hint="eastAsia"/>
          <w:szCs w:val="21"/>
        </w:rPr>
        <w:t>予測される利益</w:t>
      </w:r>
      <w:bookmarkEnd w:id="44"/>
    </w:p>
    <w:p w14:paraId="6AD33799" w14:textId="1E63A09F" w:rsidR="00006703" w:rsidRPr="00FD6835" w:rsidRDefault="00006703" w:rsidP="00006703">
      <w:pPr>
        <w:rPr>
          <w:color w:val="FF0000"/>
        </w:rPr>
      </w:pPr>
      <w:r w:rsidRPr="00FD6835">
        <w:rPr>
          <w:rFonts w:hint="eastAsia"/>
          <w:color w:val="FF0000"/>
        </w:rPr>
        <w:t>※研究対象者にもたらされる利益について具体的に記載してください。利益がない場合はその旨を記載してください。</w:t>
      </w:r>
    </w:p>
    <w:p w14:paraId="4408D3CE" w14:textId="77777777" w:rsidR="00006703" w:rsidRDefault="00006703" w:rsidP="00006703">
      <w:pPr>
        <w:rPr>
          <w:color w:val="0070C0"/>
        </w:rPr>
      </w:pPr>
      <w:r w:rsidRPr="00FD6835">
        <w:rPr>
          <w:rFonts w:hint="eastAsia"/>
          <w:b/>
          <w:bCs/>
          <w:color w:val="0070C0"/>
        </w:rPr>
        <w:t>例）</w:t>
      </w:r>
      <w:r w:rsidRPr="00FD6835">
        <w:rPr>
          <w:rFonts w:hint="eastAsia"/>
          <w:color w:val="0070C0"/>
        </w:rPr>
        <w:t>本研究による研究対象者個人への直接的な利益はない。</w:t>
      </w:r>
    </w:p>
    <w:p w14:paraId="21B25CFB" w14:textId="77777777" w:rsidR="00006703" w:rsidRPr="00FD6835" w:rsidRDefault="00006703" w:rsidP="00006703">
      <w:pPr>
        <w:rPr>
          <w:color w:val="0070C0"/>
        </w:rPr>
      </w:pPr>
    </w:p>
    <w:p w14:paraId="52A5C62D" w14:textId="6E4E8168" w:rsidR="00006703" w:rsidRDefault="00F279B1" w:rsidP="00006703">
      <w:pPr>
        <w:pStyle w:val="2"/>
        <w:rPr>
          <w:szCs w:val="21"/>
        </w:rPr>
      </w:pPr>
      <w:bookmarkStart w:id="45" w:name="_Toc107905274"/>
      <w:r>
        <w:rPr>
          <w:szCs w:val="21"/>
        </w:rPr>
        <w:t>6</w:t>
      </w:r>
      <w:r w:rsidR="00006703" w:rsidRPr="004E59D5">
        <w:rPr>
          <w:szCs w:val="21"/>
        </w:rPr>
        <w:t xml:space="preserve">.2. </w:t>
      </w:r>
      <w:r w:rsidR="00006703" w:rsidRPr="004E59D5">
        <w:rPr>
          <w:rFonts w:hint="eastAsia"/>
          <w:szCs w:val="21"/>
        </w:rPr>
        <w:t>生じる負担と予測されるリスク</w:t>
      </w:r>
      <w:bookmarkEnd w:id="45"/>
    </w:p>
    <w:p w14:paraId="3CB080A4" w14:textId="77777777" w:rsidR="00006703" w:rsidRPr="00C616A8" w:rsidRDefault="00006703" w:rsidP="00006703">
      <w:pPr>
        <w:rPr>
          <w:color w:val="FF0000"/>
        </w:rPr>
      </w:pPr>
      <w:r w:rsidRPr="00C616A8">
        <w:rPr>
          <w:rFonts w:hint="eastAsia"/>
          <w:color w:val="FF0000"/>
        </w:rPr>
        <w:t>※リスクとして可能性を想定する危害としては、身体的・精神的な危害のほか、研究が実施されたために被るおそれがある経済的・社会的な危害、有害事象があげられます。</w:t>
      </w:r>
    </w:p>
    <w:p w14:paraId="5A43FAAE" w14:textId="77777777" w:rsidR="00006703" w:rsidRPr="00C616A8" w:rsidRDefault="00006703" w:rsidP="00006703">
      <w:pPr>
        <w:ind w:firstLineChars="100" w:firstLine="210"/>
        <w:rPr>
          <w:color w:val="FF0000"/>
        </w:rPr>
      </w:pPr>
      <w:r w:rsidRPr="00C616A8">
        <w:rPr>
          <w:rFonts w:hint="eastAsia"/>
          <w:color w:val="FF0000"/>
        </w:rPr>
        <w:t>本研究の実施によって研究対象者に危険や有害事象が生じる可能性があれば、具体的に記載してください。可能性がない場合にはその旨を記載してください。診療の残余検体を用いる場合には負担は生じないと判断されます。</w:t>
      </w:r>
    </w:p>
    <w:p w14:paraId="7CF4BCA6" w14:textId="77777777" w:rsidR="00006703" w:rsidRDefault="00006703" w:rsidP="00006703">
      <w:pPr>
        <w:rPr>
          <w:b/>
          <w:bCs/>
        </w:rPr>
      </w:pPr>
    </w:p>
    <w:p w14:paraId="53F62B88" w14:textId="77777777" w:rsidR="00006703" w:rsidRPr="000C36D9" w:rsidRDefault="00006703" w:rsidP="00006703">
      <w:pPr>
        <w:rPr>
          <w:color w:val="0070C0"/>
        </w:rPr>
      </w:pPr>
      <w:r w:rsidRPr="000C36D9">
        <w:rPr>
          <w:rFonts w:hint="eastAsia"/>
          <w:b/>
          <w:bCs/>
          <w:color w:val="0070C0"/>
        </w:rPr>
        <w:lastRenderedPageBreak/>
        <w:t>例）</w:t>
      </w:r>
      <w:r w:rsidRPr="000C36D9">
        <w:rPr>
          <w:rFonts w:hint="eastAsia"/>
          <w:color w:val="0070C0"/>
        </w:rPr>
        <w:t>本研究は既存の診療情報、試料のみを対象とするため、研究対象者に健康被害が生じることはない。</w:t>
      </w:r>
    </w:p>
    <w:p w14:paraId="25F0EABB" w14:textId="77777777" w:rsidR="00006703" w:rsidRPr="000C36D9" w:rsidRDefault="00006703" w:rsidP="00006703">
      <w:pPr>
        <w:rPr>
          <w:color w:val="0070C0"/>
        </w:rPr>
      </w:pPr>
    </w:p>
    <w:p w14:paraId="2669D81C" w14:textId="77777777" w:rsidR="00006703" w:rsidRPr="000C36D9" w:rsidRDefault="00006703" w:rsidP="00006703">
      <w:pPr>
        <w:rPr>
          <w:color w:val="0070C0"/>
        </w:rPr>
      </w:pPr>
      <w:r w:rsidRPr="000C36D9">
        <w:rPr>
          <w:rFonts w:hint="eastAsia"/>
          <w:b/>
          <w:bCs/>
          <w:color w:val="0070C0"/>
        </w:rPr>
        <w:t>例）</w:t>
      </w:r>
      <w:r w:rsidRPr="000C36D9">
        <w:rPr>
          <w:rFonts w:hint="eastAsia"/>
          <w:color w:val="0070C0"/>
        </w:rPr>
        <w:t>本研究</w:t>
      </w:r>
      <w:r>
        <w:rPr>
          <w:rFonts w:hint="eastAsia"/>
          <w:color w:val="0070C0"/>
        </w:rPr>
        <w:t>に参加することにより、通常より採血量が多くなることが予想される。</w:t>
      </w:r>
    </w:p>
    <w:p w14:paraId="45946B49" w14:textId="77777777" w:rsidR="00006703" w:rsidRPr="000C36D9" w:rsidRDefault="00006703" w:rsidP="00006703">
      <w:pPr>
        <w:rPr>
          <w:color w:val="0070C0"/>
        </w:rPr>
      </w:pPr>
    </w:p>
    <w:p w14:paraId="69E4A370" w14:textId="77777777" w:rsidR="00006703" w:rsidRPr="000C36D9" w:rsidRDefault="00006703" w:rsidP="00006703">
      <w:pPr>
        <w:rPr>
          <w:color w:val="0070C0"/>
        </w:rPr>
      </w:pPr>
      <w:r w:rsidRPr="000C36D9">
        <w:rPr>
          <w:rFonts w:hint="eastAsia"/>
          <w:b/>
          <w:bCs/>
          <w:color w:val="0070C0"/>
        </w:rPr>
        <w:t>例）</w:t>
      </w:r>
      <w:r w:rsidRPr="000C36D9">
        <w:rPr>
          <w:rFonts w:hint="eastAsia"/>
          <w:color w:val="0070C0"/>
        </w:rPr>
        <w:t>本研究では、用いる心理測定尺度に研究参加者の心的外傷に触れる可能性があるものがあるため、参加中止の自由を尊重するとともに、心的ケアに努める。</w:t>
      </w:r>
    </w:p>
    <w:p w14:paraId="035EEA51" w14:textId="77777777" w:rsidR="00006703" w:rsidRPr="004312B0" w:rsidRDefault="00006703" w:rsidP="00006703"/>
    <w:p w14:paraId="6B4FC4BE" w14:textId="023423A4" w:rsidR="00006703" w:rsidRDefault="00F279B1" w:rsidP="00006703">
      <w:pPr>
        <w:pStyle w:val="2"/>
        <w:rPr>
          <w:szCs w:val="21"/>
        </w:rPr>
      </w:pPr>
      <w:bookmarkStart w:id="46" w:name="_Toc107905275"/>
      <w:r>
        <w:rPr>
          <w:szCs w:val="21"/>
        </w:rPr>
        <w:t>6</w:t>
      </w:r>
      <w:r w:rsidR="00006703" w:rsidRPr="004E59D5">
        <w:rPr>
          <w:szCs w:val="21"/>
        </w:rPr>
        <w:t xml:space="preserve">.3. </w:t>
      </w:r>
      <w:r w:rsidR="00006703" w:rsidRPr="004E59D5">
        <w:rPr>
          <w:rFonts w:hint="eastAsia"/>
          <w:szCs w:val="21"/>
        </w:rPr>
        <w:t>リスクを最小化する対策と総合的評価</w:t>
      </w:r>
      <w:bookmarkEnd w:id="46"/>
    </w:p>
    <w:p w14:paraId="6E3BAA60" w14:textId="77777777" w:rsidR="00006703" w:rsidRPr="00F91AED" w:rsidRDefault="00006703" w:rsidP="00006703">
      <w:pPr>
        <w:rPr>
          <w:color w:val="FF0000"/>
        </w:rPr>
      </w:pPr>
      <w:r w:rsidRPr="00F91AED">
        <w:rPr>
          <w:rFonts w:hint="eastAsia"/>
          <w:color w:val="FF0000"/>
        </w:rPr>
        <w:t>※7.2.に負担やリスクを記載した場合、それらが研究目的を達するのに不可欠であり必要最小限のものであること（最小化したこと）を記載してください。また、有害事象が発生した際に研究に従事する者、研究責任者は適切な処置や対応を行うことを記してください（⇒重篤な有害事象</w:t>
      </w:r>
      <w:r>
        <w:rPr>
          <w:rFonts w:hint="eastAsia"/>
          <w:color w:val="FF0000"/>
        </w:rPr>
        <w:t>への</w:t>
      </w:r>
      <w:r w:rsidRPr="00F91AED">
        <w:rPr>
          <w:rFonts w:hint="eastAsia"/>
          <w:color w:val="FF0000"/>
        </w:rPr>
        <w:t>対応は事項）。</w:t>
      </w:r>
    </w:p>
    <w:p w14:paraId="3F2DAA3A" w14:textId="5551D79D" w:rsidR="00AE7012" w:rsidRPr="0030603D" w:rsidRDefault="00F279B1" w:rsidP="00AE7012">
      <w:pPr>
        <w:pStyle w:val="1"/>
      </w:pPr>
      <w:bookmarkStart w:id="47" w:name="_Toc107905276"/>
      <w:r>
        <w:t>7</w:t>
      </w:r>
      <w:r w:rsidR="00AE7012">
        <w:t>.</w:t>
      </w:r>
      <w:r w:rsidR="00AE7012">
        <w:rPr>
          <w:rFonts w:hint="eastAsia"/>
        </w:rPr>
        <w:t xml:space="preserve"> </w:t>
      </w:r>
      <w:r w:rsidR="00AE7012" w:rsidRPr="0030603D">
        <w:rPr>
          <w:rFonts w:hint="eastAsia"/>
        </w:rPr>
        <w:t>重篤な有害事象</w:t>
      </w:r>
      <w:r w:rsidR="00AE7012">
        <w:rPr>
          <w:rFonts w:hint="eastAsia"/>
        </w:rPr>
        <w:t>へ</w:t>
      </w:r>
      <w:r w:rsidR="00AE7012" w:rsidRPr="0030603D">
        <w:rPr>
          <w:rFonts w:hint="eastAsia"/>
        </w:rPr>
        <w:t>の対応</w:t>
      </w:r>
      <w:r w:rsidR="00AE7012">
        <w:rPr>
          <w:rFonts w:hint="eastAsia"/>
        </w:rPr>
        <w:t>（</w:t>
      </w:r>
      <w:r w:rsidR="00AE7012" w:rsidRPr="0030603D">
        <w:rPr>
          <w:rFonts w:hint="eastAsia"/>
        </w:rPr>
        <w:t>侵襲（軽微な侵襲を除く。）を伴う研究の場合</w:t>
      </w:r>
      <w:r w:rsidR="00AE7012">
        <w:rPr>
          <w:rFonts w:hint="eastAsia"/>
        </w:rPr>
        <w:t>）</w:t>
      </w:r>
      <w:bookmarkEnd w:id="47"/>
    </w:p>
    <w:p w14:paraId="55E85141" w14:textId="5DB30AFC" w:rsidR="00AE7012" w:rsidRDefault="00AE7012" w:rsidP="00AE7012">
      <w:pPr>
        <w:rPr>
          <w:color w:val="FF0000"/>
        </w:rPr>
      </w:pPr>
      <w:r w:rsidRPr="008A189F">
        <w:rPr>
          <w:rFonts w:hint="eastAsia"/>
          <w:color w:val="FF0000"/>
        </w:rPr>
        <w:t>※本項は削除せず対応を記載</w:t>
      </w:r>
      <w:r w:rsidR="007D09F6">
        <w:rPr>
          <w:rFonts w:hint="eastAsia"/>
          <w:color w:val="FF0000"/>
        </w:rPr>
        <w:t>して</w:t>
      </w:r>
      <w:r w:rsidRPr="008A189F">
        <w:rPr>
          <w:rFonts w:hint="eastAsia"/>
          <w:color w:val="FF0000"/>
        </w:rPr>
        <w:t>ください（観察研究の場合も記載してください）。</w:t>
      </w:r>
    </w:p>
    <w:p w14:paraId="4C8210D1" w14:textId="56EF6AEC" w:rsidR="00AE7012" w:rsidRDefault="00AE7012" w:rsidP="00AE7012">
      <w:pPr>
        <w:rPr>
          <w:color w:val="0070C0"/>
        </w:rPr>
      </w:pPr>
      <w:r w:rsidRPr="00F41113">
        <w:rPr>
          <w:rFonts w:hint="eastAsia"/>
          <w:b/>
          <w:bCs/>
          <w:color w:val="0070C0"/>
        </w:rPr>
        <w:t>例）</w:t>
      </w:r>
      <w:r w:rsidRPr="000E5211">
        <w:rPr>
          <w:rFonts w:hint="eastAsia"/>
          <w:color w:val="0070C0"/>
        </w:rPr>
        <w:t>本研究は侵襲を伴</w:t>
      </w:r>
      <w:r w:rsidR="00A137C3">
        <w:rPr>
          <w:rFonts w:hint="eastAsia"/>
          <w:color w:val="0070C0"/>
        </w:rPr>
        <w:t>わない</w:t>
      </w:r>
      <w:r w:rsidRPr="000E5211">
        <w:rPr>
          <w:rFonts w:hint="eastAsia"/>
          <w:color w:val="0070C0"/>
        </w:rPr>
        <w:t>研究</w:t>
      </w:r>
      <w:r w:rsidR="00A137C3">
        <w:rPr>
          <w:rFonts w:hint="eastAsia"/>
          <w:color w:val="0070C0"/>
        </w:rPr>
        <w:t>であ</w:t>
      </w:r>
      <w:r w:rsidR="00FC527C">
        <w:rPr>
          <w:rFonts w:hint="eastAsia"/>
          <w:color w:val="0070C0"/>
        </w:rPr>
        <w:t>るため</w:t>
      </w:r>
      <w:r w:rsidRPr="000E5211">
        <w:rPr>
          <w:rFonts w:hint="eastAsia"/>
          <w:color w:val="0070C0"/>
        </w:rPr>
        <w:t>、該当しない。</w:t>
      </w:r>
    </w:p>
    <w:p w14:paraId="39E5C8DC" w14:textId="1C063E76" w:rsidR="00FC527C" w:rsidRPr="00FC527C" w:rsidRDefault="00FC527C" w:rsidP="00AE7012">
      <w:pPr>
        <w:rPr>
          <w:color w:val="0070C0"/>
        </w:rPr>
      </w:pPr>
      <w:r>
        <w:rPr>
          <w:rFonts w:hint="eastAsia"/>
          <w:color w:val="0070C0"/>
        </w:rPr>
        <w:t>例）本研究は軽微な侵襲にとどまる研究であるため、該当しない。</w:t>
      </w:r>
    </w:p>
    <w:p w14:paraId="64BAA905" w14:textId="08B596DF" w:rsidR="00A137C3" w:rsidRPr="000E5211" w:rsidRDefault="00A137C3" w:rsidP="00A137C3">
      <w:pPr>
        <w:rPr>
          <w:color w:val="0070C0"/>
        </w:rPr>
      </w:pPr>
      <w:r w:rsidRPr="00F41113">
        <w:rPr>
          <w:rFonts w:hint="eastAsia"/>
          <w:b/>
          <w:bCs/>
          <w:color w:val="0070C0"/>
        </w:rPr>
        <w:t>例）</w:t>
      </w:r>
      <w:r w:rsidRPr="000E5211">
        <w:rPr>
          <w:rFonts w:hint="eastAsia"/>
          <w:color w:val="0070C0"/>
        </w:rPr>
        <w:t>本研究は侵襲を伴う研究</w:t>
      </w:r>
      <w:r w:rsidR="0010584C">
        <w:rPr>
          <w:rFonts w:hint="eastAsia"/>
          <w:color w:val="0070C0"/>
        </w:rPr>
        <w:t>であり</w:t>
      </w:r>
      <w:r w:rsidRPr="000E5211">
        <w:rPr>
          <w:rFonts w:hint="eastAsia"/>
          <w:color w:val="0070C0"/>
        </w:rPr>
        <w:t>、</w:t>
      </w:r>
      <w:r w:rsidR="00CE7FC5">
        <w:rPr>
          <w:rFonts w:hint="eastAsia"/>
          <w:color w:val="0070C0"/>
        </w:rPr>
        <w:t>重篤な有害事象が発生した場合</w:t>
      </w:r>
      <w:r w:rsidR="00DF5F39">
        <w:rPr>
          <w:rFonts w:hint="eastAsia"/>
          <w:color w:val="0070C0"/>
        </w:rPr>
        <w:t>は</w:t>
      </w:r>
      <w:r w:rsidR="00CE7FC5">
        <w:rPr>
          <w:rFonts w:hint="eastAsia"/>
          <w:color w:val="0070C0"/>
        </w:rPr>
        <w:t>、以下のように対応する。</w:t>
      </w:r>
    </w:p>
    <w:p w14:paraId="0F21EFEA" w14:textId="54D0FCAE" w:rsidR="00AE7012" w:rsidRPr="00EB754D" w:rsidRDefault="00AE7012" w:rsidP="00AE7012">
      <w:pPr>
        <w:rPr>
          <w:color w:val="FF0000"/>
        </w:rPr>
      </w:pPr>
      <w:r w:rsidRPr="00EB754D">
        <w:rPr>
          <w:rFonts w:hint="eastAsia"/>
          <w:color w:val="FF0000"/>
        </w:rPr>
        <w:t>※</w:t>
      </w:r>
      <w:r w:rsidR="00CE7FC5">
        <w:rPr>
          <w:rFonts w:hint="eastAsia"/>
          <w:color w:val="FF0000"/>
        </w:rPr>
        <w:t>対応する</w:t>
      </w:r>
      <w:r w:rsidRPr="00EB754D">
        <w:rPr>
          <w:rFonts w:hint="eastAsia"/>
          <w:color w:val="FF0000"/>
        </w:rPr>
        <w:t>重篤な有害事象の定義</w:t>
      </w:r>
      <w:r w:rsidR="00DF5F39">
        <w:rPr>
          <w:rFonts w:hint="eastAsia"/>
          <w:color w:val="FF0000"/>
        </w:rPr>
        <w:t>及び</w:t>
      </w:r>
      <w:r w:rsidRPr="00EB754D">
        <w:rPr>
          <w:rFonts w:hint="eastAsia"/>
          <w:color w:val="FF0000"/>
        </w:rPr>
        <w:t>その対応を記載し</w:t>
      </w:r>
      <w:r>
        <w:rPr>
          <w:rFonts w:hint="eastAsia"/>
          <w:color w:val="FF0000"/>
        </w:rPr>
        <w:t>てください。</w:t>
      </w:r>
    </w:p>
    <w:p w14:paraId="23FDA353" w14:textId="77777777" w:rsidR="00AE7012" w:rsidRPr="00EB754D" w:rsidRDefault="00AE7012" w:rsidP="00AE7012">
      <w:pPr>
        <w:rPr>
          <w:color w:val="FF0000"/>
        </w:rPr>
      </w:pPr>
      <w:r w:rsidRPr="00EB754D">
        <w:rPr>
          <w:rFonts w:hint="eastAsia"/>
          <w:color w:val="FF0000"/>
        </w:rPr>
        <w:t>研究により予想される重篤な有害事象があれば示してください。</w:t>
      </w:r>
    </w:p>
    <w:p w14:paraId="546F6D49" w14:textId="77777777" w:rsidR="00AE7012" w:rsidRPr="00EB754D" w:rsidRDefault="00AE7012" w:rsidP="00AE7012">
      <w:pPr>
        <w:rPr>
          <w:color w:val="FF0000"/>
        </w:rPr>
      </w:pPr>
      <w:r>
        <w:rPr>
          <w:rFonts w:hint="eastAsia"/>
          <w:color w:val="FF0000"/>
        </w:rPr>
        <w:t>対応内容としては、</w:t>
      </w:r>
      <w:r w:rsidRPr="00EB754D">
        <w:rPr>
          <w:rFonts w:hint="eastAsia"/>
          <w:color w:val="FF0000"/>
        </w:rPr>
        <w:t>研究者による研究対象者への対応、研究機関の長、研究責任者（研究代表者）への報告、研究機関の長による当局への報告、効果安全評価委員会が設置されている場合の対応、共同研究機関等への報告を記載します。</w:t>
      </w:r>
    </w:p>
    <w:p w14:paraId="51C063F5" w14:textId="77777777" w:rsidR="00AE7012" w:rsidRPr="00835195" w:rsidRDefault="00AE7012" w:rsidP="00AE7012"/>
    <w:p w14:paraId="59683D4E" w14:textId="313FFF6D" w:rsidR="00AE7012" w:rsidRPr="0030603D" w:rsidRDefault="00F279B1" w:rsidP="00AE7012">
      <w:pPr>
        <w:pStyle w:val="1"/>
      </w:pPr>
      <w:bookmarkStart w:id="48" w:name="_Toc107905277"/>
      <w:r>
        <w:t>8</w:t>
      </w:r>
      <w:r w:rsidR="00AE7012">
        <w:rPr>
          <w:rFonts w:hint="eastAsia"/>
        </w:rPr>
        <w:t xml:space="preserve">. </w:t>
      </w:r>
      <w:r w:rsidR="00AE7012" w:rsidRPr="0030603D">
        <w:rPr>
          <w:rFonts w:hint="eastAsia"/>
        </w:rPr>
        <w:t>健康被害に対する補償の有無</w:t>
      </w:r>
      <w:bookmarkEnd w:id="48"/>
    </w:p>
    <w:p w14:paraId="0F04C5C3" w14:textId="77777777" w:rsidR="00AE7012" w:rsidRPr="00115334" w:rsidRDefault="00AE7012" w:rsidP="00AE7012">
      <w:pPr>
        <w:ind w:left="420" w:hangingChars="200" w:hanging="420"/>
        <w:rPr>
          <w:rFonts w:hAnsi="游明朝"/>
          <w:color w:val="FF0000"/>
          <w:szCs w:val="21"/>
        </w:rPr>
      </w:pPr>
      <w:r w:rsidRPr="00115334">
        <w:rPr>
          <w:rFonts w:hAnsi="游明朝" w:hint="eastAsia"/>
          <w:bCs/>
          <w:color w:val="FF0000"/>
          <w:szCs w:val="21"/>
        </w:rPr>
        <w:t>※削除せず必ず</w:t>
      </w:r>
      <w:r w:rsidRPr="00115334">
        <w:rPr>
          <w:rFonts w:hAnsi="游明朝" w:hint="eastAsia"/>
          <w:color w:val="FF0000"/>
          <w:szCs w:val="21"/>
        </w:rPr>
        <w:t>健康被害に対する補償の有無を記載してください。</w:t>
      </w:r>
    </w:p>
    <w:p w14:paraId="452376F2" w14:textId="77777777" w:rsidR="00AE7012" w:rsidRPr="00794DC6" w:rsidRDefault="00AE7012" w:rsidP="00AE7012">
      <w:pPr>
        <w:rPr>
          <w:iCs/>
          <w:color w:val="0070C0"/>
        </w:rPr>
      </w:pPr>
    </w:p>
    <w:p w14:paraId="7C970916" w14:textId="0CA7A941" w:rsidR="00AE7012" w:rsidRPr="00794DC6" w:rsidRDefault="00AE7012" w:rsidP="00AE7012">
      <w:pPr>
        <w:rPr>
          <w:color w:val="0070C0"/>
        </w:rPr>
      </w:pPr>
      <w:r w:rsidRPr="00794DC6">
        <w:rPr>
          <w:rFonts w:hint="eastAsia"/>
          <w:b/>
          <w:iCs/>
          <w:color w:val="0070C0"/>
        </w:rPr>
        <w:t>例）</w:t>
      </w:r>
      <w:r w:rsidRPr="00794DC6">
        <w:rPr>
          <w:rFonts w:hint="eastAsia"/>
          <w:bCs/>
          <w:iCs/>
          <w:color w:val="0070C0"/>
        </w:rPr>
        <w:t>本研究は</w:t>
      </w:r>
      <w:r w:rsidRPr="00794DC6">
        <w:rPr>
          <w:rFonts w:hint="eastAsia"/>
          <w:bCs/>
          <w:color w:val="0070C0"/>
        </w:rPr>
        <w:t>侵</w:t>
      </w:r>
      <w:r w:rsidRPr="00794DC6">
        <w:rPr>
          <w:rFonts w:hint="eastAsia"/>
          <w:color w:val="0070C0"/>
        </w:rPr>
        <w:t>襲を伴わないもの（軽微な侵襲にとどまるもの）と考えることから該当しない。</w:t>
      </w:r>
    </w:p>
    <w:p w14:paraId="673254F2" w14:textId="697343E7" w:rsidR="00AE7012" w:rsidRPr="00794DC6" w:rsidRDefault="00AE7012" w:rsidP="00AE7012">
      <w:pPr>
        <w:rPr>
          <w:iCs/>
          <w:color w:val="0070C0"/>
        </w:rPr>
      </w:pPr>
      <w:r w:rsidRPr="00794DC6">
        <w:rPr>
          <w:rFonts w:hint="eastAsia"/>
          <w:b/>
          <w:iCs/>
          <w:color w:val="0070C0"/>
        </w:rPr>
        <w:t>例）</w:t>
      </w:r>
      <w:r w:rsidRPr="00794DC6">
        <w:rPr>
          <w:rFonts w:hint="eastAsia"/>
          <w:iCs/>
          <w:color w:val="0070C0"/>
        </w:rPr>
        <w:t>本研究の実施により研究対象者に健康被害が生じた場合は、研究責任者又は研究分担者は十分な治療等の適切な措置を行うとともに、その原因の究明に努める。医療費などの金銭的補償は行わない。</w:t>
      </w:r>
    </w:p>
    <w:p w14:paraId="10F1B277" w14:textId="77777777" w:rsidR="00AE7012" w:rsidRPr="00794DC6" w:rsidRDefault="00AE7012" w:rsidP="00AE7012">
      <w:pPr>
        <w:rPr>
          <w:b/>
          <w:iCs/>
          <w:color w:val="0070C0"/>
        </w:rPr>
      </w:pPr>
    </w:p>
    <w:p w14:paraId="632E92B9" w14:textId="7270C42C" w:rsidR="00AB4335" w:rsidRPr="0030603D" w:rsidRDefault="00F279B1" w:rsidP="00BB304A">
      <w:pPr>
        <w:pStyle w:val="1"/>
      </w:pPr>
      <w:bookmarkStart w:id="49" w:name="_Toc107905278"/>
      <w:r>
        <w:t>9</w:t>
      </w:r>
      <w:r w:rsidR="00BA2C39">
        <w:rPr>
          <w:rFonts w:hint="eastAsia"/>
        </w:rPr>
        <w:t>.</w:t>
      </w:r>
      <w:r w:rsidR="00375CD8" w:rsidRPr="0030603D">
        <w:rPr>
          <w:rFonts w:hint="eastAsia"/>
        </w:rPr>
        <w:t xml:space="preserve"> 個人情報等の取扱い</w:t>
      </w:r>
      <w:bookmarkEnd w:id="49"/>
    </w:p>
    <w:p w14:paraId="694A4C64" w14:textId="2DA1C5FC" w:rsidR="0089429A" w:rsidRPr="003B0D9F" w:rsidRDefault="00F279B1" w:rsidP="00D670CD">
      <w:pPr>
        <w:pStyle w:val="2"/>
      </w:pPr>
      <w:bookmarkStart w:id="50" w:name="_Toc107905279"/>
      <w:r>
        <w:t>9</w:t>
      </w:r>
      <w:r w:rsidR="0089429A" w:rsidRPr="003B0D9F">
        <w:rPr>
          <w:rFonts w:hint="eastAsia"/>
        </w:rPr>
        <w:t>.</w:t>
      </w:r>
      <w:r w:rsidR="00D670CD" w:rsidRPr="003B0D9F">
        <w:rPr>
          <w:rFonts w:hint="eastAsia"/>
        </w:rPr>
        <w:t>1</w:t>
      </w:r>
      <w:r w:rsidR="0089429A" w:rsidRPr="003B0D9F">
        <w:rPr>
          <w:rFonts w:hint="eastAsia"/>
        </w:rPr>
        <w:t>. 利用方法（加工</w:t>
      </w:r>
      <w:r w:rsidR="000440EB" w:rsidRPr="003B0D9F">
        <w:rPr>
          <w:rFonts w:hint="eastAsia"/>
        </w:rPr>
        <w:t>の方法）</w:t>
      </w:r>
      <w:bookmarkEnd w:id="50"/>
    </w:p>
    <w:p w14:paraId="57F44939" w14:textId="60B01C5E" w:rsidR="002D0D8C" w:rsidRDefault="00033CC6" w:rsidP="002D0D8C">
      <w:pPr>
        <w:ind w:firstLineChars="100" w:firstLine="210"/>
        <w:jc w:val="left"/>
        <w:rPr>
          <w:rFonts w:hAnsi="游明朝"/>
          <w:color w:val="FF0000"/>
        </w:rPr>
      </w:pPr>
      <w:r w:rsidRPr="00033CC6">
        <w:rPr>
          <w:rFonts w:hint="eastAsia"/>
          <w:color w:val="FF0000"/>
        </w:rPr>
        <w:t>※</w:t>
      </w:r>
      <w:r w:rsidR="0004539A">
        <w:rPr>
          <w:rFonts w:hint="eastAsia"/>
          <w:color w:val="FF0000"/>
        </w:rPr>
        <w:t>個人情報、要配慮個人情報の取得の有無を</w:t>
      </w:r>
      <w:r w:rsidR="00091A47">
        <w:rPr>
          <w:rFonts w:hint="eastAsia"/>
          <w:color w:val="FF0000"/>
        </w:rPr>
        <w:t>踏ま</w:t>
      </w:r>
      <w:r w:rsidR="00D670CD">
        <w:rPr>
          <w:rFonts w:hint="eastAsia"/>
          <w:color w:val="FF0000"/>
        </w:rPr>
        <w:t>えて、</w:t>
      </w:r>
      <w:r w:rsidR="002D0D8C" w:rsidRPr="23EDE788">
        <w:rPr>
          <w:rFonts w:hAnsi="游明朝"/>
          <w:color w:val="FF0000"/>
        </w:rPr>
        <w:t>仮名加工情報又は匿名加工情報を作成する場合についても</w:t>
      </w:r>
      <w:r w:rsidR="003007B6" w:rsidRPr="23EDE788">
        <w:rPr>
          <w:rFonts w:hAnsi="游明朝" w:hint="eastAsia"/>
          <w:color w:val="FF0000"/>
        </w:rPr>
        <w:t>、その時期と方法を含めて記載</w:t>
      </w:r>
      <w:r w:rsidR="00BB7113" w:rsidRPr="23EDE788">
        <w:rPr>
          <w:rFonts w:hAnsi="游明朝" w:hint="eastAsia"/>
          <w:color w:val="FF0000"/>
        </w:rPr>
        <w:t>してください。</w:t>
      </w:r>
    </w:p>
    <w:p w14:paraId="3BB9F601" w14:textId="5DC36F8A" w:rsidR="003007B6" w:rsidRDefault="003007B6" w:rsidP="002D0D8C">
      <w:pPr>
        <w:ind w:firstLineChars="100" w:firstLine="210"/>
        <w:rPr>
          <w:color w:val="FF0000"/>
        </w:rPr>
      </w:pPr>
      <w:r w:rsidRPr="00033CC6">
        <w:rPr>
          <w:rFonts w:hint="eastAsia"/>
          <w:color w:val="FF0000"/>
        </w:rPr>
        <w:t>また</w:t>
      </w:r>
      <w:r w:rsidR="00091A47">
        <w:rPr>
          <w:rFonts w:hint="eastAsia"/>
          <w:color w:val="FF0000"/>
        </w:rPr>
        <w:t>、</w:t>
      </w:r>
      <w:r w:rsidRPr="00033CC6">
        <w:rPr>
          <w:rFonts w:hint="eastAsia"/>
          <w:color w:val="FF0000"/>
        </w:rPr>
        <w:t>研究対象者を識別するための</w:t>
      </w:r>
      <w:r w:rsidR="00033CC6" w:rsidRPr="00033CC6">
        <w:rPr>
          <w:rFonts w:hint="eastAsia"/>
          <w:color w:val="FF0000"/>
        </w:rPr>
        <w:t>対応表</w:t>
      </w:r>
      <w:r w:rsidR="00791762">
        <w:rPr>
          <w:rFonts w:hint="eastAsia"/>
          <w:color w:val="FF0000"/>
        </w:rPr>
        <w:t>等</w:t>
      </w:r>
      <w:r w:rsidRPr="00033CC6">
        <w:rPr>
          <w:rFonts w:hint="eastAsia"/>
          <w:color w:val="FF0000"/>
        </w:rPr>
        <w:t>を作成するかどうか、作成した場合は</w:t>
      </w:r>
      <w:r w:rsidR="00070234">
        <w:rPr>
          <w:rFonts w:hint="eastAsia"/>
          <w:color w:val="FF0000"/>
        </w:rPr>
        <w:t>対応表や置換えアルゴリズムに用いられる乱数等のパラメータ等の</w:t>
      </w:r>
      <w:r w:rsidRPr="00033CC6">
        <w:rPr>
          <w:rFonts w:hint="eastAsia"/>
          <w:color w:val="FF0000"/>
        </w:rPr>
        <w:t>保管方法に関して</w:t>
      </w:r>
      <w:r w:rsidR="009C1DFE">
        <w:rPr>
          <w:rFonts w:hint="eastAsia"/>
          <w:color w:val="FF0000"/>
        </w:rPr>
        <w:t>安全管理措置に</w:t>
      </w:r>
      <w:r w:rsidRPr="00033CC6">
        <w:rPr>
          <w:rFonts w:hint="eastAsia"/>
          <w:color w:val="FF0000"/>
        </w:rPr>
        <w:t>記載</w:t>
      </w:r>
      <w:r w:rsidR="0099767C">
        <w:rPr>
          <w:rFonts w:hint="eastAsia"/>
          <w:color w:val="FF0000"/>
        </w:rPr>
        <w:t>してください</w:t>
      </w:r>
      <w:r w:rsidRPr="00033CC6">
        <w:rPr>
          <w:rFonts w:hint="eastAsia"/>
          <w:color w:val="FF0000"/>
        </w:rPr>
        <w:t>。</w:t>
      </w:r>
    </w:p>
    <w:p w14:paraId="551AA043" w14:textId="49A74C2E" w:rsidR="0099767C" w:rsidRPr="004B3A6B" w:rsidRDefault="0099767C" w:rsidP="23EDE788">
      <w:pPr>
        <w:jc w:val="left"/>
        <w:rPr>
          <w:rFonts w:hAnsi="游明朝"/>
          <w:color w:val="FF0000"/>
        </w:rPr>
      </w:pPr>
      <w:r w:rsidRPr="23EDE788">
        <w:rPr>
          <w:rFonts w:hAnsi="游明朝"/>
          <w:color w:val="FF0000"/>
        </w:rPr>
        <w:t>※仮名加工情報と匿名加工情報の詳細は</w:t>
      </w:r>
      <w:r w:rsidR="00E177DE">
        <w:rPr>
          <w:rFonts w:hAnsi="游明朝" w:hint="eastAsia"/>
          <w:color w:val="FF0000"/>
        </w:rPr>
        <w:t>ガイドライン（仮名加工情報・匿名加工情報編）</w:t>
      </w:r>
      <w:r w:rsidRPr="23EDE788">
        <w:rPr>
          <w:rFonts w:hAnsi="游明朝"/>
          <w:color w:val="FF0000"/>
        </w:rPr>
        <w:t>などを</w:t>
      </w:r>
      <w:r w:rsidR="00CE4BB4">
        <w:rPr>
          <w:rFonts w:hAnsi="游明朝" w:hint="eastAsia"/>
          <w:color w:val="FF0000"/>
        </w:rPr>
        <w:t>確認</w:t>
      </w:r>
      <w:r w:rsidR="00091A47">
        <w:rPr>
          <w:rFonts w:hAnsi="游明朝" w:hint="eastAsia"/>
          <w:color w:val="FF0000"/>
        </w:rPr>
        <w:t>して</w:t>
      </w:r>
      <w:r w:rsidRPr="23EDE788">
        <w:rPr>
          <w:rFonts w:hAnsi="游明朝"/>
          <w:color w:val="FF0000"/>
        </w:rPr>
        <w:t>ください。</w:t>
      </w:r>
    </w:p>
    <w:p w14:paraId="2CB6FC92" w14:textId="77777777" w:rsidR="00ED6639" w:rsidRPr="00874294" w:rsidRDefault="00ED6639" w:rsidP="00ED6639">
      <w:pPr>
        <w:rPr>
          <w:color w:val="0070C0"/>
        </w:rPr>
      </w:pPr>
    </w:p>
    <w:p w14:paraId="1368855B" w14:textId="3CB0039B" w:rsidR="003007B6" w:rsidRDefault="003007B6" w:rsidP="23EDE788">
      <w:pPr>
        <w:rPr>
          <w:rFonts w:hAnsi="游明朝"/>
          <w:color w:val="0070C0"/>
        </w:rPr>
      </w:pPr>
      <w:r w:rsidRPr="23EDE788">
        <w:rPr>
          <w:b/>
          <w:bCs/>
          <w:color w:val="0070C0"/>
        </w:rPr>
        <w:t>例）</w:t>
      </w:r>
      <w:r w:rsidRPr="23EDE788">
        <w:rPr>
          <w:color w:val="0070C0"/>
        </w:rPr>
        <w:t>本研究で収集する研究対象者の</w:t>
      </w:r>
      <w:r w:rsidR="001C6811" w:rsidRPr="23EDE788">
        <w:rPr>
          <w:color w:val="0070C0"/>
        </w:rPr>
        <w:t>要配慮</w:t>
      </w:r>
      <w:r w:rsidRPr="23EDE788">
        <w:rPr>
          <w:color w:val="0070C0"/>
        </w:rPr>
        <w:t>個人情報を含むデータは、</w:t>
      </w:r>
      <w:r w:rsidR="004839CD" w:rsidRPr="23EDE788">
        <w:rPr>
          <w:color w:val="0070C0"/>
        </w:rPr>
        <w:t>試料・</w:t>
      </w:r>
      <w:r w:rsidRPr="23EDE788">
        <w:rPr>
          <w:color w:val="0070C0"/>
        </w:rPr>
        <w:t>情報を収集する際に</w:t>
      </w:r>
      <w:r w:rsidR="00874294">
        <w:rPr>
          <w:rFonts w:hint="eastAsia"/>
          <w:color w:val="0070C0"/>
        </w:rPr>
        <w:t>は</w:t>
      </w:r>
      <w:r w:rsidRPr="23EDE788">
        <w:rPr>
          <w:color w:val="0070C0"/>
        </w:rPr>
        <w:t>氏名・住所等の個人情報を</w:t>
      </w:r>
      <w:r w:rsidR="00613A2C" w:rsidRPr="23EDE788">
        <w:rPr>
          <w:color w:val="0070C0"/>
        </w:rPr>
        <w:t>特定することができないように</w:t>
      </w:r>
      <w:r w:rsidR="00C73154" w:rsidRPr="23EDE788">
        <w:rPr>
          <w:color w:val="0070C0"/>
        </w:rPr>
        <w:t>加工</w:t>
      </w:r>
      <w:r w:rsidRPr="23EDE788">
        <w:rPr>
          <w:color w:val="0070C0"/>
        </w:rPr>
        <w:t>し</w:t>
      </w:r>
      <w:r w:rsidR="0053660D" w:rsidRPr="23EDE788">
        <w:rPr>
          <w:rFonts w:hAnsi="游明朝"/>
          <w:color w:val="0070C0"/>
        </w:rPr>
        <w:t>符号化した上で、研究・解析に使用する。個人と符号</w:t>
      </w:r>
      <w:r w:rsidR="007A16CA">
        <w:rPr>
          <w:rFonts w:hAnsi="游明朝" w:hint="eastAsia"/>
          <w:color w:val="0070C0"/>
        </w:rPr>
        <w:t>を照合できる</w:t>
      </w:r>
      <w:r w:rsidR="0053660D" w:rsidRPr="23EDE788">
        <w:rPr>
          <w:rFonts w:hAnsi="游明朝"/>
          <w:color w:val="0070C0"/>
        </w:rPr>
        <w:t>対応表は以下の個人情報管理責任者が保管する。</w:t>
      </w:r>
    </w:p>
    <w:p w14:paraId="68C13104" w14:textId="77777777" w:rsidR="008E64C1" w:rsidRPr="00012D5C" w:rsidRDefault="008E64C1" w:rsidP="00ED6639">
      <w:pPr>
        <w:rPr>
          <w:color w:val="0070C0"/>
        </w:rPr>
      </w:pPr>
    </w:p>
    <w:p w14:paraId="1A8C32C5" w14:textId="5DD54D7A" w:rsidR="00A3314F" w:rsidRPr="00012D5C" w:rsidRDefault="007676D1" w:rsidP="006574D1">
      <w:pPr>
        <w:rPr>
          <w:color w:val="0070C0"/>
        </w:rPr>
      </w:pPr>
      <w:r w:rsidRPr="00012D5C">
        <w:rPr>
          <w:rFonts w:hint="eastAsia"/>
          <w:color w:val="0070C0"/>
        </w:rPr>
        <w:t>[</w:t>
      </w:r>
      <w:r w:rsidRPr="00012D5C">
        <w:rPr>
          <w:rFonts w:hAnsi="游明朝" w:hint="eastAsia"/>
          <w:color w:val="0070C0"/>
          <w:szCs w:val="21"/>
        </w:rPr>
        <w:t>個人情報管理責任者</w:t>
      </w:r>
      <w:r w:rsidRPr="00012D5C">
        <w:rPr>
          <w:rFonts w:hint="eastAsia"/>
          <w:color w:val="0070C0"/>
        </w:rPr>
        <w:t xml:space="preserve">]　</w:t>
      </w:r>
      <w:r w:rsidR="00275A14" w:rsidRPr="00012D5C">
        <w:rPr>
          <w:rFonts w:hint="eastAsia"/>
          <w:color w:val="0070C0"/>
        </w:rPr>
        <w:t>○○労災病院　○○科　医師　○○　○○</w:t>
      </w:r>
    </w:p>
    <w:p w14:paraId="64D58ECC" w14:textId="77777777" w:rsidR="006574D1" w:rsidRPr="0099767C" w:rsidRDefault="006574D1" w:rsidP="006574D1">
      <w:pPr>
        <w:rPr>
          <w:color w:val="FF0000"/>
        </w:rPr>
      </w:pPr>
    </w:p>
    <w:p w14:paraId="6910C5CC" w14:textId="2043B99B" w:rsidR="23EDE788" w:rsidRDefault="23EDE788" w:rsidP="23EDE788">
      <w:pPr>
        <w:rPr>
          <w:color w:val="FF0000"/>
        </w:rPr>
      </w:pPr>
      <w:r w:rsidRPr="23EDE788">
        <w:rPr>
          <w:color w:val="FF0000"/>
        </w:rPr>
        <w:t>※</w:t>
      </w:r>
      <w:r w:rsidRPr="23EDE788">
        <w:rPr>
          <w:color w:val="FF0000"/>
        </w:rPr>
        <w:t>研究責任者は個人情報管理責任者を置くことができます。</w:t>
      </w:r>
    </w:p>
    <w:p w14:paraId="25CE7AC9" w14:textId="5AA2EDB7" w:rsidR="23EDE788" w:rsidRDefault="23EDE788" w:rsidP="23EDE788">
      <w:pPr>
        <w:rPr>
          <w:color w:val="FF0000"/>
        </w:rPr>
      </w:pPr>
    </w:p>
    <w:p w14:paraId="4AA04777" w14:textId="77777777" w:rsidR="006574D1" w:rsidRDefault="006574D1" w:rsidP="006574D1">
      <w:pPr>
        <w:rPr>
          <w:color w:val="0070C0"/>
        </w:rPr>
      </w:pPr>
      <w:r w:rsidRPr="00ED6639">
        <w:rPr>
          <w:rFonts w:hint="eastAsia"/>
          <w:b/>
          <w:bCs/>
          <w:color w:val="0070C0"/>
        </w:rPr>
        <w:t>例）</w:t>
      </w:r>
      <w:r w:rsidRPr="00ED6639">
        <w:rPr>
          <w:rFonts w:hint="eastAsia"/>
          <w:color w:val="0070C0"/>
        </w:rPr>
        <w:t>本研究は無記名のアンケート調査であり、アンケート回収時点で個人を識別することはできない</w:t>
      </w:r>
      <w:r>
        <w:rPr>
          <w:rFonts w:hint="eastAsia"/>
          <w:color w:val="0070C0"/>
        </w:rPr>
        <w:t>が、回答結果については以下の安全管理措置を行う</w:t>
      </w:r>
      <w:r w:rsidRPr="00ED6639">
        <w:rPr>
          <w:rFonts w:hint="eastAsia"/>
          <w:color w:val="0070C0"/>
        </w:rPr>
        <w:t>。</w:t>
      </w:r>
    </w:p>
    <w:p w14:paraId="6547B0CF" w14:textId="77777777" w:rsidR="00F408AB" w:rsidRPr="00F408AB" w:rsidRDefault="00F408AB" w:rsidP="006574D1"/>
    <w:p w14:paraId="76A5F228" w14:textId="39CC0578" w:rsidR="00CA2E30" w:rsidRPr="003B0D9F" w:rsidRDefault="00F279B1" w:rsidP="009E558C">
      <w:pPr>
        <w:pStyle w:val="2"/>
      </w:pPr>
      <w:bookmarkStart w:id="51" w:name="_Toc107905280"/>
      <w:r>
        <w:t>9</w:t>
      </w:r>
      <w:r w:rsidR="000440EB" w:rsidRPr="003B0D9F">
        <w:rPr>
          <w:rFonts w:hint="eastAsia"/>
        </w:rPr>
        <w:t>.</w:t>
      </w:r>
      <w:r w:rsidR="00D670CD" w:rsidRPr="003B0D9F">
        <w:rPr>
          <w:rFonts w:hint="eastAsia"/>
        </w:rPr>
        <w:t>2</w:t>
      </w:r>
      <w:r w:rsidR="000440EB" w:rsidRPr="003B0D9F">
        <w:rPr>
          <w:rFonts w:hint="eastAsia"/>
        </w:rPr>
        <w:t>. 個人情報の安全管理措置</w:t>
      </w:r>
      <w:bookmarkEnd w:id="51"/>
    </w:p>
    <w:p w14:paraId="2219159A" w14:textId="77777777" w:rsidR="00D670CD" w:rsidRDefault="00D670CD" w:rsidP="00D670CD">
      <w:pPr>
        <w:rPr>
          <w:color w:val="FF0000"/>
        </w:rPr>
      </w:pPr>
      <w:r w:rsidRPr="0030603D">
        <w:rPr>
          <w:rFonts w:hint="eastAsia"/>
          <w:color w:val="FF0000"/>
        </w:rPr>
        <w:t>※共同研究の場合は、共同研究機関における安全管理措置や個人情報の機関間移動等の際の情報の受け渡しにおける留意事項を含めて記載する必要があります。</w:t>
      </w:r>
    </w:p>
    <w:p w14:paraId="298F831F" w14:textId="744F460A" w:rsidR="00AF1B2B" w:rsidRPr="00D670CD" w:rsidRDefault="00AF1B2B" w:rsidP="009E558C">
      <w:pPr>
        <w:rPr>
          <w:color w:val="0070C0"/>
        </w:rPr>
      </w:pPr>
      <w:r w:rsidRPr="00D670CD">
        <w:rPr>
          <w:rFonts w:hint="eastAsia"/>
          <w:b/>
          <w:bCs/>
          <w:color w:val="0070C0"/>
        </w:rPr>
        <w:t>例）</w:t>
      </w:r>
      <w:r w:rsidRPr="00D670CD">
        <w:rPr>
          <w:rFonts w:hint="eastAsia"/>
          <w:color w:val="0070C0"/>
        </w:rPr>
        <w:t>以下を行う。</w:t>
      </w:r>
    </w:p>
    <w:p w14:paraId="01A611E9" w14:textId="25BC5416" w:rsidR="00AF1B2B" w:rsidRPr="00D670CD" w:rsidRDefault="00AF1B2B" w:rsidP="00910DCA">
      <w:pPr>
        <w:ind w:left="210" w:hangingChars="100" w:hanging="210"/>
        <w:rPr>
          <w:color w:val="0070C0"/>
        </w:rPr>
      </w:pPr>
      <w:r w:rsidRPr="00D670CD">
        <w:rPr>
          <w:rFonts w:hint="eastAsia"/>
          <w:color w:val="0070C0"/>
        </w:rPr>
        <w:t>・物理的安全管理（データ管理PCは○○室内の保管庫にて鍵をかけて保管、記録媒体の持ち出し禁止等、盗難等・漏えい等の防止、個人データの削除及び機器、電子媒体等の廃棄）</w:t>
      </w:r>
    </w:p>
    <w:p w14:paraId="5B09BC5C" w14:textId="44F2A303" w:rsidR="00AF1B2B" w:rsidRPr="00D670CD" w:rsidRDefault="00AF1B2B" w:rsidP="00910DCA">
      <w:pPr>
        <w:ind w:left="210" w:hangingChars="100" w:hanging="210"/>
        <w:rPr>
          <w:color w:val="0070C0"/>
        </w:rPr>
      </w:pPr>
      <w:r w:rsidRPr="00D670CD">
        <w:rPr>
          <w:rFonts w:hint="eastAsia"/>
          <w:color w:val="0070C0"/>
        </w:rPr>
        <w:t>・技術的安全管理（データ管理PCへのアクセス制御、外部からの不正アクセス等の防止に対して不正ソフトウェア対策）</w:t>
      </w:r>
    </w:p>
    <w:p w14:paraId="1F8BEF6A" w14:textId="4642E60E" w:rsidR="00AF1B2B" w:rsidRPr="00D670CD" w:rsidRDefault="00AF1B2B" w:rsidP="00910DCA">
      <w:pPr>
        <w:ind w:left="210" w:hangingChars="100" w:hanging="210"/>
        <w:rPr>
          <w:color w:val="0070C0"/>
        </w:rPr>
      </w:pPr>
      <w:r w:rsidRPr="00D670CD">
        <w:rPr>
          <w:rFonts w:hint="eastAsia"/>
          <w:color w:val="0070C0"/>
        </w:rPr>
        <w:t>・組織的安全管理（個人情報の取扱の制限と権限を○○に限定）</w:t>
      </w:r>
    </w:p>
    <w:p w14:paraId="0390E91D" w14:textId="19F0CF06" w:rsidR="000440EB" w:rsidRPr="009E558C" w:rsidRDefault="00AF1B2B" w:rsidP="00910DCA">
      <w:pPr>
        <w:ind w:left="210" w:hangingChars="100" w:hanging="210"/>
        <w:rPr>
          <w:color w:val="0070C0"/>
        </w:rPr>
      </w:pPr>
      <w:r w:rsidRPr="00D670CD">
        <w:rPr>
          <w:rFonts w:hint="eastAsia"/>
          <w:color w:val="0070C0"/>
        </w:rPr>
        <w:t>・人的安全管理（定期的</w:t>
      </w:r>
      <w:r w:rsidR="00874294">
        <w:rPr>
          <w:rFonts w:hint="eastAsia"/>
          <w:color w:val="0070C0"/>
        </w:rPr>
        <w:t>な</w:t>
      </w:r>
      <w:r w:rsidRPr="00D670CD">
        <w:rPr>
          <w:rFonts w:hint="eastAsia"/>
          <w:color w:val="0070C0"/>
        </w:rPr>
        <w:t>教育</w:t>
      </w:r>
      <w:r w:rsidR="00874294">
        <w:rPr>
          <w:rFonts w:hint="eastAsia"/>
          <w:color w:val="0070C0"/>
        </w:rPr>
        <w:t>の受講</w:t>
      </w:r>
      <w:r w:rsidRPr="00D670CD">
        <w:rPr>
          <w:rFonts w:hint="eastAsia"/>
          <w:color w:val="0070C0"/>
        </w:rPr>
        <w:t>）</w:t>
      </w:r>
    </w:p>
    <w:p w14:paraId="36553E3F" w14:textId="595B0E70" w:rsidR="00CA2E30" w:rsidRDefault="00CA2E30" w:rsidP="00CA2E30">
      <w:pPr>
        <w:jc w:val="left"/>
        <w:rPr>
          <w:rFonts w:hAnsi="游明朝"/>
          <w:szCs w:val="21"/>
        </w:rPr>
      </w:pPr>
    </w:p>
    <w:p w14:paraId="1B0BE4FC" w14:textId="3C5509B4" w:rsidR="002C0625" w:rsidRPr="00C76B9B" w:rsidRDefault="00012D5C" w:rsidP="00C76B9B">
      <w:pPr>
        <w:pStyle w:val="1"/>
      </w:pPr>
      <w:bookmarkStart w:id="52" w:name="_Toc107905281"/>
      <w:r>
        <w:lastRenderedPageBreak/>
        <w:t>10</w:t>
      </w:r>
      <w:r w:rsidR="0095718E">
        <w:rPr>
          <w:rFonts w:hint="eastAsia"/>
        </w:rPr>
        <w:t>.</w:t>
      </w:r>
      <w:r w:rsidR="00375CD8" w:rsidRPr="0030603D">
        <w:rPr>
          <w:rFonts w:hint="eastAsia"/>
        </w:rPr>
        <w:t xml:space="preserve"> 試料・情報（研究に用いられる情報に係る資料を含む。）の保管及び廃棄の方法</w:t>
      </w:r>
      <w:bookmarkEnd w:id="52"/>
      <w:r w:rsidR="00C76B9B" w:rsidRPr="00CC1FA8">
        <w:rPr>
          <w:szCs w:val="21"/>
        </w:rPr>
        <w:t xml:space="preserve"> </w:t>
      </w:r>
    </w:p>
    <w:p w14:paraId="489F32F3" w14:textId="385B6540" w:rsidR="00B7306B" w:rsidRDefault="00160336" w:rsidP="00D932CF">
      <w:pPr>
        <w:rPr>
          <w:rFonts w:hAnsi="游明朝"/>
          <w:color w:val="FF0000"/>
          <w:szCs w:val="21"/>
        </w:rPr>
      </w:pPr>
      <w:r>
        <w:rPr>
          <w:rFonts w:hAnsi="游明朝" w:hint="eastAsia"/>
          <w:color w:val="FF0000"/>
          <w:szCs w:val="21"/>
        </w:rPr>
        <w:t>※試料・情報のトレーサビリティーの観点から、</w:t>
      </w:r>
      <w:r w:rsidR="00831017">
        <w:rPr>
          <w:rFonts w:hAnsi="游明朝" w:hint="eastAsia"/>
          <w:color w:val="FF0000"/>
          <w:szCs w:val="21"/>
        </w:rPr>
        <w:t>保管場所、</w:t>
      </w:r>
      <w:r>
        <w:rPr>
          <w:rFonts w:hAnsi="游明朝" w:hint="eastAsia"/>
          <w:color w:val="FF0000"/>
          <w:szCs w:val="21"/>
        </w:rPr>
        <w:t>保管期間を含めて記載す</w:t>
      </w:r>
      <w:r w:rsidR="00B5142D">
        <w:rPr>
          <w:rFonts w:hAnsi="游明朝" w:hint="eastAsia"/>
          <w:color w:val="FF0000"/>
          <w:szCs w:val="21"/>
        </w:rPr>
        <w:t>る</w:t>
      </w:r>
      <w:r>
        <w:rPr>
          <w:rFonts w:hAnsi="游明朝" w:hint="eastAsia"/>
          <w:color w:val="FF0000"/>
          <w:szCs w:val="21"/>
        </w:rPr>
        <w:t>必要があります。</w:t>
      </w:r>
      <w:r w:rsidR="00437F5C" w:rsidRPr="00437F5C">
        <w:rPr>
          <w:rFonts w:hAnsi="游明朝" w:hint="eastAsia"/>
          <w:color w:val="FF0000"/>
          <w:szCs w:val="21"/>
        </w:rPr>
        <w:t>研究者等が当該研究活動の正当性等を説明するために必要となる研究データについて、</w:t>
      </w:r>
      <w:r w:rsidR="00BA5E7A" w:rsidRPr="00BA5E7A">
        <w:rPr>
          <w:rFonts w:hAnsi="游明朝" w:hint="eastAsia"/>
          <w:color w:val="FF0000"/>
          <w:szCs w:val="21"/>
        </w:rPr>
        <w:t>可能な限り長期間保管されるよう努め</w:t>
      </w:r>
      <w:r w:rsidR="00A8090B">
        <w:rPr>
          <w:rFonts w:hAnsi="游明朝" w:hint="eastAsia"/>
          <w:color w:val="FF0000"/>
          <w:szCs w:val="21"/>
        </w:rPr>
        <w:t>ることとされてい</w:t>
      </w:r>
      <w:r w:rsidR="00885F99">
        <w:rPr>
          <w:rFonts w:hAnsi="游明朝" w:hint="eastAsia"/>
          <w:color w:val="FF0000"/>
          <w:szCs w:val="21"/>
        </w:rPr>
        <w:t>ます</w:t>
      </w:r>
      <w:r w:rsidR="00A8090B">
        <w:rPr>
          <w:rFonts w:hAnsi="游明朝" w:hint="eastAsia"/>
          <w:color w:val="FF0000"/>
          <w:szCs w:val="21"/>
        </w:rPr>
        <w:t>。</w:t>
      </w:r>
    </w:p>
    <w:p w14:paraId="71A944AE" w14:textId="787BF696" w:rsidR="00E86FD4" w:rsidRDefault="00885F99" w:rsidP="00DF0646">
      <w:pPr>
        <w:ind w:firstLineChars="100" w:firstLine="210"/>
        <w:rPr>
          <w:color w:val="FF0000"/>
        </w:rPr>
      </w:pPr>
      <w:r w:rsidRPr="00885F99">
        <w:rPr>
          <w:rFonts w:hint="eastAsia"/>
          <w:color w:val="FF0000"/>
        </w:rPr>
        <w:t>日本学術会議</w:t>
      </w:r>
      <w:r w:rsidR="0015744C">
        <w:rPr>
          <w:rFonts w:hint="eastAsia"/>
          <w:color w:val="FF0000"/>
        </w:rPr>
        <w:t>による「</w:t>
      </w:r>
      <w:r w:rsidR="00E12040" w:rsidRPr="00015141">
        <w:rPr>
          <w:color w:val="FF0000"/>
        </w:rPr>
        <w:t>科学研究における健全性の向上について</w:t>
      </w:r>
      <w:r w:rsidR="0015744C" w:rsidRPr="00015141">
        <w:rPr>
          <w:rFonts w:hint="eastAsia"/>
          <w:color w:val="FF0000"/>
        </w:rPr>
        <w:t>（</w:t>
      </w:r>
      <w:r w:rsidRPr="00015141">
        <w:rPr>
          <w:rFonts w:hint="eastAsia"/>
          <w:color w:val="FF0000"/>
        </w:rPr>
        <w:t>201</w:t>
      </w:r>
      <w:r w:rsidRPr="00885F99">
        <w:rPr>
          <w:rFonts w:hint="eastAsia"/>
          <w:color w:val="FF0000"/>
        </w:rPr>
        <w:t>5年）</w:t>
      </w:r>
      <w:r w:rsidR="0015744C">
        <w:rPr>
          <w:rFonts w:hint="eastAsia"/>
          <w:color w:val="FF0000"/>
        </w:rPr>
        <w:t>」</w:t>
      </w:r>
      <w:r w:rsidRPr="00885F99">
        <w:rPr>
          <w:rFonts w:hint="eastAsia"/>
          <w:color w:val="FF0000"/>
        </w:rPr>
        <w:t>で</w:t>
      </w:r>
      <w:r w:rsidR="00E12040">
        <w:rPr>
          <w:rFonts w:hint="eastAsia"/>
          <w:color w:val="FF0000"/>
        </w:rPr>
        <w:t>は</w:t>
      </w:r>
      <w:r w:rsidR="00BC2E35">
        <w:rPr>
          <w:rFonts w:hint="eastAsia"/>
          <w:color w:val="FF0000"/>
        </w:rPr>
        <w:t>研究データ</w:t>
      </w:r>
      <w:r w:rsidRPr="00885F99">
        <w:rPr>
          <w:rFonts w:hint="eastAsia"/>
          <w:color w:val="FF0000"/>
        </w:rPr>
        <w:t>は</w:t>
      </w:r>
      <w:r w:rsidR="00264223">
        <w:rPr>
          <w:rFonts w:hint="eastAsia"/>
          <w:color w:val="FF0000"/>
        </w:rPr>
        <w:t>論文発表</w:t>
      </w:r>
      <w:r w:rsidR="008A14A3">
        <w:rPr>
          <w:rFonts w:hint="eastAsia"/>
          <w:color w:val="FF0000"/>
        </w:rPr>
        <w:t>等から</w:t>
      </w:r>
      <w:r w:rsidR="00417C8A">
        <w:rPr>
          <w:rFonts w:hint="eastAsia"/>
          <w:color w:val="FF0000"/>
        </w:rPr>
        <w:t>10年間を原則</w:t>
      </w:r>
      <w:r w:rsidR="00264223">
        <w:rPr>
          <w:rFonts w:hint="eastAsia"/>
          <w:color w:val="FF0000"/>
        </w:rPr>
        <w:t>、</w:t>
      </w:r>
      <w:r w:rsidR="00417C8A">
        <w:rPr>
          <w:rFonts w:hint="eastAsia"/>
          <w:color w:val="FF0000"/>
        </w:rPr>
        <w:t>試料や標本などの有体物</w:t>
      </w:r>
      <w:r w:rsidRPr="00885F99">
        <w:rPr>
          <w:rFonts w:hint="eastAsia"/>
          <w:color w:val="FF0000"/>
        </w:rPr>
        <w:t>は5年</w:t>
      </w:r>
      <w:r w:rsidR="00417C8A">
        <w:rPr>
          <w:rFonts w:hint="eastAsia"/>
          <w:color w:val="FF0000"/>
        </w:rPr>
        <w:t>間を原則とするとされています</w:t>
      </w:r>
      <w:r w:rsidR="00D95D70">
        <w:rPr>
          <w:rFonts w:hint="eastAsia"/>
          <w:color w:val="FF0000"/>
        </w:rPr>
        <w:t>。</w:t>
      </w:r>
    </w:p>
    <w:p w14:paraId="32316DE8" w14:textId="3C3A13CC" w:rsidR="00015141" w:rsidRDefault="00E86FD4" w:rsidP="00D74BA0">
      <w:pPr>
        <w:ind w:firstLineChars="100" w:firstLine="210"/>
        <w:rPr>
          <w:color w:val="FF0000"/>
        </w:rPr>
      </w:pPr>
      <w:r w:rsidRPr="00885F99">
        <w:rPr>
          <w:rFonts w:hint="eastAsia"/>
          <w:color w:val="FF0000"/>
        </w:rPr>
        <w:t>倫理指針では、研究機関の長は、侵襲（軽微な侵襲を除く。）を伴って介入を行うものを実施する場合は、少なくとも、当該研究の終了について報告された日から５年を経過した日又は当該研究の結果の最終の公表について報告された日から３年を経過した日のいずれか遅い日までの期間、適切に保管されるよう</w:t>
      </w:r>
      <w:r w:rsidRPr="00885F99">
        <w:rPr>
          <w:rFonts w:hint="eastAsia"/>
          <w:color w:val="FF0000"/>
          <w:u w:val="single"/>
        </w:rPr>
        <w:t>必要な監督</w:t>
      </w:r>
      <w:r w:rsidRPr="00885F99">
        <w:rPr>
          <w:rFonts w:hint="eastAsia"/>
          <w:color w:val="FF0000"/>
        </w:rPr>
        <w:t>を行わなければならないとあります。仮名加工情報及び削除情報等も同様です。</w:t>
      </w:r>
    </w:p>
    <w:p w14:paraId="3ABC8360" w14:textId="02EF5235" w:rsidR="00DD48B6" w:rsidRDefault="00160336" w:rsidP="00D74BA0">
      <w:pPr>
        <w:ind w:firstLineChars="100" w:firstLine="210"/>
        <w:rPr>
          <w:rFonts w:hAnsi="游明朝"/>
          <w:color w:val="FF0000"/>
          <w:szCs w:val="21"/>
        </w:rPr>
      </w:pPr>
      <w:r>
        <w:rPr>
          <w:rFonts w:hAnsi="游明朝" w:hint="eastAsia"/>
          <w:color w:val="FF0000"/>
          <w:szCs w:val="21"/>
        </w:rPr>
        <w:t>情報の管理において</w:t>
      </w:r>
      <w:r w:rsidR="00B5142D">
        <w:rPr>
          <w:rFonts w:hAnsi="游明朝" w:hint="eastAsia"/>
          <w:color w:val="FF0000"/>
          <w:szCs w:val="21"/>
        </w:rPr>
        <w:t>クラウドサービスを利用する</w:t>
      </w:r>
      <w:r w:rsidR="0056079C">
        <w:rPr>
          <w:rFonts w:hAnsi="游明朝" w:hint="eastAsia"/>
          <w:color w:val="FF0000"/>
          <w:szCs w:val="21"/>
        </w:rPr>
        <w:t>ことも可能ですが、その場合</w:t>
      </w:r>
      <w:r w:rsidR="00B5142D">
        <w:rPr>
          <w:rFonts w:hAnsi="游明朝" w:hint="eastAsia"/>
          <w:color w:val="FF0000"/>
          <w:szCs w:val="21"/>
        </w:rPr>
        <w:t>、クラウドサービス提供事業者の名称及び情報が保存されるサーバーが所在する国の名称についても記載</w:t>
      </w:r>
      <w:r w:rsidR="009575BE">
        <w:rPr>
          <w:rFonts w:hAnsi="游明朝" w:hint="eastAsia"/>
          <w:color w:val="FF0000"/>
          <w:szCs w:val="21"/>
        </w:rPr>
        <w:t>することが望まれます（ガイダンス第7の11）</w:t>
      </w:r>
      <w:r w:rsidR="00B5142D">
        <w:rPr>
          <w:rFonts w:hAnsi="游明朝" w:hint="eastAsia"/>
          <w:color w:val="FF0000"/>
          <w:szCs w:val="21"/>
        </w:rPr>
        <w:t>。</w:t>
      </w:r>
    </w:p>
    <w:p w14:paraId="5DE7D178" w14:textId="5DE0D4ED" w:rsidR="00D74BA0" w:rsidRPr="00E42FCD" w:rsidRDefault="00E86D22" w:rsidP="23EDE788">
      <w:pPr>
        <w:rPr>
          <w:rFonts w:hAnsi="游明朝"/>
          <w:color w:val="FF0000"/>
        </w:rPr>
      </w:pPr>
      <w:r w:rsidRPr="23EDE788">
        <w:rPr>
          <w:rFonts w:hAnsi="游明朝"/>
          <w:color w:val="FF0000"/>
        </w:rPr>
        <w:t>※</w:t>
      </w:r>
      <w:r w:rsidR="004D5C6C" w:rsidRPr="23EDE788">
        <w:rPr>
          <w:rFonts w:hAnsi="游明朝"/>
          <w:color w:val="FF0000"/>
          <w:u w:val="single"/>
        </w:rPr>
        <w:t>研究で得られた</w:t>
      </w:r>
      <w:r w:rsidR="00D74BA0" w:rsidRPr="23EDE788">
        <w:rPr>
          <w:rFonts w:hAnsi="游明朝"/>
          <w:color w:val="FF0000"/>
          <w:u w:val="single"/>
        </w:rPr>
        <w:t>試料や</w:t>
      </w:r>
      <w:r w:rsidR="004D5C6C" w:rsidRPr="23EDE788">
        <w:rPr>
          <w:rFonts w:hAnsi="游明朝"/>
          <w:color w:val="FF0000"/>
          <w:u w:val="single"/>
        </w:rPr>
        <w:t>情報（診療情報など）</w:t>
      </w:r>
      <w:r w:rsidR="00A06FDA" w:rsidRPr="23EDE788">
        <w:rPr>
          <w:rFonts w:hAnsi="游明朝"/>
          <w:color w:val="FF0000"/>
          <w:u w:val="single"/>
        </w:rPr>
        <w:t>、作成した仮名加工情報等</w:t>
      </w:r>
      <w:r w:rsidR="00D74BA0" w:rsidRPr="23EDE788">
        <w:rPr>
          <w:rFonts w:hAnsi="游明朝"/>
          <w:color w:val="FF0000"/>
          <w:u w:val="single"/>
        </w:rPr>
        <w:t>を将来の研究のために保管期間を超えて保管する場合はその旨を記載してください。</w:t>
      </w:r>
    </w:p>
    <w:p w14:paraId="0B35E7FE" w14:textId="7F21980D" w:rsidR="00721EBB" w:rsidRPr="0037762B" w:rsidRDefault="00373F7B" w:rsidP="0037762B">
      <w:pPr>
        <w:ind w:firstLineChars="100" w:firstLine="210"/>
        <w:rPr>
          <w:rFonts w:hAnsi="游明朝"/>
          <w:color w:val="FF0000"/>
          <w:szCs w:val="21"/>
        </w:rPr>
      </w:pPr>
      <w:r w:rsidRPr="00F7600A">
        <w:rPr>
          <w:rFonts w:hAnsi="游明朝" w:hint="eastAsia"/>
          <w:color w:val="FF0000"/>
          <w:szCs w:val="21"/>
        </w:rPr>
        <w:t>将来において、今回の研究で取得した情報を用いて研究を行う場合は改めて倫理審査を受けることが必要となります。その際、当該</w:t>
      </w:r>
      <w:r w:rsidR="005B11CA" w:rsidRPr="00F7600A">
        <w:rPr>
          <w:rFonts w:hAnsi="游明朝" w:hint="eastAsia"/>
          <w:color w:val="FF0000"/>
          <w:szCs w:val="21"/>
        </w:rPr>
        <w:t>研究対象者</w:t>
      </w:r>
      <w:r w:rsidRPr="00F7600A">
        <w:rPr>
          <w:rFonts w:hAnsi="游明朝" w:hint="eastAsia"/>
          <w:color w:val="FF0000"/>
          <w:szCs w:val="21"/>
        </w:rPr>
        <w:t>（</w:t>
      </w:r>
      <w:r w:rsidR="005B11CA" w:rsidRPr="00F7600A">
        <w:rPr>
          <w:rFonts w:hAnsi="游明朝" w:hint="eastAsia"/>
          <w:color w:val="FF0000"/>
          <w:szCs w:val="21"/>
        </w:rPr>
        <w:t>情報の提供者</w:t>
      </w:r>
      <w:r w:rsidRPr="00F7600A">
        <w:rPr>
          <w:rFonts w:hAnsi="游明朝" w:hint="eastAsia"/>
          <w:color w:val="FF0000"/>
          <w:szCs w:val="21"/>
        </w:rPr>
        <w:t>）には、情報の使用拒否と情報廃棄の権利を保障しなければなりません。</w:t>
      </w:r>
    </w:p>
    <w:p w14:paraId="6D81D1D3" w14:textId="77777777" w:rsidR="00BF26AF" w:rsidRPr="0030603D" w:rsidRDefault="00BF26AF" w:rsidP="0037762B">
      <w:pPr>
        <w:rPr>
          <w:i/>
          <w:iCs/>
        </w:rPr>
      </w:pPr>
    </w:p>
    <w:p w14:paraId="285B783A" w14:textId="5C57B148" w:rsidR="00AB4335" w:rsidRPr="0030603D" w:rsidRDefault="00012D5C" w:rsidP="00BB304A">
      <w:pPr>
        <w:pStyle w:val="1"/>
      </w:pPr>
      <w:bookmarkStart w:id="53" w:name="_Toc107905282"/>
      <w:r>
        <w:t>11</w:t>
      </w:r>
      <w:r w:rsidR="005B39B5">
        <w:rPr>
          <w:rFonts w:hint="eastAsia"/>
        </w:rPr>
        <w:t>.</w:t>
      </w:r>
      <w:r w:rsidR="00375CD8" w:rsidRPr="0030603D">
        <w:rPr>
          <w:rFonts w:hint="eastAsia"/>
        </w:rPr>
        <w:t xml:space="preserve"> 研究機関の長への報告内容及び方法</w:t>
      </w:r>
      <w:bookmarkEnd w:id="53"/>
    </w:p>
    <w:p w14:paraId="16E71723" w14:textId="2255D5B3" w:rsidR="009F4074" w:rsidRPr="0068727B" w:rsidRDefault="00752391" w:rsidP="0068727B">
      <w:pPr>
        <w:rPr>
          <w:color w:val="FF0000"/>
        </w:rPr>
      </w:pPr>
      <w:r w:rsidRPr="0068727B">
        <w:rPr>
          <w:rFonts w:hint="eastAsia"/>
          <w:color w:val="FF0000"/>
        </w:rPr>
        <w:t>※</w:t>
      </w:r>
      <w:r w:rsidR="00180A11">
        <w:rPr>
          <w:rFonts w:hint="eastAsia"/>
          <w:color w:val="FF0000"/>
        </w:rPr>
        <w:t>進捗状況</w:t>
      </w:r>
      <w:r w:rsidR="00AE4202" w:rsidRPr="0068727B">
        <w:rPr>
          <w:rFonts w:hint="eastAsia"/>
          <w:color w:val="FF0000"/>
        </w:rPr>
        <w:t>報告</w:t>
      </w:r>
      <w:r w:rsidR="0068727B" w:rsidRPr="0068727B">
        <w:rPr>
          <w:rFonts w:hint="eastAsia"/>
          <w:color w:val="FF0000"/>
        </w:rPr>
        <w:t>は</w:t>
      </w:r>
      <w:r w:rsidR="00807B11" w:rsidRPr="0068727B">
        <w:rPr>
          <w:rFonts w:hint="eastAsia"/>
          <w:color w:val="FF0000"/>
        </w:rPr>
        <w:t>、</w:t>
      </w:r>
      <w:r w:rsidR="004C4610" w:rsidRPr="0068727B">
        <w:rPr>
          <w:rFonts w:hint="eastAsia"/>
          <w:color w:val="FF0000"/>
        </w:rPr>
        <w:t>結果通知書の承認日</w:t>
      </w:r>
      <w:r w:rsidR="00A26688" w:rsidRPr="0068727B">
        <w:rPr>
          <w:rFonts w:hint="eastAsia"/>
          <w:color w:val="FF0000"/>
        </w:rPr>
        <w:t>から</w:t>
      </w:r>
      <w:r w:rsidR="00926E9A">
        <w:rPr>
          <w:rFonts w:hint="eastAsia"/>
          <w:color w:val="FF0000"/>
        </w:rPr>
        <w:t>原則として</w:t>
      </w:r>
      <w:r w:rsidR="00A26688" w:rsidRPr="0068727B">
        <w:rPr>
          <w:rFonts w:hint="eastAsia"/>
          <w:color w:val="FF0000"/>
        </w:rPr>
        <w:t>年</w:t>
      </w:r>
      <w:r w:rsidR="00E86BEB">
        <w:rPr>
          <w:rFonts w:hint="eastAsia"/>
          <w:color w:val="FF0000"/>
        </w:rPr>
        <w:t>１</w:t>
      </w:r>
      <w:r w:rsidR="00926E9A">
        <w:rPr>
          <w:rFonts w:hint="eastAsia"/>
          <w:color w:val="FF0000"/>
        </w:rPr>
        <w:t>回、</w:t>
      </w:r>
      <w:r w:rsidR="005E7E86" w:rsidRPr="0068727B">
        <w:rPr>
          <w:rFonts w:hint="eastAsia"/>
          <w:color w:val="FF0000"/>
        </w:rPr>
        <w:t>報告</w:t>
      </w:r>
      <w:r w:rsidR="00ED1669">
        <w:rPr>
          <w:rFonts w:hint="eastAsia"/>
          <w:color w:val="FF0000"/>
        </w:rPr>
        <w:t>してください</w:t>
      </w:r>
      <w:r w:rsidR="005750FE">
        <w:rPr>
          <w:rFonts w:hint="eastAsia"/>
          <w:color w:val="FF0000"/>
        </w:rPr>
        <w:t>。</w:t>
      </w:r>
      <w:r w:rsidR="00807B11" w:rsidRPr="0068727B">
        <w:rPr>
          <w:rFonts w:hint="eastAsia"/>
          <w:color w:val="FF0000"/>
        </w:rPr>
        <w:t>終了報告は、研究終了後（データ固定後）</w:t>
      </w:r>
      <w:r w:rsidR="00360D83">
        <w:rPr>
          <w:rFonts w:hint="eastAsia"/>
          <w:color w:val="FF0000"/>
        </w:rPr>
        <w:t>、</w:t>
      </w:r>
      <w:r w:rsidR="00807B11" w:rsidRPr="0068727B">
        <w:rPr>
          <w:rFonts w:hint="eastAsia"/>
          <w:color w:val="FF0000"/>
        </w:rPr>
        <w:t>研究期間</w:t>
      </w:r>
      <w:r w:rsidR="00167F5C" w:rsidRPr="0068727B">
        <w:rPr>
          <w:rFonts w:hint="eastAsia"/>
          <w:color w:val="FF0000"/>
        </w:rPr>
        <w:t>内に</w:t>
      </w:r>
      <w:r w:rsidR="005E7E86" w:rsidRPr="0068727B">
        <w:rPr>
          <w:rFonts w:hint="eastAsia"/>
          <w:color w:val="FF0000"/>
        </w:rPr>
        <w:t>報告</w:t>
      </w:r>
      <w:r w:rsidR="00ED1669">
        <w:rPr>
          <w:rFonts w:hint="eastAsia"/>
          <w:color w:val="FF0000"/>
        </w:rPr>
        <w:t>してください</w:t>
      </w:r>
      <w:r w:rsidR="00167F5C" w:rsidRPr="0068727B">
        <w:rPr>
          <w:rFonts w:hint="eastAsia"/>
          <w:color w:val="FF0000"/>
        </w:rPr>
        <w:t>。</w:t>
      </w:r>
      <w:r w:rsidR="00ED1669">
        <w:rPr>
          <w:rFonts w:hint="eastAsia"/>
          <w:color w:val="FF0000"/>
        </w:rPr>
        <w:t>終了報告の</w:t>
      </w:r>
      <w:r w:rsidR="00B45F09" w:rsidRPr="0068727B">
        <w:rPr>
          <w:rFonts w:hint="eastAsia"/>
          <w:color w:val="FF0000"/>
        </w:rPr>
        <w:t>提出が遅れる場合は研究期間延長</w:t>
      </w:r>
      <w:r w:rsidR="00DB08EE" w:rsidRPr="0068727B">
        <w:rPr>
          <w:rFonts w:hint="eastAsia"/>
          <w:color w:val="FF0000"/>
        </w:rPr>
        <w:t>を申請</w:t>
      </w:r>
      <w:r w:rsidR="00B13755" w:rsidRPr="0068727B">
        <w:rPr>
          <w:rFonts w:hint="eastAsia"/>
          <w:color w:val="FF0000"/>
        </w:rPr>
        <w:t>し、審査</w:t>
      </w:r>
      <w:r w:rsidR="009F4074" w:rsidRPr="0068727B">
        <w:rPr>
          <w:rFonts w:hint="eastAsia"/>
          <w:color w:val="FF0000"/>
        </w:rPr>
        <w:t>を受け</w:t>
      </w:r>
      <w:r w:rsidR="00ED1669">
        <w:rPr>
          <w:rFonts w:hint="eastAsia"/>
          <w:color w:val="FF0000"/>
        </w:rPr>
        <w:t>てください</w:t>
      </w:r>
      <w:r w:rsidR="00B13755" w:rsidRPr="0068727B">
        <w:rPr>
          <w:rFonts w:hint="eastAsia"/>
          <w:color w:val="FF0000"/>
        </w:rPr>
        <w:t>。</w:t>
      </w:r>
    </w:p>
    <w:p w14:paraId="3CE763A5" w14:textId="699BE2AB" w:rsidR="00AB4335" w:rsidRPr="0068727B" w:rsidRDefault="00180A11" w:rsidP="005750FE">
      <w:pPr>
        <w:ind w:firstLineChars="100" w:firstLine="210"/>
        <w:rPr>
          <w:color w:val="FF0000"/>
        </w:rPr>
      </w:pPr>
      <w:r>
        <w:rPr>
          <w:rFonts w:hint="eastAsia"/>
          <w:color w:val="FF0000"/>
        </w:rPr>
        <w:t>進捗状況</w:t>
      </w:r>
      <w:r w:rsidR="009F4074" w:rsidRPr="0068727B">
        <w:rPr>
          <w:rFonts w:hint="eastAsia"/>
          <w:color w:val="FF0000"/>
        </w:rPr>
        <w:t>報告</w:t>
      </w:r>
      <w:r w:rsidR="008D69E9">
        <w:rPr>
          <w:rFonts w:hint="eastAsia"/>
          <w:color w:val="FF0000"/>
        </w:rPr>
        <w:t>、</w:t>
      </w:r>
      <w:r w:rsidR="009F4074" w:rsidRPr="0068727B">
        <w:rPr>
          <w:rFonts w:hint="eastAsia"/>
          <w:color w:val="FF0000"/>
        </w:rPr>
        <w:t>終了報告が適切に提出されない場合は</w:t>
      </w:r>
      <w:r w:rsidR="00A26688" w:rsidRPr="0068727B">
        <w:rPr>
          <w:rFonts w:hint="eastAsia"/>
          <w:color w:val="FF0000"/>
        </w:rPr>
        <w:t>、</w:t>
      </w:r>
      <w:r w:rsidR="00851817">
        <w:rPr>
          <w:rFonts w:hint="eastAsia"/>
          <w:color w:val="FF0000"/>
        </w:rPr>
        <w:t>研究実施計画書</w:t>
      </w:r>
      <w:r w:rsidR="00FE6B67" w:rsidRPr="0068727B">
        <w:rPr>
          <w:rFonts w:hint="eastAsia"/>
          <w:color w:val="FF0000"/>
        </w:rPr>
        <w:t>に基づく研究方法からの逸脱となりますので、</w:t>
      </w:r>
      <w:r w:rsidR="0027494D" w:rsidRPr="0068727B">
        <w:rPr>
          <w:rFonts w:hint="eastAsia"/>
          <w:color w:val="FF0000"/>
        </w:rPr>
        <w:t>速やかに研究機関の長に報告し、必要に応じて</w:t>
      </w:r>
      <w:r w:rsidR="00752391" w:rsidRPr="0068727B">
        <w:rPr>
          <w:rFonts w:hint="eastAsia"/>
          <w:color w:val="FF0000"/>
        </w:rPr>
        <w:t>研究を停止、</w:t>
      </w:r>
      <w:r w:rsidR="00200CA4">
        <w:rPr>
          <w:rFonts w:hint="eastAsia"/>
          <w:color w:val="FF0000"/>
        </w:rPr>
        <w:t>若しくは</w:t>
      </w:r>
      <w:r w:rsidR="00752391" w:rsidRPr="0068727B">
        <w:rPr>
          <w:rFonts w:hint="eastAsia"/>
          <w:color w:val="FF0000"/>
        </w:rPr>
        <w:t>中止し、</w:t>
      </w:r>
      <w:r w:rsidR="00200CA4">
        <w:rPr>
          <w:rFonts w:hint="eastAsia"/>
          <w:color w:val="FF0000"/>
        </w:rPr>
        <w:t>又</w:t>
      </w:r>
      <w:r w:rsidR="00752391" w:rsidRPr="0068727B">
        <w:rPr>
          <w:rFonts w:hint="eastAsia"/>
          <w:color w:val="FF0000"/>
        </w:rPr>
        <w:t>は</w:t>
      </w:r>
      <w:r w:rsidR="00851817">
        <w:rPr>
          <w:rFonts w:hint="eastAsia"/>
          <w:color w:val="FF0000"/>
        </w:rPr>
        <w:t>研究実施計画書</w:t>
      </w:r>
      <w:r w:rsidR="00752391" w:rsidRPr="0068727B">
        <w:rPr>
          <w:rFonts w:hint="eastAsia"/>
          <w:color w:val="FF0000"/>
        </w:rPr>
        <w:t>を変更しなければなりません。</w:t>
      </w:r>
    </w:p>
    <w:p w14:paraId="6760B176" w14:textId="77777777" w:rsidR="003D0F9F" w:rsidRDefault="003D0F9F" w:rsidP="004D0135">
      <w:pPr>
        <w:rPr>
          <w:rFonts w:hAnsi="游明朝"/>
          <w:b/>
          <w:color w:val="0070C0"/>
          <w:szCs w:val="21"/>
        </w:rPr>
      </w:pPr>
    </w:p>
    <w:p w14:paraId="1F1849F3" w14:textId="5EAA7716" w:rsidR="004D0135" w:rsidRDefault="00E86D22" w:rsidP="004D0135">
      <w:pPr>
        <w:rPr>
          <w:rFonts w:hAnsi="游明朝"/>
          <w:color w:val="0070C0"/>
          <w:szCs w:val="21"/>
        </w:rPr>
      </w:pPr>
      <w:r w:rsidRPr="001B62EF">
        <w:rPr>
          <w:rFonts w:hAnsi="游明朝" w:hint="eastAsia"/>
          <w:b/>
          <w:color w:val="0070C0"/>
          <w:szCs w:val="21"/>
        </w:rPr>
        <w:t>例）</w:t>
      </w:r>
      <w:r w:rsidR="004D0135" w:rsidRPr="004D0135">
        <w:rPr>
          <w:rFonts w:hAnsi="游明朝" w:hint="eastAsia"/>
          <w:color w:val="0070C0"/>
          <w:szCs w:val="21"/>
        </w:rPr>
        <w:t>研究責任者は研究継続中の研究の進捗等を研究の許可日から原則として年1回、倫理委員会及び研究機関の長へ報告する。また、研究が終了した場合は速やかに倫理委員会及び研究機関の長へ</w:t>
      </w:r>
      <w:r w:rsidR="004832AB">
        <w:rPr>
          <w:rFonts w:hAnsi="游明朝" w:hint="eastAsia"/>
          <w:color w:val="0070C0"/>
          <w:szCs w:val="21"/>
        </w:rPr>
        <w:t>終了を報告する</w:t>
      </w:r>
      <w:r w:rsidR="004D0135" w:rsidRPr="004D0135">
        <w:rPr>
          <w:rFonts w:hAnsi="游明朝" w:hint="eastAsia"/>
          <w:color w:val="0070C0"/>
          <w:szCs w:val="21"/>
        </w:rPr>
        <w:t>。</w:t>
      </w:r>
    </w:p>
    <w:p w14:paraId="7C563B11" w14:textId="46A8F6D6" w:rsidR="00AB4335" w:rsidRPr="001B62EF" w:rsidRDefault="004D0135" w:rsidP="004D0135">
      <w:pPr>
        <w:ind w:firstLineChars="100" w:firstLine="210"/>
        <w:rPr>
          <w:rFonts w:hAnsi="游明朝"/>
          <w:color w:val="0070C0"/>
          <w:szCs w:val="21"/>
        </w:rPr>
      </w:pPr>
      <w:r w:rsidRPr="004D0135">
        <w:rPr>
          <w:rFonts w:hAnsi="游明朝" w:hint="eastAsia"/>
          <w:color w:val="0070C0"/>
          <w:szCs w:val="21"/>
        </w:rPr>
        <w:t>研究者等は研究の実施の適正性又は研究結果の信頼を損なう又はそのおそれがある事実</w:t>
      </w:r>
      <w:r w:rsidRPr="004D0135">
        <w:rPr>
          <w:rFonts w:hAnsi="游明朝" w:hint="eastAsia"/>
          <w:color w:val="0070C0"/>
          <w:szCs w:val="21"/>
        </w:rPr>
        <w:lastRenderedPageBreak/>
        <w:t>を知り、又は情報を得た場合は、速やかに研究責任者又は研究機関の長に</w:t>
      </w:r>
      <w:r w:rsidR="00106F43">
        <w:rPr>
          <w:rFonts w:hAnsi="游明朝" w:hint="eastAsia"/>
          <w:color w:val="0070C0"/>
          <w:szCs w:val="21"/>
        </w:rPr>
        <w:t>報告する</w:t>
      </w:r>
      <w:r w:rsidRPr="004D0135">
        <w:rPr>
          <w:rFonts w:hAnsi="游明朝" w:hint="eastAsia"/>
          <w:color w:val="0070C0"/>
          <w:szCs w:val="21"/>
        </w:rPr>
        <w:t>。また、研究に関連する情報の漏えい等、研究対象者等の人権を尊重する観点又は研究の実施上の観点から重大な懸念が生じた場合は、速やかに研究機関の長及び研究責任者に報告</w:t>
      </w:r>
      <w:r w:rsidR="00106F43">
        <w:rPr>
          <w:rFonts w:hAnsi="游明朝" w:hint="eastAsia"/>
          <w:color w:val="0070C0"/>
          <w:szCs w:val="21"/>
        </w:rPr>
        <w:t>する</w:t>
      </w:r>
      <w:r w:rsidRPr="004D0135">
        <w:rPr>
          <w:rFonts w:hAnsi="游明朝" w:hint="eastAsia"/>
          <w:color w:val="0070C0"/>
          <w:szCs w:val="21"/>
        </w:rPr>
        <w:t>。</w:t>
      </w:r>
    </w:p>
    <w:p w14:paraId="0450B552" w14:textId="44BB5EB4" w:rsidR="0078631A" w:rsidRPr="0030603D" w:rsidRDefault="001418EE" w:rsidP="00BB304A">
      <w:pPr>
        <w:pStyle w:val="1"/>
      </w:pPr>
      <w:bookmarkStart w:id="54" w:name="_Toc107905283"/>
      <w:r w:rsidRPr="0030603D">
        <w:rPr>
          <w:rFonts w:hint="eastAsia"/>
        </w:rPr>
        <w:t>1</w:t>
      </w:r>
      <w:r w:rsidR="00012D5C">
        <w:t>2</w:t>
      </w:r>
      <w:r w:rsidR="00375CD8" w:rsidRPr="0030603D">
        <w:rPr>
          <w:rFonts w:hint="eastAsia"/>
        </w:rPr>
        <w:t xml:space="preserve"> 研究の資金源等、研究機関の研究に係る利益相反及び個人の収益等、研究者等の研究に係る利益相反に関する状況</w:t>
      </w:r>
      <w:bookmarkEnd w:id="54"/>
    </w:p>
    <w:p w14:paraId="6C46EDB5" w14:textId="4DC430BA" w:rsidR="00E055F3" w:rsidRPr="001B62EF" w:rsidRDefault="00E055F3" w:rsidP="00D55C64">
      <w:pPr>
        <w:pStyle w:val="2"/>
        <w:rPr>
          <w:szCs w:val="21"/>
        </w:rPr>
      </w:pPr>
      <w:bookmarkStart w:id="55" w:name="_Toc107905284"/>
      <w:r w:rsidRPr="001B62EF">
        <w:rPr>
          <w:szCs w:val="21"/>
        </w:rPr>
        <w:t>1</w:t>
      </w:r>
      <w:r w:rsidR="00012D5C">
        <w:rPr>
          <w:szCs w:val="21"/>
        </w:rPr>
        <w:t>2</w:t>
      </w:r>
      <w:r w:rsidR="001B62EF" w:rsidRPr="001B62EF">
        <w:rPr>
          <w:rFonts w:hint="eastAsia"/>
          <w:szCs w:val="21"/>
        </w:rPr>
        <w:t>.1.</w:t>
      </w:r>
      <w:r w:rsidR="001B62EF" w:rsidRPr="001B62EF">
        <w:rPr>
          <w:szCs w:val="21"/>
        </w:rPr>
        <w:t xml:space="preserve"> </w:t>
      </w:r>
      <w:r w:rsidRPr="001B62EF">
        <w:rPr>
          <w:szCs w:val="21"/>
        </w:rPr>
        <w:t>研究の資金源等</w:t>
      </w:r>
      <w:bookmarkEnd w:id="55"/>
    </w:p>
    <w:p w14:paraId="7D77C017" w14:textId="573D7A0E" w:rsidR="00E055F3" w:rsidRPr="00424E68" w:rsidRDefault="001A55F2" w:rsidP="00207363">
      <w:pPr>
        <w:ind w:left="210" w:hangingChars="100" w:hanging="210"/>
        <w:rPr>
          <w:rFonts w:hAnsi="游明朝"/>
          <w:color w:val="0070C0"/>
          <w:szCs w:val="21"/>
        </w:rPr>
      </w:pPr>
      <w:r w:rsidRPr="00E84E26">
        <w:rPr>
          <w:rFonts w:hAnsi="游明朝" w:hint="eastAsia"/>
          <w:b/>
          <w:bCs/>
          <w:color w:val="0070C0"/>
          <w:szCs w:val="21"/>
        </w:rPr>
        <w:t>例）</w:t>
      </w:r>
      <w:r w:rsidR="009C25D7" w:rsidRPr="00424E68">
        <w:rPr>
          <w:rFonts w:hAnsi="游明朝" w:hint="eastAsia"/>
          <w:color w:val="0070C0"/>
          <w:szCs w:val="21"/>
        </w:rPr>
        <w:t>本研究は</w:t>
      </w:r>
      <w:r w:rsidR="007054BB" w:rsidRPr="00424E68">
        <w:rPr>
          <w:rFonts w:hAnsi="游明朝" w:hint="eastAsia"/>
          <w:color w:val="0070C0"/>
          <w:szCs w:val="21"/>
        </w:rPr>
        <w:t>○○事業</w:t>
      </w:r>
      <w:r w:rsidR="009C25D7" w:rsidRPr="00424E68">
        <w:rPr>
          <w:rFonts w:hAnsi="游明朝" w:hint="eastAsia"/>
          <w:color w:val="0070C0"/>
          <w:szCs w:val="21"/>
        </w:rPr>
        <w:t>により実施される。</w:t>
      </w:r>
    </w:p>
    <w:p w14:paraId="1F6B145A" w14:textId="77777777" w:rsidR="003D0F9F" w:rsidRDefault="003D0F9F" w:rsidP="00207363">
      <w:pPr>
        <w:ind w:left="210" w:hangingChars="100" w:hanging="210"/>
        <w:rPr>
          <w:rFonts w:hAnsi="游明朝"/>
          <w:color w:val="0070C0"/>
          <w:szCs w:val="21"/>
        </w:rPr>
      </w:pPr>
    </w:p>
    <w:p w14:paraId="1A05317F" w14:textId="001344AA" w:rsidR="00323BE7" w:rsidRPr="00713612" w:rsidRDefault="00713612" w:rsidP="00713612">
      <w:pPr>
        <w:ind w:left="210" w:hangingChars="100" w:hanging="210"/>
        <w:rPr>
          <w:rFonts w:hAnsi="游明朝"/>
          <w:color w:val="0070C0"/>
          <w:szCs w:val="21"/>
        </w:rPr>
      </w:pPr>
      <w:r w:rsidRPr="00E84E26">
        <w:rPr>
          <w:rFonts w:hAnsi="游明朝" w:hint="eastAsia"/>
          <w:b/>
          <w:bCs/>
          <w:color w:val="0070C0"/>
          <w:szCs w:val="21"/>
        </w:rPr>
        <w:t>例）</w:t>
      </w:r>
      <w:r w:rsidRPr="00424E68">
        <w:rPr>
          <w:rFonts w:hAnsi="游明朝" w:hint="eastAsia"/>
          <w:color w:val="0070C0"/>
          <w:szCs w:val="21"/>
        </w:rPr>
        <w:t>本研究</w:t>
      </w:r>
      <w:r>
        <w:rPr>
          <w:rFonts w:hAnsi="游明朝" w:hint="eastAsia"/>
          <w:color w:val="0070C0"/>
          <w:szCs w:val="21"/>
        </w:rPr>
        <w:t>の実施に</w:t>
      </w:r>
      <w:r w:rsidR="00106F43">
        <w:rPr>
          <w:rFonts w:hAnsi="游明朝" w:hint="eastAsia"/>
          <w:color w:val="0070C0"/>
          <w:szCs w:val="21"/>
        </w:rPr>
        <w:t>係</w:t>
      </w:r>
      <w:r>
        <w:rPr>
          <w:rFonts w:hAnsi="游明朝" w:hint="eastAsia"/>
          <w:color w:val="0070C0"/>
          <w:szCs w:val="21"/>
        </w:rPr>
        <w:t>る費用はない</w:t>
      </w:r>
      <w:r w:rsidRPr="00424E68">
        <w:rPr>
          <w:rFonts w:hAnsi="游明朝" w:hint="eastAsia"/>
          <w:color w:val="0070C0"/>
          <w:szCs w:val="21"/>
        </w:rPr>
        <w:t>。</w:t>
      </w:r>
    </w:p>
    <w:p w14:paraId="245E0F9C" w14:textId="77777777" w:rsidR="00323BE7" w:rsidRPr="00106F43" w:rsidRDefault="00323BE7" w:rsidP="00207363">
      <w:pPr>
        <w:ind w:left="210" w:hangingChars="100" w:hanging="210"/>
        <w:rPr>
          <w:rFonts w:hAnsi="游明朝"/>
          <w:color w:val="0070C0"/>
          <w:szCs w:val="21"/>
        </w:rPr>
      </w:pPr>
    </w:p>
    <w:p w14:paraId="0D5483B2" w14:textId="3D78148E" w:rsidR="00E055F3" w:rsidRPr="001B62EF" w:rsidRDefault="00E055F3" w:rsidP="00D55C64">
      <w:pPr>
        <w:pStyle w:val="2"/>
        <w:rPr>
          <w:szCs w:val="21"/>
        </w:rPr>
      </w:pPr>
      <w:bookmarkStart w:id="56" w:name="_Toc107905285"/>
      <w:r>
        <w:t>1</w:t>
      </w:r>
      <w:r w:rsidR="00012D5C">
        <w:t>2</w:t>
      </w:r>
      <w:r w:rsidR="001B62EF">
        <w:t>.</w:t>
      </w:r>
      <w:r>
        <w:t>2</w:t>
      </w:r>
      <w:r w:rsidR="001B62EF">
        <w:t xml:space="preserve">. </w:t>
      </w:r>
      <w:r>
        <w:t>本研究に関わる利益相反</w:t>
      </w:r>
      <w:bookmarkEnd w:id="56"/>
    </w:p>
    <w:p w14:paraId="1A2E5303" w14:textId="6D7B69A0" w:rsidR="00E055F3" w:rsidRPr="00424E68" w:rsidRDefault="001A55F2" w:rsidP="23EDE788">
      <w:pPr>
        <w:jc w:val="left"/>
        <w:rPr>
          <w:rFonts w:hAnsi="游明朝"/>
          <w:color w:val="FF0000"/>
        </w:rPr>
      </w:pPr>
      <w:r w:rsidRPr="23EDE788">
        <w:rPr>
          <w:rFonts w:hAnsi="游明朝"/>
          <w:color w:val="FF0000"/>
        </w:rPr>
        <w:t>※</w:t>
      </w:r>
      <w:r w:rsidR="004F7EB4" w:rsidRPr="23EDE788">
        <w:rPr>
          <w:rFonts w:hAnsi="游明朝"/>
          <w:color w:val="FF0000"/>
        </w:rPr>
        <w:t>利益相反の状況に従って適切に記載してください。</w:t>
      </w:r>
      <w:r w:rsidR="0067428D" w:rsidRPr="23EDE788">
        <w:rPr>
          <w:rFonts w:hAnsi="游明朝"/>
          <w:color w:val="FF0000"/>
        </w:rPr>
        <w:t>利益相反の（審査）</w:t>
      </w:r>
      <w:r w:rsidR="004162AE" w:rsidRPr="23EDE788">
        <w:rPr>
          <w:rFonts w:hAnsi="游明朝"/>
          <w:color w:val="FF0000"/>
        </w:rPr>
        <w:t>管理</w:t>
      </w:r>
      <w:r w:rsidR="00424E68" w:rsidRPr="23EDE788">
        <w:rPr>
          <w:rFonts w:hAnsi="游明朝"/>
          <w:color w:val="FF0000"/>
        </w:rPr>
        <w:t>を</w:t>
      </w:r>
      <w:r w:rsidR="004162AE" w:rsidRPr="23EDE788">
        <w:rPr>
          <w:rFonts w:hAnsi="游明朝"/>
          <w:color w:val="FF0000"/>
        </w:rPr>
        <w:t>各施設で行わない場合</w:t>
      </w:r>
      <w:r w:rsidR="008C6772" w:rsidRPr="23EDE788">
        <w:rPr>
          <w:rFonts w:hAnsi="游明朝"/>
          <w:color w:val="FF0000"/>
        </w:rPr>
        <w:t>、</w:t>
      </w:r>
      <w:r w:rsidR="0067428D" w:rsidRPr="23EDE788">
        <w:rPr>
          <w:rFonts w:hAnsi="游明朝"/>
          <w:color w:val="FF0000"/>
        </w:rPr>
        <w:t>利益相反の状況の記載が必要です。</w:t>
      </w:r>
    </w:p>
    <w:p w14:paraId="29E6B6E2" w14:textId="3719CB37" w:rsidR="00E055F3" w:rsidRPr="00424E68" w:rsidRDefault="001A55F2" w:rsidP="000F22F8">
      <w:pPr>
        <w:rPr>
          <w:color w:val="0070C0"/>
        </w:rPr>
      </w:pPr>
      <w:r w:rsidRPr="23EDE788">
        <w:rPr>
          <w:b/>
          <w:bCs/>
          <w:color w:val="0070C0"/>
        </w:rPr>
        <w:t>例）</w:t>
      </w:r>
      <w:r w:rsidR="009C25D7" w:rsidRPr="23EDE788">
        <w:rPr>
          <w:color w:val="0070C0"/>
        </w:rPr>
        <w:t>本研究において、記載すべき経済的な利益関係や利益相反はない。研究者の個人的な利益相反の管理については、各施設の規定に従う。</w:t>
      </w:r>
    </w:p>
    <w:p w14:paraId="4B4A4DC2" w14:textId="77777777" w:rsidR="00635FF9" w:rsidRPr="00424E68" w:rsidRDefault="00635FF9" w:rsidP="000F22F8">
      <w:pPr>
        <w:rPr>
          <w:color w:val="0070C0"/>
        </w:rPr>
      </w:pPr>
    </w:p>
    <w:p w14:paraId="15BB4AAC" w14:textId="6F1723DE" w:rsidR="00F30FF5" w:rsidRPr="00222FCB" w:rsidRDefault="001418EE" w:rsidP="00986AF6">
      <w:pPr>
        <w:pStyle w:val="1"/>
      </w:pPr>
      <w:bookmarkStart w:id="57" w:name="_Toc107905286"/>
      <w:r w:rsidRPr="0030603D">
        <w:rPr>
          <w:rFonts w:hint="eastAsia"/>
        </w:rPr>
        <w:t>1</w:t>
      </w:r>
      <w:r w:rsidR="00012D5C">
        <w:t>3</w:t>
      </w:r>
      <w:r w:rsidR="00C84586">
        <w:t>.</w:t>
      </w:r>
      <w:r w:rsidR="00222FCB">
        <w:rPr>
          <w:rFonts w:hint="eastAsia"/>
        </w:rPr>
        <w:t xml:space="preserve"> </w:t>
      </w:r>
      <w:r w:rsidR="00851817">
        <w:rPr>
          <w:rFonts w:hint="eastAsia"/>
        </w:rPr>
        <w:t>研究</w:t>
      </w:r>
      <w:r w:rsidR="00562AC0">
        <w:rPr>
          <w:rFonts w:hint="eastAsia"/>
        </w:rPr>
        <w:t>に関する情報公開の方法</w:t>
      </w:r>
      <w:bookmarkEnd w:id="57"/>
    </w:p>
    <w:p w14:paraId="628D455F" w14:textId="2A98FE73" w:rsidR="00AB4335" w:rsidRPr="00986AF6" w:rsidRDefault="00E86D22" w:rsidP="00207363">
      <w:pPr>
        <w:ind w:left="210" w:hangingChars="100" w:hanging="210"/>
        <w:rPr>
          <w:rFonts w:hAnsi="游明朝"/>
          <w:color w:val="FF0000"/>
          <w:szCs w:val="21"/>
        </w:rPr>
      </w:pPr>
      <w:r w:rsidRPr="00986AF6">
        <w:rPr>
          <w:rFonts w:hAnsi="游明朝" w:hint="eastAsia"/>
          <w:color w:val="FF0000"/>
          <w:szCs w:val="21"/>
        </w:rPr>
        <w:t>※</w:t>
      </w:r>
      <w:r w:rsidR="001075B4" w:rsidRPr="00986AF6">
        <w:rPr>
          <w:rFonts w:hAnsi="游明朝" w:hint="eastAsia"/>
          <w:color w:val="FF0000"/>
          <w:szCs w:val="21"/>
          <w:u w:val="single"/>
        </w:rPr>
        <w:t>介入研究の場合</w:t>
      </w:r>
      <w:r w:rsidR="00106F43">
        <w:rPr>
          <w:rFonts w:hAnsi="游明朝" w:hint="eastAsia"/>
          <w:color w:val="FF0000"/>
          <w:szCs w:val="21"/>
          <w:u w:val="single"/>
        </w:rPr>
        <w:t>は</w:t>
      </w:r>
      <w:r w:rsidR="001075B4" w:rsidRPr="00986AF6">
        <w:rPr>
          <w:rFonts w:hAnsi="游明朝" w:hint="eastAsia"/>
          <w:color w:val="FF0000"/>
          <w:szCs w:val="21"/>
        </w:rPr>
        <w:t>、</w:t>
      </w:r>
      <w:r w:rsidR="0055496A" w:rsidRPr="00986AF6">
        <w:rPr>
          <w:rFonts w:hAnsi="游明朝" w:hint="eastAsia"/>
          <w:color w:val="FF0000"/>
          <w:szCs w:val="21"/>
        </w:rPr>
        <w:t>原則として</w:t>
      </w:r>
      <w:r w:rsidR="001075B4" w:rsidRPr="00986AF6">
        <w:rPr>
          <w:rFonts w:hAnsi="游明朝" w:hint="eastAsia"/>
          <w:color w:val="FF0000"/>
          <w:szCs w:val="21"/>
        </w:rPr>
        <w:t>研究の事前登録と</w:t>
      </w:r>
      <w:r w:rsidR="0055496A" w:rsidRPr="00986AF6">
        <w:rPr>
          <w:rFonts w:hAnsi="游明朝" w:hint="eastAsia"/>
          <w:color w:val="FF0000"/>
          <w:szCs w:val="21"/>
        </w:rPr>
        <w:t>更新、</w:t>
      </w:r>
      <w:r w:rsidR="001075B4" w:rsidRPr="00986AF6">
        <w:rPr>
          <w:rFonts w:hAnsi="游明朝" w:hint="eastAsia"/>
          <w:color w:val="FF0000"/>
          <w:szCs w:val="21"/>
        </w:rPr>
        <w:t>終了後の適切な公表が必要です。</w:t>
      </w:r>
    </w:p>
    <w:p w14:paraId="24B1EF99" w14:textId="2E629417" w:rsidR="007A3A1B" w:rsidRPr="0017180C" w:rsidRDefault="001075B4" w:rsidP="007A3A1B">
      <w:pPr>
        <w:ind w:firstLineChars="100" w:firstLine="210"/>
        <w:jc w:val="left"/>
        <w:rPr>
          <w:rFonts w:hAnsi="游明朝"/>
          <w:szCs w:val="21"/>
        </w:rPr>
      </w:pPr>
      <w:r w:rsidRPr="000A02EB">
        <w:rPr>
          <w:rFonts w:hAnsi="游明朝" w:hint="eastAsia"/>
          <w:color w:val="FF0000"/>
          <w:szCs w:val="21"/>
        </w:rPr>
        <w:t>該当しない場合</w:t>
      </w:r>
      <w:r w:rsidR="00106F43">
        <w:rPr>
          <w:rFonts w:hAnsi="游明朝" w:hint="eastAsia"/>
          <w:color w:val="FF0000"/>
          <w:szCs w:val="21"/>
        </w:rPr>
        <w:t>は</w:t>
      </w:r>
      <w:r w:rsidRPr="000A02EB">
        <w:rPr>
          <w:rFonts w:hAnsi="游明朝" w:hint="eastAsia"/>
          <w:color w:val="FF0000"/>
          <w:szCs w:val="21"/>
        </w:rPr>
        <w:t>”○○のため該当せず”と記載してください。</w:t>
      </w:r>
    </w:p>
    <w:p w14:paraId="1AF9F7AD" w14:textId="7738BEA9" w:rsidR="00836C52" w:rsidRDefault="00E86D22" w:rsidP="00F30FF5">
      <w:pPr>
        <w:rPr>
          <w:rFonts w:hAnsi="游明朝"/>
          <w:bCs/>
          <w:color w:val="0070C0"/>
          <w:szCs w:val="21"/>
        </w:rPr>
      </w:pPr>
      <w:r w:rsidRPr="001C0749">
        <w:rPr>
          <w:rFonts w:hAnsi="游明朝" w:hint="eastAsia"/>
          <w:b/>
          <w:color w:val="0070C0"/>
          <w:szCs w:val="21"/>
        </w:rPr>
        <w:t>例）</w:t>
      </w:r>
      <w:r w:rsidR="00A357B7">
        <w:rPr>
          <w:rFonts w:hAnsi="游明朝" w:hint="eastAsia"/>
          <w:bCs/>
          <w:color w:val="0070C0"/>
          <w:szCs w:val="21"/>
        </w:rPr>
        <w:t>研究の概要及び結果を、</w:t>
      </w:r>
      <w:proofErr w:type="spellStart"/>
      <w:r w:rsidR="00A357B7">
        <w:rPr>
          <w:rFonts w:hAnsi="游明朝" w:hint="eastAsia"/>
          <w:bCs/>
          <w:color w:val="0070C0"/>
          <w:szCs w:val="21"/>
        </w:rPr>
        <w:t>jRCT</w:t>
      </w:r>
      <w:proofErr w:type="spellEnd"/>
      <w:r w:rsidR="00A357B7">
        <w:rPr>
          <w:rFonts w:hAnsi="游明朝" w:hint="eastAsia"/>
          <w:bCs/>
          <w:color w:val="0070C0"/>
          <w:szCs w:val="21"/>
        </w:rPr>
        <w:t>（UMIN）</w:t>
      </w:r>
      <w:r w:rsidR="007C1ABF">
        <w:rPr>
          <w:rFonts w:hAnsi="游明朝" w:hint="eastAsia"/>
          <w:bCs/>
          <w:color w:val="0070C0"/>
          <w:szCs w:val="21"/>
        </w:rPr>
        <w:t>に登録する。</w:t>
      </w:r>
    </w:p>
    <w:p w14:paraId="5114F7F1" w14:textId="0247E3C7" w:rsidR="00F30FF5" w:rsidRPr="001C0749" w:rsidRDefault="00142BAC" w:rsidP="00F30FF5">
      <w:pPr>
        <w:rPr>
          <w:rFonts w:hAnsi="游明朝"/>
          <w:bCs/>
          <w:color w:val="0070C0"/>
          <w:szCs w:val="21"/>
        </w:rPr>
      </w:pPr>
      <w:r w:rsidRPr="001C0749">
        <w:rPr>
          <w:rFonts w:hAnsi="游明朝" w:hint="eastAsia"/>
          <w:bCs/>
          <w:color w:val="0070C0"/>
          <w:szCs w:val="21"/>
        </w:rPr>
        <w:t>また、研究の進捗を適宜</w:t>
      </w:r>
      <w:r w:rsidR="00836C52">
        <w:rPr>
          <w:rFonts w:hAnsi="游明朝" w:hint="eastAsia"/>
          <w:bCs/>
          <w:color w:val="0070C0"/>
          <w:szCs w:val="21"/>
        </w:rPr>
        <w:t>更新</w:t>
      </w:r>
      <w:r w:rsidRPr="001C0749">
        <w:rPr>
          <w:rFonts w:hAnsi="游明朝" w:hint="eastAsia"/>
          <w:bCs/>
          <w:color w:val="0070C0"/>
          <w:szCs w:val="21"/>
        </w:rPr>
        <w:t>し、研究の終了、結果についても</w:t>
      </w:r>
      <w:r w:rsidR="00012D5C">
        <w:rPr>
          <w:rFonts w:hAnsi="游明朝" w:hint="eastAsia"/>
          <w:bCs/>
          <w:color w:val="0070C0"/>
          <w:szCs w:val="21"/>
        </w:rPr>
        <w:t>○○○○</w:t>
      </w:r>
      <w:r w:rsidRPr="001C0749">
        <w:rPr>
          <w:rFonts w:hAnsi="游明朝" w:hint="eastAsia"/>
          <w:bCs/>
          <w:color w:val="0070C0"/>
          <w:szCs w:val="21"/>
        </w:rPr>
        <w:t>に公表する。</w:t>
      </w:r>
    </w:p>
    <w:p w14:paraId="3716C0CD" w14:textId="4870B1C6" w:rsidR="007C1ABF" w:rsidRDefault="007C1ABF" w:rsidP="007C1ABF">
      <w:pPr>
        <w:rPr>
          <w:rFonts w:hAnsi="游明朝"/>
          <w:bCs/>
          <w:color w:val="0070C0"/>
          <w:szCs w:val="21"/>
        </w:rPr>
      </w:pPr>
      <w:r w:rsidRPr="001C0749">
        <w:rPr>
          <w:rFonts w:hAnsi="游明朝" w:hint="eastAsia"/>
          <w:b/>
          <w:color w:val="0070C0"/>
          <w:szCs w:val="21"/>
        </w:rPr>
        <w:t>例）</w:t>
      </w:r>
      <w:r w:rsidR="00165302" w:rsidRPr="00165302">
        <w:rPr>
          <w:rFonts w:hAnsi="游明朝" w:hint="eastAsia"/>
          <w:bCs/>
          <w:color w:val="0070C0"/>
          <w:szCs w:val="21"/>
        </w:rPr>
        <w:t>介入研究でないため</w:t>
      </w:r>
      <w:r>
        <w:rPr>
          <w:rFonts w:hAnsi="游明朝" w:hint="eastAsia"/>
          <w:bCs/>
          <w:color w:val="0070C0"/>
          <w:szCs w:val="21"/>
        </w:rPr>
        <w:t>研究の概要及び結果を登録</w:t>
      </w:r>
      <w:r w:rsidR="00165302">
        <w:rPr>
          <w:rFonts w:hAnsi="游明朝" w:hint="eastAsia"/>
          <w:bCs/>
          <w:color w:val="0070C0"/>
          <w:szCs w:val="21"/>
        </w:rPr>
        <w:t>しない。</w:t>
      </w:r>
    </w:p>
    <w:p w14:paraId="556D7B85" w14:textId="7766EE48" w:rsidR="001D5986" w:rsidRPr="001C0749" w:rsidRDefault="001D5986" w:rsidP="00F30FF5">
      <w:pPr>
        <w:rPr>
          <w:rFonts w:hAnsi="游明朝"/>
          <w:bCs/>
          <w:szCs w:val="21"/>
        </w:rPr>
      </w:pPr>
    </w:p>
    <w:p w14:paraId="1FDCFAAD" w14:textId="35388F52" w:rsidR="00AA0A77" w:rsidRPr="0030603D" w:rsidRDefault="00D61004" w:rsidP="00BB304A">
      <w:pPr>
        <w:pStyle w:val="1"/>
      </w:pPr>
      <w:bookmarkStart w:id="58" w:name="_Toc107905287"/>
      <w:r w:rsidRPr="0030603D">
        <w:rPr>
          <w:rFonts w:hint="eastAsia"/>
        </w:rPr>
        <w:t>1</w:t>
      </w:r>
      <w:r w:rsidR="00012D5C">
        <w:t>4</w:t>
      </w:r>
      <w:r w:rsidR="00C84586">
        <w:t xml:space="preserve">. </w:t>
      </w:r>
      <w:r w:rsidRPr="0030603D">
        <w:rPr>
          <w:rFonts w:hint="eastAsia"/>
        </w:rPr>
        <w:t>研究結果の公表</w:t>
      </w:r>
      <w:r w:rsidR="003300CF" w:rsidRPr="0030603D">
        <w:rPr>
          <w:rFonts w:hint="eastAsia"/>
        </w:rPr>
        <w:t>および</w:t>
      </w:r>
      <w:r w:rsidR="003300CF" w:rsidRPr="0030603D">
        <w:rPr>
          <w:rFonts w:hint="eastAsia"/>
          <w:color w:val="000000"/>
        </w:rPr>
        <w:t>知的財産権について</w:t>
      </w:r>
      <w:bookmarkEnd w:id="58"/>
    </w:p>
    <w:p w14:paraId="2D3C6D7C" w14:textId="0C2350B3" w:rsidR="00635FF9" w:rsidRDefault="00635FF9" w:rsidP="23EDE788">
      <w:pPr>
        <w:jc w:val="left"/>
        <w:rPr>
          <w:rFonts w:hAnsi="游明朝"/>
          <w:color w:val="FF0000"/>
        </w:rPr>
      </w:pPr>
      <w:r w:rsidRPr="23EDE788">
        <w:rPr>
          <w:rFonts w:hAnsi="游明朝"/>
          <w:color w:val="FF0000"/>
        </w:rPr>
        <w:t>※研究対象者に研究</w:t>
      </w:r>
      <w:r w:rsidR="00630CF4" w:rsidRPr="23EDE788">
        <w:rPr>
          <w:rFonts w:hAnsi="游明朝"/>
          <w:color w:val="FF0000"/>
        </w:rPr>
        <w:t>から生じる特許権や経済的利益が配分されないことを記載します。</w:t>
      </w:r>
      <w:r w:rsidRPr="23EDE788">
        <w:rPr>
          <w:rFonts w:hAnsi="游明朝"/>
          <w:color w:val="FF0000"/>
        </w:rPr>
        <w:t>研究機関に所属する研究者の権利は研究機関や研究費の規程に基づき判断されます。</w:t>
      </w:r>
    </w:p>
    <w:p w14:paraId="6531A2B6" w14:textId="2EEA659E" w:rsidR="003300CF" w:rsidRPr="0034567A" w:rsidRDefault="00E86D22" w:rsidP="003C2D28">
      <w:pPr>
        <w:rPr>
          <w:rFonts w:hAnsi="游明朝"/>
          <w:color w:val="0070C0"/>
          <w:szCs w:val="21"/>
        </w:rPr>
      </w:pPr>
      <w:r w:rsidRPr="0034567A">
        <w:rPr>
          <w:rFonts w:hAnsi="游明朝" w:hint="eastAsia"/>
          <w:b/>
          <w:color w:val="0070C0"/>
          <w:szCs w:val="21"/>
        </w:rPr>
        <w:t>例）</w:t>
      </w:r>
      <w:r w:rsidR="00BE48CC">
        <w:rPr>
          <w:rFonts w:hAnsi="游明朝" w:hint="eastAsia"/>
          <w:color w:val="0070C0"/>
          <w:szCs w:val="21"/>
        </w:rPr>
        <w:t>研究結果</w:t>
      </w:r>
      <w:r w:rsidR="000E541C" w:rsidRPr="0034567A">
        <w:rPr>
          <w:rFonts w:hAnsi="游明朝" w:hint="eastAsia"/>
          <w:color w:val="0070C0"/>
          <w:szCs w:val="21"/>
        </w:rPr>
        <w:t>の公表に関する事項は、実施研究機関により決定する。</w:t>
      </w:r>
      <w:r w:rsidR="003300CF" w:rsidRPr="0034567A">
        <w:rPr>
          <w:rFonts w:hAnsi="游明朝" w:hint="eastAsia"/>
          <w:color w:val="0070C0"/>
          <w:szCs w:val="21"/>
        </w:rPr>
        <w:t>公表の際には研究対象者の個人情報を保全する。</w:t>
      </w:r>
    </w:p>
    <w:p w14:paraId="7ED9C912" w14:textId="2D501A57" w:rsidR="00954276" w:rsidRPr="0034567A" w:rsidRDefault="00E86D22" w:rsidP="00207363">
      <w:pPr>
        <w:ind w:firstLineChars="100" w:firstLine="210"/>
        <w:rPr>
          <w:rFonts w:hAnsi="游明朝"/>
          <w:color w:val="0070C0"/>
          <w:szCs w:val="21"/>
        </w:rPr>
      </w:pPr>
      <w:r w:rsidRPr="0034567A">
        <w:rPr>
          <w:rFonts w:hAnsi="游明朝" w:hint="eastAsia"/>
          <w:color w:val="0070C0"/>
          <w:szCs w:val="21"/>
        </w:rPr>
        <w:t>この研究から特許権、また、それを基として経済的利益が生じる可能性があるが、その権利は研究を実施する研究機関や研究者に属し、本研究の研究対象者がこの権利を持つことはない。また</w:t>
      </w:r>
      <w:r w:rsidR="00106F43">
        <w:rPr>
          <w:rFonts w:hAnsi="游明朝" w:hint="eastAsia"/>
          <w:color w:val="0070C0"/>
          <w:szCs w:val="21"/>
        </w:rPr>
        <w:t>、</w:t>
      </w:r>
      <w:r w:rsidRPr="0034567A">
        <w:rPr>
          <w:rFonts w:hAnsi="游明朝" w:hint="eastAsia"/>
          <w:color w:val="0070C0"/>
          <w:szCs w:val="21"/>
        </w:rPr>
        <w:t>本</w:t>
      </w:r>
      <w:r w:rsidR="00851817">
        <w:rPr>
          <w:rFonts w:hAnsi="游明朝" w:hint="eastAsia"/>
          <w:color w:val="0070C0"/>
          <w:szCs w:val="21"/>
        </w:rPr>
        <w:t>研究実施計画書</w:t>
      </w:r>
      <w:r w:rsidRPr="0034567A">
        <w:rPr>
          <w:rFonts w:hAnsi="游明朝" w:hint="eastAsia"/>
          <w:color w:val="0070C0"/>
          <w:szCs w:val="21"/>
        </w:rPr>
        <w:t>に基づいて行われた研究結果は、実施</w:t>
      </w:r>
      <w:r w:rsidR="000E541C" w:rsidRPr="0034567A">
        <w:rPr>
          <w:rFonts w:hAnsi="游明朝" w:hint="eastAsia"/>
          <w:color w:val="0070C0"/>
          <w:szCs w:val="21"/>
        </w:rPr>
        <w:t>研究</w:t>
      </w:r>
      <w:r w:rsidRPr="0034567A">
        <w:rPr>
          <w:rFonts w:hAnsi="游明朝" w:hint="eastAsia"/>
          <w:color w:val="0070C0"/>
          <w:szCs w:val="21"/>
        </w:rPr>
        <w:t>機関の共有のものとする。</w:t>
      </w:r>
    </w:p>
    <w:p w14:paraId="1C64C2DC" w14:textId="77777777" w:rsidR="00BE48CC" w:rsidRPr="00AD73ED" w:rsidRDefault="00BE48CC" w:rsidP="00375CD8">
      <w:pPr>
        <w:jc w:val="left"/>
        <w:rPr>
          <w:rFonts w:hAnsi="游明朝"/>
          <w:color w:val="FF0000"/>
          <w:szCs w:val="21"/>
        </w:rPr>
      </w:pPr>
    </w:p>
    <w:p w14:paraId="1F2A47F7" w14:textId="68350A06" w:rsidR="00A564BC" w:rsidRPr="0030603D" w:rsidRDefault="009579C5" w:rsidP="00BB304A">
      <w:pPr>
        <w:pStyle w:val="1"/>
      </w:pPr>
      <w:bookmarkStart w:id="59" w:name="_Toc107905288"/>
      <w:r w:rsidRPr="0030603D">
        <w:rPr>
          <w:rFonts w:hint="eastAsia"/>
        </w:rPr>
        <w:t>1</w:t>
      </w:r>
      <w:r w:rsidR="00012D5C">
        <w:t>5</w:t>
      </w:r>
      <w:r w:rsidR="00C84586">
        <w:t>.</w:t>
      </w:r>
      <w:r w:rsidR="00B375ED" w:rsidRPr="0030603D">
        <w:rPr>
          <w:rFonts w:hint="eastAsia"/>
        </w:rPr>
        <w:t xml:space="preserve"> </w:t>
      </w:r>
      <w:r w:rsidR="00375CD8" w:rsidRPr="0030603D">
        <w:rPr>
          <w:rFonts w:hint="eastAsia"/>
        </w:rPr>
        <w:t>研究対象者等及びその関係者からの相談等への対応</w:t>
      </w:r>
      <w:bookmarkEnd w:id="59"/>
    </w:p>
    <w:p w14:paraId="0FCF3DC7" w14:textId="02C09947" w:rsidR="009746E7" w:rsidRPr="00EA5525" w:rsidRDefault="00E00586" w:rsidP="00E3722C">
      <w:pPr>
        <w:rPr>
          <w:rFonts w:hAnsi="游明朝"/>
          <w:color w:val="FF0000"/>
          <w:szCs w:val="21"/>
        </w:rPr>
      </w:pPr>
      <w:r w:rsidRPr="23EDE788">
        <w:rPr>
          <w:rFonts w:hAnsi="游明朝"/>
          <w:color w:val="FF0000"/>
        </w:rPr>
        <w:t>※</w:t>
      </w:r>
      <w:r w:rsidRPr="23EDE788">
        <w:rPr>
          <w:rFonts w:hAnsi="游明朝"/>
          <w:b/>
          <w:bCs/>
          <w:color w:val="FF0000"/>
          <w:u w:val="single"/>
        </w:rPr>
        <w:t>研究に応じて適切な相談窓口を設置してください。</w:t>
      </w:r>
      <w:r w:rsidR="00996BE4" w:rsidRPr="23EDE788">
        <w:rPr>
          <w:rFonts w:hAnsi="游明朝"/>
          <w:color w:val="FF0000"/>
        </w:rPr>
        <w:t>例</w:t>
      </w:r>
      <w:r w:rsidR="001238D9" w:rsidRPr="23EDE788">
        <w:rPr>
          <w:rFonts w:hAnsi="游明朝"/>
          <w:color w:val="FF0000"/>
        </w:rPr>
        <w:t>として「</w:t>
      </w:r>
      <w:r w:rsidR="00996BE4" w:rsidRPr="23EDE788">
        <w:rPr>
          <w:rFonts w:hAnsi="游明朝"/>
          <w:color w:val="FF0000"/>
        </w:rPr>
        <w:t>診断・治療に関する相談窓口</w:t>
      </w:r>
      <w:r w:rsidR="001238D9" w:rsidRPr="23EDE788">
        <w:rPr>
          <w:rFonts w:hAnsi="游明朝"/>
          <w:color w:val="FF0000"/>
        </w:rPr>
        <w:t>」</w:t>
      </w:r>
      <w:r w:rsidR="00996BE4" w:rsidRPr="23EDE788">
        <w:rPr>
          <w:rFonts w:hAnsi="游明朝"/>
          <w:color w:val="FF0000"/>
        </w:rPr>
        <w:t>、</w:t>
      </w:r>
      <w:r w:rsidR="001238D9" w:rsidRPr="23EDE788">
        <w:rPr>
          <w:rFonts w:hAnsi="游明朝"/>
          <w:color w:val="FF0000"/>
        </w:rPr>
        <w:t>「</w:t>
      </w:r>
      <w:r w:rsidR="00996BE4" w:rsidRPr="23EDE788">
        <w:rPr>
          <w:rFonts w:hAnsi="游明朝"/>
          <w:color w:val="FF0000"/>
        </w:rPr>
        <w:t>研究結果に関する相談窓口</w:t>
      </w:r>
      <w:r w:rsidR="001238D9" w:rsidRPr="23EDE788">
        <w:rPr>
          <w:rFonts w:hAnsi="游明朝"/>
          <w:color w:val="FF0000"/>
        </w:rPr>
        <w:t>」</w:t>
      </w:r>
      <w:r w:rsidR="00996BE4" w:rsidRPr="23EDE788">
        <w:rPr>
          <w:rFonts w:hAnsi="游明朝"/>
          <w:color w:val="FF0000"/>
        </w:rPr>
        <w:t>、</w:t>
      </w:r>
      <w:r w:rsidR="001238D9" w:rsidRPr="23EDE788">
        <w:rPr>
          <w:rFonts w:hAnsi="游明朝"/>
          <w:color w:val="FF0000"/>
        </w:rPr>
        <w:t>「遺伝カウンセリングに関する相談窓口」など</w:t>
      </w:r>
      <w:r w:rsidR="005A5587" w:rsidRPr="23EDE788">
        <w:rPr>
          <w:rFonts w:hAnsi="游明朝"/>
          <w:color w:val="FF0000"/>
        </w:rPr>
        <w:t>があげられます。</w:t>
      </w:r>
      <w:r w:rsidR="001238D9" w:rsidRPr="23EDE788">
        <w:rPr>
          <w:rFonts w:hAnsi="游明朝"/>
          <w:color w:val="FF0000"/>
        </w:rPr>
        <w:t>それぞれの窓口の相談方法や連絡先・</w:t>
      </w:r>
      <w:r w:rsidR="00E3722C" w:rsidRPr="23EDE788">
        <w:rPr>
          <w:rFonts w:hAnsi="游明朝"/>
          <w:color w:val="FF0000"/>
        </w:rPr>
        <w:t>電話番号</w:t>
      </w:r>
      <w:r w:rsidR="000B1156" w:rsidRPr="23EDE788">
        <w:rPr>
          <w:rFonts w:hAnsi="游明朝"/>
          <w:color w:val="FF0000"/>
        </w:rPr>
        <w:t>・</w:t>
      </w:r>
      <w:r w:rsidR="00E3722C" w:rsidRPr="23EDE788">
        <w:rPr>
          <w:rFonts w:hAnsi="游明朝"/>
          <w:color w:val="FF0000"/>
        </w:rPr>
        <w:t>対応できる時間</w:t>
      </w:r>
      <w:r w:rsidR="000B1156" w:rsidRPr="23EDE788">
        <w:rPr>
          <w:rFonts w:hAnsi="游明朝"/>
          <w:color w:val="FF0000"/>
        </w:rPr>
        <w:t>帯・対応者</w:t>
      </w:r>
      <w:r w:rsidR="00E3722C" w:rsidRPr="23EDE788">
        <w:rPr>
          <w:rFonts w:hAnsi="游明朝"/>
          <w:color w:val="FF0000"/>
        </w:rPr>
        <w:t>等</w:t>
      </w:r>
      <w:r w:rsidR="000B1156" w:rsidRPr="23EDE788">
        <w:rPr>
          <w:rFonts w:hAnsi="游明朝"/>
          <w:color w:val="FF0000"/>
        </w:rPr>
        <w:t>を</w:t>
      </w:r>
      <w:r w:rsidR="00E3722C" w:rsidRPr="23EDE788">
        <w:rPr>
          <w:rFonts w:hAnsi="游明朝"/>
          <w:color w:val="FF0000"/>
        </w:rPr>
        <w:t>具体的に記載</w:t>
      </w:r>
      <w:r w:rsidR="005A5587" w:rsidRPr="23EDE788">
        <w:rPr>
          <w:rFonts w:hAnsi="游明朝"/>
          <w:color w:val="FF0000"/>
        </w:rPr>
        <w:t>する必要があります。</w:t>
      </w:r>
      <w:r w:rsidR="00EA5525" w:rsidRPr="23EDE788">
        <w:rPr>
          <w:rFonts w:hAnsi="游明朝"/>
          <w:color w:val="FF0000"/>
        </w:rPr>
        <w:t>以下に具体的な記載例を示します。</w:t>
      </w:r>
    </w:p>
    <w:p w14:paraId="4A965867" w14:textId="77777777" w:rsidR="000A410A" w:rsidRDefault="000A410A" w:rsidP="006F16DB">
      <w:pPr>
        <w:rPr>
          <w:rFonts w:hAnsi="游明朝"/>
          <w:b/>
          <w:color w:val="0070C0"/>
          <w:szCs w:val="21"/>
        </w:rPr>
      </w:pPr>
    </w:p>
    <w:p w14:paraId="1A5E56BD" w14:textId="2FDB2FC8" w:rsidR="00E3722C" w:rsidRPr="00EA5525" w:rsidRDefault="00E86D22" w:rsidP="006F16DB">
      <w:pPr>
        <w:rPr>
          <w:rFonts w:hAnsi="游明朝"/>
          <w:color w:val="0070C0"/>
          <w:szCs w:val="21"/>
        </w:rPr>
      </w:pPr>
      <w:r w:rsidRPr="00EA5525">
        <w:rPr>
          <w:rFonts w:hAnsi="游明朝" w:hint="eastAsia"/>
          <w:b/>
          <w:color w:val="0070C0"/>
          <w:szCs w:val="21"/>
        </w:rPr>
        <w:t>例）</w:t>
      </w:r>
      <w:r w:rsidRPr="00EA5525">
        <w:rPr>
          <w:rFonts w:hAnsi="游明朝" w:hint="eastAsia"/>
          <w:color w:val="0070C0"/>
          <w:szCs w:val="21"/>
        </w:rPr>
        <w:t>本研究に同意</w:t>
      </w:r>
      <w:r w:rsidR="001238D9" w:rsidRPr="00EA5525">
        <w:rPr>
          <w:rFonts w:hAnsi="游明朝" w:hint="eastAsia"/>
          <w:color w:val="0070C0"/>
          <w:szCs w:val="21"/>
        </w:rPr>
        <w:t>前でも</w:t>
      </w:r>
      <w:r w:rsidR="00D46938" w:rsidRPr="00EA5525">
        <w:rPr>
          <w:rFonts w:hAnsi="游明朝" w:hint="eastAsia"/>
          <w:color w:val="0070C0"/>
          <w:szCs w:val="21"/>
        </w:rPr>
        <w:t>同意</w:t>
      </w:r>
      <w:r w:rsidRPr="00EA5525">
        <w:rPr>
          <w:rFonts w:hAnsi="游明朝" w:hint="eastAsia"/>
          <w:color w:val="0070C0"/>
          <w:szCs w:val="21"/>
        </w:rPr>
        <w:t>後でも、疑問や不明な点があった場合は、自由に研究者への質問を受け入れる。研究者がその時点で得られる情報をもとに返答する。</w:t>
      </w:r>
    </w:p>
    <w:p w14:paraId="3032482F" w14:textId="70DAA338" w:rsidR="00E3722C" w:rsidRPr="00EA5525" w:rsidRDefault="00E86D22" w:rsidP="00E3722C">
      <w:pPr>
        <w:ind w:firstLineChars="100" w:firstLine="210"/>
        <w:rPr>
          <w:rFonts w:hAnsi="游明朝"/>
          <w:color w:val="0070C0"/>
          <w:szCs w:val="21"/>
        </w:rPr>
      </w:pPr>
      <w:r w:rsidRPr="00EA5525">
        <w:rPr>
          <w:rFonts w:hAnsi="游明朝" w:hint="eastAsia"/>
          <w:color w:val="0070C0"/>
          <w:szCs w:val="21"/>
        </w:rPr>
        <w:t>≪</w:t>
      </w:r>
      <w:r w:rsidR="00D46938" w:rsidRPr="00EA5525">
        <w:rPr>
          <w:rFonts w:hAnsi="游明朝" w:hint="eastAsia"/>
          <w:color w:val="0070C0"/>
          <w:szCs w:val="21"/>
        </w:rPr>
        <w:t>研究における診療・治療の</w:t>
      </w:r>
      <w:r w:rsidRPr="00EA5525">
        <w:rPr>
          <w:rFonts w:hAnsi="游明朝" w:hint="eastAsia"/>
          <w:color w:val="0070C0"/>
          <w:szCs w:val="21"/>
        </w:rPr>
        <w:t>連絡先≫</w:t>
      </w:r>
    </w:p>
    <w:p w14:paraId="1407FD68" w14:textId="23CB0E6B" w:rsidR="00E3722C" w:rsidRPr="00EA5525" w:rsidRDefault="00E86D22" w:rsidP="00E3722C">
      <w:pPr>
        <w:ind w:firstLineChars="100" w:firstLine="210"/>
        <w:rPr>
          <w:rFonts w:hAnsi="游明朝"/>
          <w:color w:val="0070C0"/>
          <w:szCs w:val="21"/>
        </w:rPr>
      </w:pPr>
      <w:r w:rsidRPr="00EA5525">
        <w:rPr>
          <w:rFonts w:hAnsi="游明朝" w:hint="eastAsia"/>
          <w:color w:val="0070C0"/>
          <w:szCs w:val="21"/>
        </w:rPr>
        <w:t>担</w:t>
      </w:r>
      <w:r w:rsidR="00C1492B" w:rsidRPr="00EA5525">
        <w:rPr>
          <w:rFonts w:hAnsi="游明朝" w:hint="eastAsia"/>
          <w:color w:val="0070C0"/>
          <w:szCs w:val="21"/>
        </w:rPr>
        <w:t xml:space="preserve"> </w:t>
      </w:r>
      <w:r w:rsidRPr="00EA5525">
        <w:rPr>
          <w:rFonts w:hAnsi="游明朝" w:hint="eastAsia"/>
          <w:color w:val="0070C0"/>
          <w:szCs w:val="21"/>
        </w:rPr>
        <w:t>当</w:t>
      </w:r>
      <w:r w:rsidR="00C1492B" w:rsidRPr="00EA5525">
        <w:rPr>
          <w:rFonts w:hAnsi="游明朝" w:hint="eastAsia"/>
          <w:color w:val="0070C0"/>
          <w:szCs w:val="21"/>
        </w:rPr>
        <w:t xml:space="preserve"> </w:t>
      </w:r>
      <w:r w:rsidRPr="00EA5525">
        <w:rPr>
          <w:rFonts w:hAnsi="游明朝" w:hint="eastAsia"/>
          <w:color w:val="0070C0"/>
          <w:szCs w:val="21"/>
        </w:rPr>
        <w:t>者：</w:t>
      </w:r>
      <w:r w:rsidR="00012D5C">
        <w:rPr>
          <w:rFonts w:hAnsi="游明朝" w:hint="eastAsia"/>
          <w:color w:val="0070C0"/>
          <w:szCs w:val="21"/>
        </w:rPr>
        <w:t>○○</w:t>
      </w:r>
      <w:r w:rsidR="006F16DB">
        <w:rPr>
          <w:rFonts w:hAnsi="游明朝" w:hint="eastAsia"/>
          <w:color w:val="0070C0"/>
          <w:szCs w:val="21"/>
        </w:rPr>
        <w:t xml:space="preserve">　</w:t>
      </w:r>
      <w:r w:rsidR="00012D5C">
        <w:rPr>
          <w:rFonts w:hAnsi="游明朝" w:hint="eastAsia"/>
          <w:color w:val="0070C0"/>
          <w:szCs w:val="21"/>
        </w:rPr>
        <w:t>○○</w:t>
      </w:r>
      <w:r w:rsidR="00E3722C" w:rsidRPr="00EA5525">
        <w:rPr>
          <w:rFonts w:hAnsi="游明朝" w:hint="eastAsia"/>
          <w:color w:val="0070C0"/>
          <w:szCs w:val="21"/>
        </w:rPr>
        <w:t>（</w:t>
      </w:r>
      <w:r w:rsidR="0055496A" w:rsidRPr="00EA5525">
        <w:rPr>
          <w:rFonts w:hAnsi="游明朝" w:hint="eastAsia"/>
          <w:color w:val="0070C0"/>
          <w:szCs w:val="21"/>
        </w:rPr>
        <w:t>○○労災</w:t>
      </w:r>
      <w:r w:rsidR="00E65EF6" w:rsidRPr="00EA5525">
        <w:rPr>
          <w:rFonts w:hAnsi="游明朝" w:hint="eastAsia"/>
          <w:color w:val="0070C0"/>
          <w:szCs w:val="21"/>
        </w:rPr>
        <w:t>病院</w:t>
      </w:r>
      <w:r w:rsidR="00E3722C" w:rsidRPr="00EA5525">
        <w:rPr>
          <w:rFonts w:hAnsi="游明朝" w:hint="eastAsia"/>
          <w:color w:val="0070C0"/>
          <w:szCs w:val="21"/>
        </w:rPr>
        <w:t>○○</w:t>
      </w:r>
      <w:r w:rsidR="009746E7" w:rsidRPr="00EA5525">
        <w:rPr>
          <w:rFonts w:hAnsi="游明朝" w:hint="eastAsia"/>
          <w:color w:val="0070C0"/>
          <w:szCs w:val="21"/>
        </w:rPr>
        <w:t>科</w:t>
      </w:r>
      <w:r w:rsidRPr="00EA5525">
        <w:rPr>
          <w:rFonts w:hAnsi="游明朝" w:hint="eastAsia"/>
          <w:color w:val="0070C0"/>
          <w:szCs w:val="21"/>
        </w:rPr>
        <w:t>）</w:t>
      </w:r>
    </w:p>
    <w:p w14:paraId="11913974" w14:textId="423E95EA" w:rsidR="00E3722C" w:rsidRPr="00EA5525" w:rsidRDefault="00C1492B" w:rsidP="00C63F5F">
      <w:pPr>
        <w:rPr>
          <w:rFonts w:hAnsi="游明朝"/>
          <w:color w:val="0070C0"/>
          <w:szCs w:val="21"/>
        </w:rPr>
      </w:pPr>
      <w:r w:rsidRPr="00EA5525">
        <w:rPr>
          <w:rFonts w:hAnsi="游明朝" w:hint="eastAsia"/>
          <w:b/>
          <w:szCs w:val="21"/>
        </w:rPr>
        <w:t xml:space="preserve">　</w:t>
      </w:r>
      <w:r w:rsidRPr="00EA5525">
        <w:rPr>
          <w:rFonts w:hAnsi="游明朝" w:hint="eastAsia"/>
          <w:color w:val="0070C0"/>
          <w:szCs w:val="21"/>
        </w:rPr>
        <w:t>受付時間：平日9時～17時</w:t>
      </w:r>
    </w:p>
    <w:p w14:paraId="760A1CDA" w14:textId="775DA775" w:rsidR="00D46938" w:rsidRPr="00EA5525" w:rsidRDefault="0001651C" w:rsidP="00C63F5F">
      <w:pPr>
        <w:rPr>
          <w:rFonts w:hAnsi="游明朝"/>
          <w:color w:val="0070C0"/>
          <w:szCs w:val="21"/>
        </w:rPr>
      </w:pPr>
      <w:r w:rsidRPr="00EA5525">
        <w:rPr>
          <w:rFonts w:hAnsi="游明朝" w:hint="eastAsia"/>
          <w:color w:val="0070C0"/>
          <w:szCs w:val="21"/>
        </w:rPr>
        <w:t xml:space="preserve">　電話番号：</w:t>
      </w:r>
      <w:r w:rsidRPr="00EA5525">
        <w:rPr>
          <w:rFonts w:hAnsi="游明朝"/>
          <w:color w:val="0070C0"/>
          <w:szCs w:val="21"/>
        </w:rPr>
        <w:t>xx-</w:t>
      </w:r>
      <w:proofErr w:type="spellStart"/>
      <w:r w:rsidRPr="00EA5525">
        <w:rPr>
          <w:rFonts w:hAnsi="游明朝"/>
          <w:color w:val="0070C0"/>
          <w:szCs w:val="21"/>
        </w:rPr>
        <w:t>xxxx</w:t>
      </w:r>
      <w:proofErr w:type="spellEnd"/>
      <w:r w:rsidRPr="00EA5525">
        <w:rPr>
          <w:rFonts w:hAnsi="游明朝"/>
          <w:color w:val="0070C0"/>
          <w:szCs w:val="21"/>
        </w:rPr>
        <w:t>-</w:t>
      </w:r>
      <w:proofErr w:type="spellStart"/>
      <w:r w:rsidRPr="00EA5525">
        <w:rPr>
          <w:rFonts w:hAnsi="游明朝"/>
          <w:color w:val="0070C0"/>
          <w:szCs w:val="21"/>
        </w:rPr>
        <w:t>xxxx</w:t>
      </w:r>
      <w:proofErr w:type="spellEnd"/>
    </w:p>
    <w:p w14:paraId="5EEE1BF4" w14:textId="77777777" w:rsidR="0001651C" w:rsidRPr="00EA5525" w:rsidRDefault="0001651C" w:rsidP="00C63F5F">
      <w:pPr>
        <w:rPr>
          <w:rFonts w:hAnsi="游明朝"/>
          <w:color w:val="0070C0"/>
          <w:szCs w:val="21"/>
        </w:rPr>
      </w:pPr>
    </w:p>
    <w:p w14:paraId="5A29FCD0" w14:textId="5943519B" w:rsidR="00D46938" w:rsidRPr="00EA5525" w:rsidRDefault="00D46938" w:rsidP="00D46938">
      <w:pPr>
        <w:ind w:firstLineChars="100" w:firstLine="210"/>
        <w:rPr>
          <w:rFonts w:hAnsi="游明朝"/>
          <w:color w:val="0070C0"/>
          <w:szCs w:val="21"/>
        </w:rPr>
      </w:pPr>
      <w:r w:rsidRPr="00EA5525">
        <w:rPr>
          <w:rFonts w:hAnsi="游明朝" w:hint="eastAsia"/>
          <w:color w:val="0070C0"/>
          <w:szCs w:val="21"/>
        </w:rPr>
        <w:t>≪</w:t>
      </w:r>
      <w:r w:rsidR="0001651C" w:rsidRPr="00EA5525">
        <w:rPr>
          <w:rFonts w:hAnsi="游明朝" w:hint="eastAsia"/>
          <w:color w:val="0070C0"/>
          <w:szCs w:val="21"/>
        </w:rPr>
        <w:t>時間外・</w:t>
      </w:r>
      <w:r w:rsidRPr="00EA5525">
        <w:rPr>
          <w:rFonts w:hAnsi="游明朝" w:hint="eastAsia"/>
          <w:color w:val="0070C0"/>
          <w:szCs w:val="21"/>
        </w:rPr>
        <w:t>夜間の問い合わせ先≫</w:t>
      </w:r>
    </w:p>
    <w:p w14:paraId="2D35E9A5" w14:textId="518E669F" w:rsidR="00D46938" w:rsidRPr="00EA5525" w:rsidRDefault="00D46938" w:rsidP="00D46938">
      <w:pPr>
        <w:ind w:firstLineChars="100" w:firstLine="210"/>
        <w:rPr>
          <w:rFonts w:hAnsi="游明朝"/>
          <w:color w:val="0070C0"/>
          <w:szCs w:val="21"/>
        </w:rPr>
      </w:pPr>
      <w:r w:rsidRPr="00EA5525">
        <w:rPr>
          <w:rFonts w:hAnsi="游明朝" w:hint="eastAsia"/>
          <w:color w:val="0070C0"/>
          <w:szCs w:val="21"/>
        </w:rPr>
        <w:t>担 当 者：</w:t>
      </w:r>
      <w:r w:rsidR="0001651C" w:rsidRPr="00EA5525">
        <w:rPr>
          <w:rFonts w:hAnsi="游明朝" w:hint="eastAsia"/>
          <w:color w:val="0070C0"/>
          <w:szCs w:val="21"/>
        </w:rPr>
        <w:t>〇〇科当直医師</w:t>
      </w:r>
    </w:p>
    <w:p w14:paraId="4ACDF482" w14:textId="65C95576" w:rsidR="00D46938" w:rsidRPr="00EA5525" w:rsidRDefault="00D46938" w:rsidP="00D46938">
      <w:pPr>
        <w:rPr>
          <w:rFonts w:hAnsi="游明朝"/>
          <w:color w:val="0070C0"/>
          <w:szCs w:val="21"/>
        </w:rPr>
      </w:pPr>
      <w:r w:rsidRPr="00EA5525">
        <w:rPr>
          <w:rFonts w:hAnsi="游明朝" w:hint="eastAsia"/>
          <w:b/>
          <w:szCs w:val="21"/>
        </w:rPr>
        <w:t xml:space="preserve">　</w:t>
      </w:r>
      <w:r w:rsidRPr="00EA5525">
        <w:rPr>
          <w:rFonts w:hAnsi="游明朝" w:hint="eastAsia"/>
          <w:color w:val="0070C0"/>
          <w:szCs w:val="21"/>
        </w:rPr>
        <w:t>受付時間：平日</w:t>
      </w:r>
      <w:r w:rsidR="0001651C" w:rsidRPr="00EA5525">
        <w:rPr>
          <w:rFonts w:hAnsi="游明朝" w:hint="eastAsia"/>
          <w:color w:val="0070C0"/>
          <w:szCs w:val="21"/>
        </w:rPr>
        <w:t>1</w:t>
      </w:r>
      <w:r w:rsidR="0001651C" w:rsidRPr="00EA5525">
        <w:rPr>
          <w:rFonts w:hAnsi="游明朝"/>
          <w:color w:val="0070C0"/>
          <w:szCs w:val="21"/>
        </w:rPr>
        <w:t>7</w:t>
      </w:r>
      <w:r w:rsidRPr="00EA5525">
        <w:rPr>
          <w:rFonts w:hAnsi="游明朝" w:hint="eastAsia"/>
          <w:color w:val="0070C0"/>
          <w:szCs w:val="21"/>
        </w:rPr>
        <w:t>時～</w:t>
      </w:r>
      <w:r w:rsidR="0001651C" w:rsidRPr="00EA5525">
        <w:rPr>
          <w:rFonts w:hAnsi="游明朝"/>
          <w:color w:val="0070C0"/>
          <w:szCs w:val="21"/>
        </w:rPr>
        <w:t>9</w:t>
      </w:r>
      <w:r w:rsidRPr="00EA5525">
        <w:rPr>
          <w:rFonts w:hAnsi="游明朝" w:hint="eastAsia"/>
          <w:color w:val="0070C0"/>
          <w:szCs w:val="21"/>
        </w:rPr>
        <w:t>時</w:t>
      </w:r>
    </w:p>
    <w:p w14:paraId="2A7629CB" w14:textId="75E74EF4" w:rsidR="0001651C" w:rsidRPr="00EA5525" w:rsidRDefault="0001651C" w:rsidP="0001651C">
      <w:pPr>
        <w:ind w:firstLineChars="100" w:firstLine="210"/>
        <w:rPr>
          <w:rFonts w:hAnsi="游明朝"/>
          <w:color w:val="0070C0"/>
          <w:szCs w:val="21"/>
        </w:rPr>
      </w:pPr>
      <w:r w:rsidRPr="00EA5525">
        <w:rPr>
          <w:rFonts w:hAnsi="游明朝" w:hint="eastAsia"/>
          <w:color w:val="0070C0"/>
          <w:szCs w:val="21"/>
        </w:rPr>
        <w:t>電話番号：</w:t>
      </w:r>
      <w:r w:rsidRPr="00EA5525">
        <w:rPr>
          <w:rFonts w:hAnsi="游明朝"/>
          <w:color w:val="0070C0"/>
          <w:szCs w:val="21"/>
        </w:rPr>
        <w:t>xx-</w:t>
      </w:r>
      <w:proofErr w:type="spellStart"/>
      <w:r w:rsidRPr="00EA5525">
        <w:rPr>
          <w:rFonts w:hAnsi="游明朝"/>
          <w:color w:val="0070C0"/>
          <w:szCs w:val="21"/>
        </w:rPr>
        <w:t>xxxx</w:t>
      </w:r>
      <w:proofErr w:type="spellEnd"/>
      <w:r w:rsidRPr="00EA5525">
        <w:rPr>
          <w:rFonts w:hAnsi="游明朝"/>
          <w:color w:val="0070C0"/>
          <w:szCs w:val="21"/>
        </w:rPr>
        <w:t>-</w:t>
      </w:r>
      <w:proofErr w:type="spellStart"/>
      <w:r w:rsidRPr="00EA5525">
        <w:rPr>
          <w:rFonts w:hAnsi="游明朝"/>
          <w:color w:val="0070C0"/>
          <w:szCs w:val="21"/>
        </w:rPr>
        <w:t>xxxx</w:t>
      </w:r>
      <w:proofErr w:type="spellEnd"/>
      <w:r w:rsidRPr="00EA5525">
        <w:rPr>
          <w:rFonts w:hAnsi="游明朝" w:hint="eastAsia"/>
          <w:color w:val="0070C0"/>
          <w:szCs w:val="21"/>
        </w:rPr>
        <w:t xml:space="preserve">　（守衛</w:t>
      </w:r>
      <w:r w:rsidR="00E35BC4">
        <w:rPr>
          <w:rFonts w:hAnsi="游明朝" w:hint="eastAsia"/>
          <w:color w:val="0070C0"/>
          <w:szCs w:val="21"/>
        </w:rPr>
        <w:t>から</w:t>
      </w:r>
      <w:r w:rsidR="003B49A5" w:rsidRPr="00EA5525">
        <w:rPr>
          <w:rFonts w:hAnsi="游明朝" w:hint="eastAsia"/>
          <w:color w:val="0070C0"/>
          <w:szCs w:val="21"/>
        </w:rPr>
        <w:t>〇〇科当直医師につないでもらう</w:t>
      </w:r>
      <w:r w:rsidRPr="00EA5525">
        <w:rPr>
          <w:rFonts w:hAnsi="游明朝" w:hint="eastAsia"/>
          <w:color w:val="0070C0"/>
          <w:szCs w:val="21"/>
        </w:rPr>
        <w:t>）</w:t>
      </w:r>
    </w:p>
    <w:p w14:paraId="2F0B3B62" w14:textId="4158FBDE" w:rsidR="23EDE788" w:rsidRDefault="23EDE788" w:rsidP="23EDE788">
      <w:pPr>
        <w:rPr>
          <w:rFonts w:hAnsi="游明朝"/>
          <w:color w:val="0070C0"/>
        </w:rPr>
      </w:pPr>
    </w:p>
    <w:p w14:paraId="3B4A4677" w14:textId="77777777" w:rsidR="000A410A" w:rsidRDefault="000A410A" w:rsidP="23EDE788">
      <w:pPr>
        <w:rPr>
          <w:color w:val="0070C0"/>
        </w:rPr>
      </w:pPr>
      <w:r w:rsidRPr="23EDE788">
        <w:rPr>
          <w:b/>
          <w:bCs/>
          <w:color w:val="0070C0"/>
        </w:rPr>
        <w:t>例）</w:t>
      </w:r>
      <w:r w:rsidRPr="23EDE788">
        <w:rPr>
          <w:color w:val="0070C0"/>
        </w:rPr>
        <w:t>調査対象者やその関係者からの相談窓口は、研究責任者とし、連絡先を説明文書に記載する。</w:t>
      </w:r>
    </w:p>
    <w:p w14:paraId="32A98A14" w14:textId="0574D771" w:rsidR="000A410A" w:rsidRDefault="000A410A" w:rsidP="23EDE788">
      <w:pPr>
        <w:rPr>
          <w:color w:val="FF0000"/>
        </w:rPr>
      </w:pPr>
      <w:r w:rsidRPr="23EDE788">
        <w:rPr>
          <w:color w:val="FF0000"/>
        </w:rPr>
        <w:t>※</w:t>
      </w:r>
      <w:r w:rsidR="001A7D37" w:rsidRPr="23EDE788">
        <w:rPr>
          <w:color w:val="FF0000"/>
        </w:rPr>
        <w:t>他施設共同研究で研究実施施設が多数に</w:t>
      </w:r>
      <w:r w:rsidR="00E35BC4">
        <w:rPr>
          <w:rFonts w:hint="eastAsia"/>
          <w:color w:val="FF0000"/>
        </w:rPr>
        <w:t>及</w:t>
      </w:r>
      <w:r w:rsidR="001A7D37" w:rsidRPr="23EDE788">
        <w:rPr>
          <w:color w:val="FF0000"/>
        </w:rPr>
        <w:t>ぶため、説明文書を代表施設やひな型で</w:t>
      </w:r>
      <w:r w:rsidR="00094839" w:rsidRPr="23EDE788">
        <w:rPr>
          <w:color w:val="FF0000"/>
        </w:rPr>
        <w:t>申請する場合</w:t>
      </w:r>
      <w:r w:rsidR="00E35BC4">
        <w:rPr>
          <w:rFonts w:hint="eastAsia"/>
          <w:color w:val="FF0000"/>
        </w:rPr>
        <w:t>等</w:t>
      </w:r>
      <w:r w:rsidR="00094839" w:rsidRPr="23EDE788">
        <w:rPr>
          <w:color w:val="FF0000"/>
        </w:rPr>
        <w:t>。</w:t>
      </w:r>
    </w:p>
    <w:p w14:paraId="44DC5FFB" w14:textId="77777777" w:rsidR="008261A9" w:rsidRPr="00E35BC4" w:rsidRDefault="008261A9" w:rsidP="00C63F5F">
      <w:pPr>
        <w:rPr>
          <w:rFonts w:hAnsi="游明朝"/>
          <w:color w:val="0070C0"/>
          <w:szCs w:val="21"/>
        </w:rPr>
      </w:pPr>
    </w:p>
    <w:p w14:paraId="16801E88" w14:textId="6C4ACC30" w:rsidR="00AB4335" w:rsidRPr="0030603D" w:rsidRDefault="000B26F8" w:rsidP="00BB304A">
      <w:pPr>
        <w:pStyle w:val="1"/>
      </w:pPr>
      <w:bookmarkStart w:id="60" w:name="_Toc107905289"/>
      <w:r w:rsidRPr="0030603D">
        <w:rPr>
          <w:rFonts w:hint="eastAsia"/>
        </w:rPr>
        <w:t>1</w:t>
      </w:r>
      <w:r w:rsidR="00012D5C">
        <w:t>6</w:t>
      </w:r>
      <w:r w:rsidR="00C84586">
        <w:t>.</w:t>
      </w:r>
      <w:r w:rsidR="00375CD8" w:rsidRPr="0030603D">
        <w:rPr>
          <w:rFonts w:hint="eastAsia"/>
        </w:rPr>
        <w:t xml:space="preserve"> 研究対象者等に経済的負担又は謝礼がある場合には、その旨及びその内容</w:t>
      </w:r>
      <w:bookmarkEnd w:id="60"/>
    </w:p>
    <w:p w14:paraId="5150EF10" w14:textId="50F0A79A" w:rsidR="00AB4335" w:rsidRPr="00630C47" w:rsidRDefault="004F418C" w:rsidP="005D5C64">
      <w:pPr>
        <w:rPr>
          <w:color w:val="FF0000"/>
          <w:szCs w:val="21"/>
        </w:rPr>
      </w:pPr>
      <w:r w:rsidRPr="00630C47">
        <w:rPr>
          <w:color w:val="FF0000"/>
          <w:szCs w:val="21"/>
        </w:rPr>
        <w:t>※</w:t>
      </w:r>
      <w:r w:rsidRPr="00630C47">
        <w:rPr>
          <w:color w:val="FF0000"/>
          <w:szCs w:val="21"/>
        </w:rPr>
        <w:t>本研究の実施に伴う費用（患者の治療費など）</w:t>
      </w:r>
      <w:r w:rsidR="005D5C64" w:rsidRPr="00630C47">
        <w:rPr>
          <w:color w:val="FF0000"/>
          <w:szCs w:val="21"/>
        </w:rPr>
        <w:t>の取扱い</w:t>
      </w:r>
      <w:r w:rsidRPr="00630C47">
        <w:rPr>
          <w:color w:val="FF0000"/>
          <w:szCs w:val="21"/>
        </w:rPr>
        <w:t>を記載してください。また、研究対象者への謝金の支払いがある場合は</w:t>
      </w:r>
      <w:r w:rsidR="00851817" w:rsidRPr="00630C47">
        <w:rPr>
          <w:color w:val="FF0000"/>
          <w:szCs w:val="21"/>
        </w:rPr>
        <w:t>研究実施計画書</w:t>
      </w:r>
      <w:r w:rsidR="00E35BC4">
        <w:rPr>
          <w:rFonts w:hint="eastAsia"/>
          <w:color w:val="FF0000"/>
          <w:szCs w:val="21"/>
        </w:rPr>
        <w:t>及び</w:t>
      </w:r>
      <w:r w:rsidRPr="00630C47">
        <w:rPr>
          <w:color w:val="FF0000"/>
          <w:szCs w:val="21"/>
        </w:rPr>
        <w:t>説明文書へその内容を明記</w:t>
      </w:r>
      <w:r w:rsidR="005D5C64" w:rsidRPr="00630C47">
        <w:rPr>
          <w:color w:val="FF0000"/>
          <w:szCs w:val="21"/>
        </w:rPr>
        <w:t>してください。</w:t>
      </w:r>
    </w:p>
    <w:p w14:paraId="2C923E05" w14:textId="6EE7A7B1" w:rsidR="23EDE788" w:rsidRPr="00630C47" w:rsidRDefault="23EDE788" w:rsidP="23EDE788">
      <w:pPr>
        <w:pStyle w:val="af3"/>
        <w:tabs>
          <w:tab w:val="left" w:pos="465"/>
        </w:tabs>
        <w:ind w:leftChars="0" w:left="0"/>
        <w:jc w:val="left"/>
        <w:rPr>
          <w:rFonts w:ascii="ＭＳ 明朝" w:hAnsi="ＭＳ 明朝" w:cs="ＭＳゴシック"/>
          <w:b/>
          <w:bCs/>
          <w:color w:val="0070C0"/>
          <w:szCs w:val="21"/>
        </w:rPr>
      </w:pPr>
    </w:p>
    <w:p w14:paraId="72A18A87" w14:textId="7A95457C" w:rsidR="001E6ECB" w:rsidRPr="00630C47" w:rsidRDefault="001E6ECB" w:rsidP="001E6ECB">
      <w:pPr>
        <w:pStyle w:val="af3"/>
        <w:tabs>
          <w:tab w:val="left" w:pos="465"/>
        </w:tabs>
        <w:autoSpaceDE w:val="0"/>
        <w:autoSpaceDN w:val="0"/>
        <w:adjustRightInd w:val="0"/>
        <w:ind w:leftChars="0" w:left="0"/>
        <w:jc w:val="left"/>
        <w:rPr>
          <w:rFonts w:ascii="ＭＳ 明朝" w:hAnsi="ＭＳ 明朝" w:cs="ＭＳゴシック"/>
          <w:color w:val="0070C0"/>
          <w:kern w:val="0"/>
          <w:szCs w:val="21"/>
        </w:rPr>
      </w:pPr>
      <w:r w:rsidRPr="00630C47">
        <w:rPr>
          <w:rFonts w:ascii="ＭＳ 明朝" w:hAnsi="ＭＳ 明朝" w:cs="ＭＳゴシック" w:hint="eastAsia"/>
          <w:b/>
          <w:bCs/>
          <w:color w:val="0070C0"/>
          <w:kern w:val="0"/>
          <w:szCs w:val="21"/>
        </w:rPr>
        <w:t>例）</w:t>
      </w:r>
      <w:r w:rsidRPr="00630C47">
        <w:rPr>
          <w:rFonts w:ascii="ＭＳ 明朝" w:hAnsi="ＭＳ 明朝" w:cs="ＭＳゴシック" w:hint="eastAsia"/>
          <w:color w:val="0070C0"/>
          <w:kern w:val="0"/>
          <w:szCs w:val="21"/>
        </w:rPr>
        <w:t>対象者に対し研究参加時に謝金として○○円支払う。</w:t>
      </w:r>
    </w:p>
    <w:p w14:paraId="19828923" w14:textId="77777777" w:rsidR="004F418C" w:rsidRPr="00630C47" w:rsidRDefault="00E86D22" w:rsidP="004F418C">
      <w:pPr>
        <w:pStyle w:val="af0"/>
        <w:ind w:left="0"/>
        <w:rPr>
          <w:rFonts w:ascii="游明朝" w:eastAsia="游明朝" w:hAnsi="游明朝"/>
          <w:color w:val="FF0000"/>
          <w:szCs w:val="21"/>
        </w:rPr>
      </w:pPr>
      <w:r w:rsidRPr="00630C47">
        <w:rPr>
          <w:rFonts w:ascii="游明朝" w:eastAsia="游明朝" w:hAnsi="游明朝"/>
          <w:color w:val="FF0000"/>
          <w:szCs w:val="21"/>
        </w:rPr>
        <w:t>※謝礼金の支払いがある場合は、説明文書にも記載してください。</w:t>
      </w:r>
    </w:p>
    <w:p w14:paraId="28A632D2" w14:textId="207BE45E" w:rsidR="009F1C87" w:rsidRPr="00630C47" w:rsidRDefault="009F1C87" w:rsidP="00630C47">
      <w:pPr>
        <w:rPr>
          <w:szCs w:val="21"/>
        </w:rPr>
      </w:pPr>
    </w:p>
    <w:p w14:paraId="60A33B74" w14:textId="56862961" w:rsidR="009F1C87" w:rsidRPr="00630C47" w:rsidRDefault="004F418C" w:rsidP="23EDE788">
      <w:pPr>
        <w:rPr>
          <w:color w:val="FF0000"/>
          <w:szCs w:val="21"/>
        </w:rPr>
      </w:pPr>
      <w:r w:rsidRPr="00630C47">
        <w:rPr>
          <w:color w:val="FF0000"/>
          <w:szCs w:val="21"/>
        </w:rPr>
        <w:t>※</w:t>
      </w:r>
      <w:r w:rsidRPr="00630C47">
        <w:rPr>
          <w:color w:val="FF0000"/>
          <w:szCs w:val="21"/>
        </w:rPr>
        <w:t>該当しない場合</w:t>
      </w:r>
      <w:r w:rsidR="00E80BB8" w:rsidRPr="00630C47">
        <w:rPr>
          <w:color w:val="FF0000"/>
          <w:szCs w:val="21"/>
        </w:rPr>
        <w:t>も記載してください。</w:t>
      </w:r>
    </w:p>
    <w:p w14:paraId="5DF214B7" w14:textId="01EF0277" w:rsidR="009F1C87" w:rsidRPr="00630C47" w:rsidRDefault="001E6ECB" w:rsidP="23EDE788">
      <w:pPr>
        <w:pStyle w:val="af3"/>
        <w:tabs>
          <w:tab w:val="left" w:pos="465"/>
        </w:tabs>
        <w:ind w:leftChars="0" w:left="0"/>
        <w:jc w:val="left"/>
        <w:rPr>
          <w:rFonts w:ascii="ＭＳ 明朝" w:hAnsi="ＭＳ 明朝" w:cs="ＭＳゴシック"/>
          <w:color w:val="0070C0"/>
          <w:szCs w:val="21"/>
        </w:rPr>
      </w:pPr>
      <w:r w:rsidRPr="00630C47">
        <w:rPr>
          <w:rFonts w:ascii="ＭＳ 明朝" w:hAnsi="ＭＳ 明朝" w:cs="ＭＳゴシック"/>
          <w:b/>
          <w:bCs/>
          <w:color w:val="0070C0"/>
          <w:szCs w:val="21"/>
        </w:rPr>
        <w:t>例）</w:t>
      </w:r>
      <w:r w:rsidR="00452D4B" w:rsidRPr="00630C47">
        <w:rPr>
          <w:rFonts w:ascii="ＭＳ 明朝" w:hAnsi="ＭＳ 明朝" w:cs="ＭＳゴシック"/>
          <w:color w:val="0070C0"/>
          <w:szCs w:val="21"/>
        </w:rPr>
        <w:t>本研究は</w:t>
      </w:r>
      <w:r w:rsidR="001F19EE" w:rsidRPr="00630C47">
        <w:rPr>
          <w:rFonts w:ascii="ＭＳ 明朝" w:hAnsi="ＭＳ 明朝" w:cs="ＭＳゴシック"/>
          <w:color w:val="0070C0"/>
          <w:szCs w:val="21"/>
        </w:rPr>
        <w:t>診療情報のみを用い</w:t>
      </w:r>
      <w:r w:rsidR="00D734F6" w:rsidRPr="00630C47">
        <w:rPr>
          <w:rFonts w:ascii="ＭＳ 明朝" w:hAnsi="ＭＳ 明朝" w:cs="ＭＳゴシック"/>
          <w:color w:val="0070C0"/>
          <w:szCs w:val="21"/>
        </w:rPr>
        <w:t>て研究対象者の経済的負担はないため</w:t>
      </w:r>
      <w:r w:rsidR="001F19EE" w:rsidRPr="00630C47">
        <w:rPr>
          <w:rFonts w:ascii="ＭＳ 明朝" w:hAnsi="ＭＳ 明朝" w:cs="ＭＳゴシック"/>
          <w:color w:val="0070C0"/>
          <w:szCs w:val="21"/>
        </w:rPr>
        <w:t>、</w:t>
      </w:r>
      <w:r w:rsidRPr="00630C47">
        <w:rPr>
          <w:rFonts w:ascii="ＭＳ 明朝" w:hAnsi="ＭＳ 明朝" w:cs="ＭＳゴシック"/>
          <w:color w:val="0070C0"/>
          <w:szCs w:val="21"/>
        </w:rPr>
        <w:t>該当せず</w:t>
      </w:r>
      <w:r w:rsidR="001F19EE" w:rsidRPr="00630C47">
        <w:rPr>
          <w:rFonts w:ascii="ＭＳ 明朝" w:hAnsi="ＭＳ 明朝" w:cs="ＭＳゴシック"/>
          <w:color w:val="0070C0"/>
          <w:szCs w:val="21"/>
        </w:rPr>
        <w:t>。</w:t>
      </w:r>
    </w:p>
    <w:p w14:paraId="377858F9" w14:textId="77777777" w:rsidR="009F1C87" w:rsidRPr="00630C47" w:rsidRDefault="009F1C87" w:rsidP="23EDE788">
      <w:pPr>
        <w:pStyle w:val="af3"/>
        <w:tabs>
          <w:tab w:val="left" w:pos="465"/>
        </w:tabs>
        <w:ind w:leftChars="0" w:left="0"/>
        <w:jc w:val="left"/>
        <w:rPr>
          <w:rFonts w:ascii="ＭＳ 明朝" w:hAnsi="ＭＳ 明朝" w:cs="ＭＳゴシック"/>
          <w:b/>
          <w:bCs/>
          <w:color w:val="0070C0"/>
          <w:szCs w:val="21"/>
        </w:rPr>
      </w:pPr>
    </w:p>
    <w:p w14:paraId="14FE4F56" w14:textId="7B951203" w:rsidR="009F1C87" w:rsidRPr="00630C47" w:rsidRDefault="009F1C87" w:rsidP="23EDE788">
      <w:pPr>
        <w:rPr>
          <w:rFonts w:hAnsi="游明朝"/>
          <w:color w:val="FF0000"/>
          <w:szCs w:val="21"/>
        </w:rPr>
      </w:pPr>
    </w:p>
    <w:p w14:paraId="3C144D56" w14:textId="640BDED7" w:rsidR="00AB4335" w:rsidRPr="0030603D" w:rsidRDefault="00D617B7" w:rsidP="00BB304A">
      <w:pPr>
        <w:pStyle w:val="1"/>
      </w:pPr>
      <w:bookmarkStart w:id="61" w:name="_Toc107905290"/>
      <w:r>
        <w:rPr>
          <w:rFonts w:hint="eastAsia"/>
        </w:rPr>
        <w:t>1</w:t>
      </w:r>
      <w:r w:rsidR="00012D5C">
        <w:t>7</w:t>
      </w:r>
      <w:r w:rsidR="00D73FF9">
        <w:t>.</w:t>
      </w:r>
      <w:r w:rsidR="00375CD8" w:rsidRPr="0030603D">
        <w:t xml:space="preserve"> </w:t>
      </w:r>
      <w:r w:rsidR="00375CD8" w:rsidRPr="0030603D">
        <w:rPr>
          <w:rFonts w:hint="eastAsia"/>
        </w:rPr>
        <w:t>通常の診療を超える医療行為を伴う研究の場合には、研究対象者への研究実施後における医療の提供に関する対応</w:t>
      </w:r>
      <w:bookmarkEnd w:id="61"/>
    </w:p>
    <w:p w14:paraId="07C278B9" w14:textId="33C30BAD" w:rsidR="00AB4335" w:rsidRPr="00630C47" w:rsidRDefault="00E66C5A" w:rsidP="00612E26">
      <w:pPr>
        <w:rPr>
          <w:rFonts w:hAnsi="游明朝"/>
          <w:color w:val="FF0000"/>
          <w:szCs w:val="21"/>
        </w:rPr>
      </w:pPr>
      <w:r w:rsidRPr="00630C47">
        <w:rPr>
          <w:rFonts w:hAnsi="游明朝"/>
          <w:color w:val="FF0000"/>
          <w:szCs w:val="21"/>
        </w:rPr>
        <w:t>※</w:t>
      </w:r>
      <w:r w:rsidR="008B2F9F" w:rsidRPr="00630C47">
        <w:rPr>
          <w:rFonts w:hAnsi="游明朝"/>
          <w:color w:val="FF0000"/>
          <w:szCs w:val="21"/>
        </w:rPr>
        <w:t>「通常の診療を超える医療行為」とは、保険で認められた医療行為以上の医療介入（未承認・適応外の治療）や通常以上の検査回数、講座研究費負担で実施する追加検査の実施</w:t>
      </w:r>
      <w:r w:rsidR="00572EE0">
        <w:rPr>
          <w:rFonts w:hAnsi="游明朝" w:hint="eastAsia"/>
          <w:color w:val="FF0000"/>
          <w:szCs w:val="21"/>
        </w:rPr>
        <w:t>等</w:t>
      </w:r>
      <w:r w:rsidR="008B2F9F" w:rsidRPr="00630C47">
        <w:rPr>
          <w:rFonts w:hAnsi="游明朝"/>
          <w:color w:val="FF0000"/>
          <w:szCs w:val="21"/>
        </w:rPr>
        <w:t>が該当します。</w:t>
      </w:r>
      <w:bookmarkStart w:id="62" w:name="_Hlk73363705"/>
      <w:r w:rsidR="008B2F9F" w:rsidRPr="00630C47">
        <w:rPr>
          <w:rFonts w:hAnsi="游明朝"/>
          <w:color w:val="FF0000"/>
          <w:szCs w:val="21"/>
        </w:rPr>
        <w:t>「通常の診療を超える医療行為」を伴う研究が</w:t>
      </w:r>
      <w:bookmarkEnd w:id="62"/>
      <w:r w:rsidR="008B2F9F" w:rsidRPr="00630C47">
        <w:rPr>
          <w:rFonts w:hAnsi="游明朝"/>
          <w:color w:val="FF0000"/>
          <w:szCs w:val="21"/>
        </w:rPr>
        <w:t>実施された研究対象者が、当該研究の結果により得られた最善の医療（予防、診断及び治療）を受けることができるよう研究責任者に努力を求められます。</w:t>
      </w:r>
      <w:r w:rsidR="00E86D22" w:rsidRPr="00630C47">
        <w:rPr>
          <w:rFonts w:hAnsi="游明朝"/>
          <w:color w:val="FF0000"/>
          <w:szCs w:val="21"/>
        </w:rPr>
        <w:t>多くの場合</w:t>
      </w:r>
      <w:r w:rsidR="00572EE0">
        <w:rPr>
          <w:rFonts w:hAnsi="游明朝" w:hint="eastAsia"/>
          <w:color w:val="FF0000"/>
          <w:szCs w:val="21"/>
        </w:rPr>
        <w:t>は</w:t>
      </w:r>
      <w:r w:rsidR="00E86D22" w:rsidRPr="00630C47">
        <w:rPr>
          <w:rFonts w:hAnsi="游明朝"/>
          <w:color w:val="FF0000"/>
          <w:szCs w:val="21"/>
        </w:rPr>
        <w:t>、研究終了後に通常診療・治療に戻る</w:t>
      </w:r>
      <w:r w:rsidR="00296CF7" w:rsidRPr="00630C47">
        <w:rPr>
          <w:rFonts w:hAnsi="游明朝"/>
          <w:color w:val="FF0000"/>
          <w:szCs w:val="21"/>
        </w:rPr>
        <w:t>ことになると思われ</w:t>
      </w:r>
      <w:r w:rsidR="00E86D22" w:rsidRPr="00630C47">
        <w:rPr>
          <w:rFonts w:hAnsi="游明朝"/>
          <w:color w:val="FF0000"/>
          <w:szCs w:val="21"/>
        </w:rPr>
        <w:t>ます。</w:t>
      </w:r>
    </w:p>
    <w:p w14:paraId="72AEDC8C" w14:textId="36F3E100" w:rsidR="23EDE788" w:rsidRPr="00630C47" w:rsidRDefault="23EDE788" w:rsidP="23EDE788">
      <w:pPr>
        <w:pStyle w:val="af3"/>
        <w:tabs>
          <w:tab w:val="left" w:pos="465"/>
        </w:tabs>
        <w:ind w:leftChars="0" w:left="0"/>
        <w:jc w:val="left"/>
        <w:rPr>
          <w:rFonts w:ascii="ＭＳ 明朝" w:hAnsi="ＭＳ 明朝" w:cs="ＭＳゴシック"/>
          <w:b/>
          <w:bCs/>
          <w:color w:val="0070C0"/>
          <w:szCs w:val="21"/>
        </w:rPr>
      </w:pPr>
    </w:p>
    <w:p w14:paraId="509C3C04" w14:textId="7601F1DE" w:rsidR="00F15CEC" w:rsidRPr="00630C47" w:rsidRDefault="00F15CEC" w:rsidP="00F15CEC">
      <w:pPr>
        <w:pStyle w:val="af3"/>
        <w:tabs>
          <w:tab w:val="left" w:pos="465"/>
        </w:tabs>
        <w:autoSpaceDE w:val="0"/>
        <w:autoSpaceDN w:val="0"/>
        <w:adjustRightInd w:val="0"/>
        <w:ind w:leftChars="0" w:left="0"/>
        <w:jc w:val="left"/>
        <w:rPr>
          <w:rFonts w:ascii="ＭＳ 明朝" w:hAnsi="ＭＳ 明朝" w:cs="ＭＳゴシック"/>
          <w:color w:val="0070C0"/>
          <w:kern w:val="0"/>
          <w:szCs w:val="21"/>
        </w:rPr>
      </w:pPr>
      <w:r w:rsidRPr="00630C47">
        <w:rPr>
          <w:rFonts w:ascii="ＭＳ 明朝" w:hAnsi="ＭＳ 明朝" w:cs="ＭＳゴシック" w:hint="eastAsia"/>
          <w:b/>
          <w:bCs/>
          <w:color w:val="0070C0"/>
          <w:kern w:val="0"/>
          <w:szCs w:val="21"/>
        </w:rPr>
        <w:t>例）</w:t>
      </w:r>
      <w:r w:rsidRPr="00630C47">
        <w:rPr>
          <w:rFonts w:ascii="ＭＳ 明朝" w:hAnsi="ＭＳ 明朝" w:cs="ＭＳゴシック" w:hint="eastAsia"/>
          <w:color w:val="0070C0"/>
          <w:kern w:val="0"/>
          <w:szCs w:val="21"/>
        </w:rPr>
        <w:t>未承認医薬品であるため、研究結果により得られた最善の医療（予防、診断、治療）の提供が困難であり、提供を行わない。</w:t>
      </w:r>
    </w:p>
    <w:p w14:paraId="6A333BD2" w14:textId="77777777" w:rsidR="00E80BB8" w:rsidRPr="00630C47" w:rsidRDefault="00E80BB8" w:rsidP="23EDE788">
      <w:pPr>
        <w:pStyle w:val="af3"/>
        <w:tabs>
          <w:tab w:val="left" w:pos="465"/>
        </w:tabs>
        <w:autoSpaceDE w:val="0"/>
        <w:autoSpaceDN w:val="0"/>
        <w:adjustRightInd w:val="0"/>
        <w:ind w:leftChars="0" w:left="0"/>
        <w:jc w:val="left"/>
        <w:rPr>
          <w:rFonts w:ascii="ＭＳ 明朝" w:hAnsi="ＭＳ 明朝" w:cs="ＭＳゴシック"/>
          <w:b/>
          <w:bCs/>
          <w:color w:val="0070C0"/>
          <w:kern w:val="0"/>
          <w:szCs w:val="21"/>
        </w:rPr>
      </w:pPr>
    </w:p>
    <w:p w14:paraId="1DFAABB0" w14:textId="1A9F6B80" w:rsidR="004F418C" w:rsidRPr="00630C47" w:rsidRDefault="004F418C" w:rsidP="23EDE788">
      <w:pPr>
        <w:rPr>
          <w:color w:val="FF0000"/>
          <w:szCs w:val="21"/>
        </w:rPr>
      </w:pPr>
      <w:r w:rsidRPr="00630C47">
        <w:rPr>
          <w:color w:val="FF0000"/>
          <w:szCs w:val="21"/>
        </w:rPr>
        <w:t>※</w:t>
      </w:r>
      <w:r w:rsidRPr="00630C47">
        <w:rPr>
          <w:color w:val="FF0000"/>
          <w:szCs w:val="21"/>
        </w:rPr>
        <w:t>該当しない場合</w:t>
      </w:r>
      <w:r w:rsidR="00E80BB8" w:rsidRPr="00630C47">
        <w:rPr>
          <w:color w:val="FF0000"/>
          <w:szCs w:val="21"/>
        </w:rPr>
        <w:t>も記載してください。</w:t>
      </w:r>
    </w:p>
    <w:p w14:paraId="0DE3D546" w14:textId="6A2DC8EC" w:rsidR="00C51F45" w:rsidRPr="007F40C5" w:rsidRDefault="00C51F45" w:rsidP="00F15CEC">
      <w:pPr>
        <w:pStyle w:val="af3"/>
        <w:tabs>
          <w:tab w:val="left" w:pos="465"/>
        </w:tabs>
        <w:autoSpaceDE w:val="0"/>
        <w:autoSpaceDN w:val="0"/>
        <w:adjustRightInd w:val="0"/>
        <w:ind w:leftChars="0" w:left="0"/>
        <w:jc w:val="left"/>
        <w:rPr>
          <w:rFonts w:ascii="ＭＳ 明朝" w:hAnsi="ＭＳ 明朝" w:cs="ＭＳゴシック"/>
          <w:color w:val="0070C0"/>
          <w:kern w:val="0"/>
          <w:szCs w:val="21"/>
        </w:rPr>
      </w:pPr>
      <w:r>
        <w:rPr>
          <w:rFonts w:ascii="ＭＳ 明朝" w:hAnsi="ＭＳ 明朝" w:cs="ＭＳゴシック" w:hint="eastAsia"/>
          <w:b/>
          <w:bCs/>
          <w:color w:val="0070C0"/>
          <w:kern w:val="0"/>
          <w:szCs w:val="21"/>
        </w:rPr>
        <w:t>例）</w:t>
      </w:r>
      <w:r w:rsidRPr="007F40C5">
        <w:rPr>
          <w:rFonts w:ascii="ＭＳ 明朝" w:hAnsi="ＭＳ 明朝" w:cs="ＭＳゴシック" w:hint="eastAsia"/>
          <w:color w:val="0070C0"/>
          <w:kern w:val="0"/>
          <w:szCs w:val="21"/>
        </w:rPr>
        <w:t>本研究は</w:t>
      </w:r>
      <w:r w:rsidR="007F40C5" w:rsidRPr="007F40C5">
        <w:rPr>
          <w:rFonts w:ascii="ＭＳ 明朝" w:hAnsi="ＭＳ 明朝" w:cs="ＭＳゴシック" w:hint="eastAsia"/>
          <w:color w:val="0070C0"/>
          <w:kern w:val="0"/>
          <w:szCs w:val="21"/>
        </w:rPr>
        <w:t>通常の診療を超えない研究であり該当しない。</w:t>
      </w:r>
    </w:p>
    <w:p w14:paraId="7981EE42" w14:textId="23BB1B9D" w:rsidR="007F40C5" w:rsidRPr="007F40C5" w:rsidRDefault="007F40C5" w:rsidP="00F15CEC">
      <w:pPr>
        <w:pStyle w:val="af3"/>
        <w:tabs>
          <w:tab w:val="left" w:pos="465"/>
        </w:tabs>
        <w:autoSpaceDE w:val="0"/>
        <w:autoSpaceDN w:val="0"/>
        <w:adjustRightInd w:val="0"/>
        <w:ind w:leftChars="0" w:left="0"/>
        <w:jc w:val="left"/>
        <w:rPr>
          <w:rFonts w:ascii="ＭＳ 明朝" w:hAnsi="ＭＳ 明朝" w:cs="ＭＳゴシック"/>
          <w:color w:val="0070C0"/>
          <w:kern w:val="0"/>
          <w:szCs w:val="21"/>
        </w:rPr>
      </w:pPr>
      <w:r>
        <w:rPr>
          <w:rFonts w:ascii="ＭＳ 明朝" w:hAnsi="ＭＳ 明朝" w:cs="ＭＳゴシック" w:hint="eastAsia"/>
          <w:b/>
          <w:bCs/>
          <w:color w:val="0070C0"/>
          <w:kern w:val="0"/>
          <w:szCs w:val="21"/>
        </w:rPr>
        <w:t>例）</w:t>
      </w:r>
      <w:r w:rsidRPr="007F40C5">
        <w:rPr>
          <w:rFonts w:ascii="ＭＳ 明朝" w:hAnsi="ＭＳ 明朝" w:cs="ＭＳゴシック" w:hint="eastAsia"/>
          <w:color w:val="0070C0"/>
          <w:kern w:val="0"/>
          <w:szCs w:val="21"/>
        </w:rPr>
        <w:t>本研究は医療行為を伴わない研究であり該当しない。</w:t>
      </w:r>
    </w:p>
    <w:p w14:paraId="0FF79172" w14:textId="3CBC22B8" w:rsidR="00F15CEC" w:rsidRPr="00630C47" w:rsidRDefault="00F15CEC" w:rsidP="00F15CEC">
      <w:pPr>
        <w:pStyle w:val="af3"/>
        <w:tabs>
          <w:tab w:val="left" w:pos="465"/>
        </w:tabs>
        <w:autoSpaceDE w:val="0"/>
        <w:autoSpaceDN w:val="0"/>
        <w:adjustRightInd w:val="0"/>
        <w:ind w:leftChars="0" w:left="0"/>
        <w:jc w:val="left"/>
        <w:rPr>
          <w:rFonts w:ascii="ＭＳ 明朝" w:hAnsi="ＭＳ 明朝" w:cs="ＭＳゴシック"/>
          <w:color w:val="0070C0"/>
          <w:kern w:val="0"/>
          <w:szCs w:val="21"/>
        </w:rPr>
      </w:pPr>
      <w:r w:rsidRPr="00630C47">
        <w:rPr>
          <w:rFonts w:ascii="ＭＳ 明朝" w:hAnsi="ＭＳ 明朝" w:cs="ＭＳゴシック" w:hint="eastAsia"/>
          <w:b/>
          <w:bCs/>
          <w:color w:val="0070C0"/>
          <w:kern w:val="0"/>
          <w:szCs w:val="21"/>
        </w:rPr>
        <w:t>例）</w:t>
      </w:r>
      <w:r w:rsidRPr="00630C47">
        <w:rPr>
          <w:rFonts w:ascii="ＭＳ 明朝" w:hAnsi="ＭＳ 明朝" w:cs="ＭＳゴシック" w:hint="eastAsia"/>
          <w:color w:val="0070C0"/>
          <w:kern w:val="0"/>
          <w:szCs w:val="21"/>
        </w:rPr>
        <w:t>本研究は観察研究であり該当しない。</w:t>
      </w:r>
    </w:p>
    <w:p w14:paraId="4BCA3D58" w14:textId="77777777" w:rsidR="00375CD8" w:rsidRPr="00630C47" w:rsidRDefault="00375CD8" w:rsidP="00375CD8">
      <w:pPr>
        <w:jc w:val="left"/>
        <w:rPr>
          <w:rFonts w:hAnsi="游明朝"/>
          <w:szCs w:val="21"/>
        </w:rPr>
      </w:pPr>
    </w:p>
    <w:p w14:paraId="6F5A95DB" w14:textId="5CA3CAB5" w:rsidR="00AB4335" w:rsidRPr="0030603D" w:rsidRDefault="00D617B7" w:rsidP="006A28DC">
      <w:pPr>
        <w:pStyle w:val="1"/>
      </w:pPr>
      <w:bookmarkStart w:id="63" w:name="_Toc107905291"/>
      <w:r>
        <w:rPr>
          <w:rFonts w:hint="eastAsia"/>
        </w:rPr>
        <w:t>1</w:t>
      </w:r>
      <w:r w:rsidR="00012D5C">
        <w:t>8</w:t>
      </w:r>
      <w:r w:rsidR="00DA6650">
        <w:t>.</w:t>
      </w:r>
      <w:r w:rsidR="00715D25">
        <w:rPr>
          <w:rFonts w:hint="eastAsia"/>
        </w:rPr>
        <w:t xml:space="preserve"> </w:t>
      </w:r>
      <w:r w:rsidR="00715D25" w:rsidRPr="0030603D">
        <w:rPr>
          <w:rFonts w:hint="eastAsia"/>
        </w:rPr>
        <w:t>研究に関する業務の一部を委託する場合は、当該業務内容及び委託先の監督方法</w:t>
      </w:r>
      <w:bookmarkEnd w:id="63"/>
    </w:p>
    <w:p w14:paraId="69AFBC2B" w14:textId="45761107" w:rsidR="00AB4335" w:rsidRPr="00425059" w:rsidRDefault="00123412" w:rsidP="00207363">
      <w:pPr>
        <w:ind w:left="210" w:hangingChars="100" w:hanging="210"/>
        <w:rPr>
          <w:rFonts w:hAnsi="游明朝"/>
          <w:szCs w:val="21"/>
        </w:rPr>
      </w:pPr>
      <w:r w:rsidRPr="00612E26">
        <w:rPr>
          <w:rFonts w:hAnsi="游明朝" w:hint="eastAsia"/>
          <w:color w:val="FF0000"/>
          <w:szCs w:val="21"/>
        </w:rPr>
        <w:t>※</w:t>
      </w:r>
      <w:r w:rsidR="006868D7">
        <w:rPr>
          <w:rFonts w:hAnsi="游明朝" w:hint="eastAsia"/>
          <w:color w:val="FF0000"/>
          <w:szCs w:val="21"/>
        </w:rPr>
        <w:t>委託する場合は、</w:t>
      </w:r>
      <w:r w:rsidRPr="00612E26">
        <w:rPr>
          <w:rFonts w:hAnsi="游明朝" w:hint="eastAsia"/>
          <w:color w:val="FF0000"/>
          <w:szCs w:val="21"/>
        </w:rPr>
        <w:t>以下の例を参考に説明を記載してください。</w:t>
      </w:r>
      <w:r w:rsidR="006868D7">
        <w:rPr>
          <w:rFonts w:hAnsi="游明朝" w:hint="eastAsia"/>
          <w:color w:val="FF0000"/>
          <w:szCs w:val="21"/>
        </w:rPr>
        <w:t>測定の他、データ入力等も想定されます。</w:t>
      </w:r>
    </w:p>
    <w:p w14:paraId="4AF9FFD0" w14:textId="77777777" w:rsidR="00E80BB8" w:rsidRDefault="00E80BB8" w:rsidP="00425059">
      <w:pPr>
        <w:rPr>
          <w:rFonts w:hAnsi="游明朝"/>
          <w:b/>
          <w:bCs/>
          <w:color w:val="0070C0"/>
          <w:szCs w:val="21"/>
        </w:rPr>
      </w:pPr>
    </w:p>
    <w:p w14:paraId="4BD5725B" w14:textId="668ABBAC" w:rsidR="00AB4335" w:rsidRPr="00425059" w:rsidRDefault="00E86D22" w:rsidP="00425059">
      <w:pPr>
        <w:rPr>
          <w:rFonts w:hAnsi="游明朝"/>
          <w:color w:val="0070C0"/>
          <w:szCs w:val="21"/>
        </w:rPr>
      </w:pPr>
      <w:r w:rsidRPr="00425059">
        <w:rPr>
          <w:rFonts w:hAnsi="游明朝" w:hint="eastAsia"/>
          <w:b/>
          <w:bCs/>
          <w:color w:val="0070C0"/>
          <w:szCs w:val="21"/>
        </w:rPr>
        <w:t>例）</w:t>
      </w:r>
      <w:r w:rsidRPr="00425059">
        <w:rPr>
          <w:rFonts w:hAnsi="游明朝" w:hint="eastAsia"/>
          <w:color w:val="0070C0"/>
          <w:szCs w:val="21"/>
        </w:rPr>
        <w:t>本研究において、</w:t>
      </w:r>
      <w:r w:rsidR="00123412" w:rsidRPr="00425059">
        <w:rPr>
          <w:rFonts w:hAnsi="游明朝" w:hint="eastAsia"/>
          <w:color w:val="0070C0"/>
          <w:szCs w:val="21"/>
        </w:rPr>
        <w:t>○○</w:t>
      </w:r>
      <w:r w:rsidRPr="00425059">
        <w:rPr>
          <w:rFonts w:hAnsi="游明朝" w:hint="eastAsia"/>
          <w:color w:val="0070C0"/>
          <w:szCs w:val="21"/>
        </w:rPr>
        <w:t>の測定については、</w:t>
      </w:r>
      <w:r w:rsidR="00123412" w:rsidRPr="00425059">
        <w:rPr>
          <w:rFonts w:hAnsi="游明朝" w:hint="eastAsia"/>
          <w:color w:val="0070C0"/>
          <w:szCs w:val="21"/>
        </w:rPr>
        <w:t>株式会社○○</w:t>
      </w:r>
      <w:r w:rsidR="005E2B66" w:rsidRPr="00425059">
        <w:rPr>
          <w:rFonts w:hAnsi="游明朝" w:hint="eastAsia"/>
          <w:color w:val="0070C0"/>
          <w:szCs w:val="21"/>
        </w:rPr>
        <w:t>（責任者：〇〇）</w:t>
      </w:r>
      <w:r w:rsidRPr="00425059">
        <w:rPr>
          <w:rFonts w:hAnsi="游明朝" w:hint="eastAsia"/>
          <w:color w:val="0070C0"/>
          <w:szCs w:val="21"/>
        </w:rPr>
        <w:t>に委託して行う。</w:t>
      </w:r>
      <w:r w:rsidR="003216FB" w:rsidRPr="00425059">
        <w:rPr>
          <w:rFonts w:hAnsi="游明朝" w:hint="eastAsia"/>
          <w:color w:val="0070C0"/>
          <w:szCs w:val="21"/>
        </w:rPr>
        <w:t>その際</w:t>
      </w:r>
      <w:r w:rsidR="00572EE0">
        <w:rPr>
          <w:rFonts w:hAnsi="游明朝" w:hint="eastAsia"/>
          <w:color w:val="0070C0"/>
          <w:szCs w:val="21"/>
        </w:rPr>
        <w:t>に</w:t>
      </w:r>
      <w:r w:rsidR="003216FB" w:rsidRPr="00425059">
        <w:rPr>
          <w:rFonts w:hAnsi="游明朝" w:hint="eastAsia"/>
          <w:color w:val="0070C0"/>
          <w:szCs w:val="21"/>
        </w:rPr>
        <w:t>は試料、及び研究用の符号情報のみ送付する。</w:t>
      </w:r>
      <w:r w:rsidRPr="00425059">
        <w:rPr>
          <w:rFonts w:hAnsi="游明朝" w:hint="eastAsia"/>
          <w:color w:val="0070C0"/>
          <w:szCs w:val="21"/>
        </w:rPr>
        <w:t>当該業務の実施の適切性については、委受託契約に基づいて確認・監督する。</w:t>
      </w:r>
    </w:p>
    <w:p w14:paraId="5690F4C2" w14:textId="734EA0DB" w:rsidR="00AB4335" w:rsidRPr="00425059" w:rsidRDefault="00DB13B6" w:rsidP="00612E26">
      <w:pPr>
        <w:rPr>
          <w:rFonts w:hAnsi="游明朝"/>
          <w:color w:val="0070C0"/>
          <w:szCs w:val="21"/>
        </w:rPr>
      </w:pPr>
      <w:r w:rsidRPr="002109B8">
        <w:rPr>
          <w:rFonts w:hAnsi="游明朝" w:hint="eastAsia"/>
          <w:b/>
          <w:bCs/>
          <w:color w:val="0070C0"/>
          <w:szCs w:val="21"/>
        </w:rPr>
        <w:t>例）</w:t>
      </w:r>
      <w:r>
        <w:rPr>
          <w:rFonts w:hAnsi="游明朝" w:hint="eastAsia"/>
          <w:color w:val="0070C0"/>
          <w:szCs w:val="21"/>
        </w:rPr>
        <w:t>本研究</w:t>
      </w:r>
      <w:r w:rsidR="00B55CE8">
        <w:rPr>
          <w:rFonts w:hAnsi="游明朝" w:hint="eastAsia"/>
          <w:color w:val="0070C0"/>
          <w:szCs w:val="21"/>
        </w:rPr>
        <w:t>において、</w:t>
      </w:r>
      <w:r w:rsidR="00B55CE8" w:rsidRPr="00425059">
        <w:rPr>
          <w:rFonts w:hAnsi="游明朝" w:hint="eastAsia"/>
          <w:color w:val="0070C0"/>
          <w:szCs w:val="21"/>
        </w:rPr>
        <w:t>○○の</w:t>
      </w:r>
      <w:r w:rsidR="00B55CE8">
        <w:rPr>
          <w:rFonts w:hAnsi="游明朝" w:hint="eastAsia"/>
          <w:color w:val="0070C0"/>
          <w:szCs w:val="21"/>
        </w:rPr>
        <w:t>入力については、委託予定である。</w:t>
      </w:r>
      <w:r w:rsidR="002109B8" w:rsidRPr="00425059">
        <w:rPr>
          <w:rFonts w:hAnsi="游明朝" w:hint="eastAsia"/>
          <w:color w:val="0070C0"/>
          <w:szCs w:val="21"/>
        </w:rPr>
        <w:t>当該業務の実施の適切性については、委受託契約に基づいて確認・監督する。</w:t>
      </w:r>
    </w:p>
    <w:p w14:paraId="5BD04D40" w14:textId="77777777" w:rsidR="00DB13B6" w:rsidRPr="00425059" w:rsidRDefault="00DB13B6" w:rsidP="00612E26">
      <w:pPr>
        <w:rPr>
          <w:rFonts w:hAnsi="游明朝"/>
          <w:color w:val="0070C0"/>
          <w:szCs w:val="21"/>
        </w:rPr>
      </w:pPr>
    </w:p>
    <w:p w14:paraId="2A5D00A7" w14:textId="1A9F6B80" w:rsidR="004F418C" w:rsidRDefault="004F418C" w:rsidP="23EDE788">
      <w:pPr>
        <w:rPr>
          <w:color w:val="FF0000"/>
        </w:rPr>
      </w:pPr>
      <w:r w:rsidRPr="23EDE788">
        <w:rPr>
          <w:color w:val="FF0000"/>
        </w:rPr>
        <w:t>※</w:t>
      </w:r>
      <w:r w:rsidRPr="23EDE788">
        <w:rPr>
          <w:color w:val="FF0000"/>
        </w:rPr>
        <w:t>該当しない場合</w:t>
      </w:r>
      <w:r w:rsidR="00E80BB8" w:rsidRPr="23EDE788">
        <w:rPr>
          <w:color w:val="FF0000"/>
        </w:rPr>
        <w:t>も記載してください。</w:t>
      </w:r>
    </w:p>
    <w:p w14:paraId="3C8E2B3C" w14:textId="012757A9" w:rsidR="00AB4335" w:rsidRDefault="00E86D22" w:rsidP="23EDE788">
      <w:pPr>
        <w:ind w:leftChars="17" w:left="36"/>
        <w:rPr>
          <w:rFonts w:hAnsi="游明朝"/>
          <w:color w:val="0070C0"/>
        </w:rPr>
      </w:pPr>
      <w:r w:rsidRPr="23EDE788">
        <w:rPr>
          <w:rFonts w:hAnsi="游明朝"/>
          <w:b/>
          <w:bCs/>
          <w:color w:val="0070C0"/>
        </w:rPr>
        <w:t>例</w:t>
      </w:r>
      <w:r w:rsidR="00837095" w:rsidRPr="23EDE788">
        <w:rPr>
          <w:rFonts w:hAnsi="游明朝"/>
          <w:b/>
          <w:bCs/>
          <w:color w:val="0070C0"/>
        </w:rPr>
        <w:t>）</w:t>
      </w:r>
      <w:r w:rsidRPr="23EDE788">
        <w:rPr>
          <w:rFonts w:hAnsi="游明朝"/>
          <w:color w:val="0070C0"/>
        </w:rPr>
        <w:t>本研究においては業務の委託を外部に行わないことから該当しない。</w:t>
      </w:r>
    </w:p>
    <w:p w14:paraId="7AE726E6" w14:textId="77777777" w:rsidR="00612E26" w:rsidRPr="00425059" w:rsidRDefault="00612E26" w:rsidP="00612E26">
      <w:pPr>
        <w:rPr>
          <w:rFonts w:hAnsi="游明朝"/>
          <w:color w:val="0070C0"/>
          <w:szCs w:val="21"/>
        </w:rPr>
      </w:pPr>
    </w:p>
    <w:p w14:paraId="0B115149" w14:textId="2956D418" w:rsidR="00AB4335" w:rsidRPr="0030603D" w:rsidRDefault="003D60F8" w:rsidP="00BB304A">
      <w:pPr>
        <w:pStyle w:val="1"/>
      </w:pPr>
      <w:bookmarkStart w:id="64" w:name="_Toc107905292"/>
      <w:r>
        <w:lastRenderedPageBreak/>
        <w:t>1</w:t>
      </w:r>
      <w:r w:rsidR="00012D5C">
        <w:t>9</w:t>
      </w:r>
      <w:r w:rsidR="00DA6650">
        <w:t>.</w:t>
      </w:r>
      <w:r w:rsidR="00375CD8" w:rsidRPr="0030603D">
        <w:t xml:space="preserve"> </w:t>
      </w:r>
      <w:r w:rsidR="00375CD8" w:rsidRPr="0030603D">
        <w:rPr>
          <w:rFonts w:hint="eastAsia"/>
        </w:rPr>
        <w:t>研究対象者から取得</w:t>
      </w:r>
      <w:r w:rsidR="00C311F5" w:rsidRPr="0030603D">
        <w:rPr>
          <w:rFonts w:hint="eastAsia"/>
        </w:rPr>
        <w:t>し</w:t>
      </w:r>
      <w:r w:rsidR="00375CD8" w:rsidRPr="0030603D">
        <w:rPr>
          <w:rFonts w:hint="eastAsia"/>
        </w:rPr>
        <w:t>た試料・情報について、研究対象者等から同意を受ける時点では特定されない将来の研究のために用いられる可能性又は他の研究機関に提供する可能性がある場合は、その旨と同意を受ける時点において想定される内容</w:t>
      </w:r>
      <w:bookmarkEnd w:id="64"/>
    </w:p>
    <w:p w14:paraId="75B9F472" w14:textId="47D8CCF8" w:rsidR="00F67C81" w:rsidRPr="00425059" w:rsidRDefault="00F67C81" w:rsidP="00F67C81">
      <w:pPr>
        <w:ind w:left="210" w:hangingChars="100" w:hanging="210"/>
        <w:rPr>
          <w:rFonts w:hAnsi="游明朝"/>
          <w:szCs w:val="21"/>
        </w:rPr>
      </w:pPr>
      <w:r w:rsidRPr="00612E26">
        <w:rPr>
          <w:rFonts w:hAnsi="游明朝" w:hint="eastAsia"/>
          <w:color w:val="FF0000"/>
          <w:szCs w:val="21"/>
        </w:rPr>
        <w:t>※以下の例を参考に説明を記載してください。</w:t>
      </w:r>
      <w:r w:rsidR="00173C28">
        <w:rPr>
          <w:rFonts w:hAnsi="游明朝" w:hint="eastAsia"/>
          <w:color w:val="FF0000"/>
          <w:szCs w:val="21"/>
        </w:rPr>
        <w:t>試料を用いない場合は「試料」の記載は不要です。</w:t>
      </w:r>
    </w:p>
    <w:p w14:paraId="5B1E64A8" w14:textId="0313736A" w:rsidR="00D74BA0" w:rsidRDefault="00D74BA0" w:rsidP="00D74BA0">
      <w:pPr>
        <w:autoSpaceDE w:val="0"/>
        <w:autoSpaceDN w:val="0"/>
        <w:adjustRightInd w:val="0"/>
        <w:jc w:val="left"/>
        <w:rPr>
          <w:rFonts w:cs="ＭＳ."/>
          <w:color w:val="0070C0"/>
          <w:kern w:val="0"/>
          <w:szCs w:val="22"/>
        </w:rPr>
      </w:pPr>
      <w:r w:rsidRPr="00D74BA0">
        <w:rPr>
          <w:rFonts w:cs="ＭＳ." w:hint="eastAsia"/>
          <w:b/>
          <w:bCs/>
          <w:color w:val="0070C0"/>
          <w:kern w:val="0"/>
          <w:szCs w:val="22"/>
        </w:rPr>
        <w:t>例）</w:t>
      </w:r>
      <w:r w:rsidR="007E7E3C" w:rsidRPr="007E7E3C">
        <w:rPr>
          <w:rFonts w:cs="ＭＳ." w:hint="eastAsia"/>
          <w:color w:val="0070C0"/>
          <w:kern w:val="0"/>
          <w:szCs w:val="22"/>
        </w:rPr>
        <w:t>本研究で得られた</w:t>
      </w:r>
      <w:r w:rsidR="008A44EC">
        <w:rPr>
          <w:rFonts w:cs="ＭＳ." w:hint="eastAsia"/>
          <w:color w:val="0070C0"/>
          <w:kern w:val="0"/>
          <w:szCs w:val="22"/>
        </w:rPr>
        <w:t>研究対象者</w:t>
      </w:r>
      <w:r w:rsidR="007E7E3C" w:rsidRPr="007E7E3C">
        <w:rPr>
          <w:rFonts w:cs="ＭＳ." w:hint="eastAsia"/>
          <w:color w:val="0070C0"/>
          <w:kern w:val="0"/>
          <w:szCs w:val="22"/>
        </w:rPr>
        <w:t>の</w:t>
      </w:r>
      <w:r w:rsidR="00173C28">
        <w:rPr>
          <w:rFonts w:cs="ＭＳ." w:hint="eastAsia"/>
          <w:color w:val="0070C0"/>
          <w:kern w:val="0"/>
          <w:szCs w:val="22"/>
        </w:rPr>
        <w:t>試料</w:t>
      </w:r>
      <w:r w:rsidR="008A44EC">
        <w:rPr>
          <w:rFonts w:cs="ＭＳ." w:hint="eastAsia"/>
          <w:color w:val="0070C0"/>
          <w:kern w:val="0"/>
          <w:szCs w:val="22"/>
        </w:rPr>
        <w:t>や</w:t>
      </w:r>
      <w:r w:rsidR="007E7E3C" w:rsidRPr="007E7E3C">
        <w:rPr>
          <w:rFonts w:cs="ＭＳ." w:hint="eastAsia"/>
          <w:color w:val="0070C0"/>
          <w:kern w:val="0"/>
          <w:szCs w:val="22"/>
        </w:rPr>
        <w:t>情報は、同意を受ける時点では特定されない将来の研究のために用いる可能性がある。</w:t>
      </w:r>
      <w:r w:rsidR="00487CFA">
        <w:rPr>
          <w:rFonts w:cs="ＭＳ." w:hint="eastAsia"/>
          <w:color w:val="0070C0"/>
          <w:kern w:val="0"/>
          <w:szCs w:val="22"/>
        </w:rPr>
        <w:t>二次利用する</w:t>
      </w:r>
      <w:r w:rsidR="007E7E3C" w:rsidRPr="007E7E3C">
        <w:rPr>
          <w:rFonts w:cs="ＭＳ." w:hint="eastAsia"/>
          <w:color w:val="0070C0"/>
          <w:kern w:val="0"/>
          <w:szCs w:val="22"/>
        </w:rPr>
        <w:t>その場合は、改めて研究計画書を作成し、倫理審査委員会</w:t>
      </w:r>
      <w:r w:rsidR="00BB1CB0">
        <w:rPr>
          <w:rFonts w:cs="ＭＳ." w:hint="eastAsia"/>
          <w:color w:val="0070C0"/>
          <w:kern w:val="0"/>
          <w:szCs w:val="22"/>
        </w:rPr>
        <w:t>で</w:t>
      </w:r>
      <w:r w:rsidR="007E7E3C" w:rsidRPr="007E7E3C">
        <w:rPr>
          <w:rFonts w:cs="ＭＳ." w:hint="eastAsia"/>
          <w:color w:val="0070C0"/>
          <w:kern w:val="0"/>
          <w:szCs w:val="22"/>
        </w:rPr>
        <w:t>承認</w:t>
      </w:r>
      <w:r w:rsidR="00BB1CB0">
        <w:rPr>
          <w:rFonts w:cs="ＭＳ." w:hint="eastAsia"/>
          <w:color w:val="0070C0"/>
          <w:kern w:val="0"/>
          <w:szCs w:val="22"/>
        </w:rPr>
        <w:t>された後に利用する</w:t>
      </w:r>
      <w:r w:rsidR="007E7E3C" w:rsidRPr="007E7E3C">
        <w:rPr>
          <w:rFonts w:cs="ＭＳ." w:hint="eastAsia"/>
          <w:color w:val="0070C0"/>
          <w:kern w:val="0"/>
          <w:szCs w:val="22"/>
        </w:rPr>
        <w:t>。</w:t>
      </w:r>
    </w:p>
    <w:p w14:paraId="088D5CF1" w14:textId="7D4184B7" w:rsidR="00344222" w:rsidRPr="00D8222C" w:rsidRDefault="00344222" w:rsidP="00D74BA0">
      <w:pPr>
        <w:autoSpaceDE w:val="0"/>
        <w:autoSpaceDN w:val="0"/>
        <w:adjustRightInd w:val="0"/>
        <w:jc w:val="left"/>
        <w:rPr>
          <w:rFonts w:cs="ＭＳ."/>
          <w:color w:val="FF0000"/>
          <w:kern w:val="0"/>
          <w:szCs w:val="22"/>
        </w:rPr>
      </w:pPr>
      <w:r w:rsidRPr="00D8222C">
        <w:rPr>
          <w:rFonts w:cs="ＭＳ." w:hint="eastAsia"/>
          <w:color w:val="FF0000"/>
          <w:kern w:val="0"/>
          <w:szCs w:val="22"/>
        </w:rPr>
        <w:t>（</w:t>
      </w:r>
      <w:r w:rsidR="00D8222C" w:rsidRPr="00D8222C">
        <w:rPr>
          <w:rFonts w:cs="ＭＳ." w:hint="eastAsia"/>
          <w:color w:val="FF0000"/>
          <w:kern w:val="0"/>
          <w:szCs w:val="22"/>
        </w:rPr>
        <w:t>予定に応じて）</w:t>
      </w:r>
    </w:p>
    <w:p w14:paraId="0D94DB7D" w14:textId="1C3F630E" w:rsidR="00A573E4" w:rsidRPr="00D74BA0" w:rsidRDefault="00487CFA" w:rsidP="00487CFA">
      <w:pPr>
        <w:autoSpaceDE w:val="0"/>
        <w:autoSpaceDN w:val="0"/>
        <w:adjustRightInd w:val="0"/>
        <w:ind w:firstLineChars="100" w:firstLine="210"/>
        <w:jc w:val="left"/>
        <w:rPr>
          <w:rFonts w:cs="ＭＳ."/>
          <w:color w:val="0070C0"/>
          <w:kern w:val="0"/>
          <w:szCs w:val="22"/>
        </w:rPr>
      </w:pPr>
      <w:r w:rsidRPr="00487CFA">
        <w:rPr>
          <w:rFonts w:cs="ＭＳ." w:hint="eastAsia"/>
          <w:color w:val="0070C0"/>
          <w:kern w:val="0"/>
          <w:szCs w:val="22"/>
        </w:rPr>
        <w:t>その場合は、研究対象者に通知し、又は公開し、研究が実施されることについて、研究対象者が拒否できる機会を保障した上で実施する。</w:t>
      </w:r>
    </w:p>
    <w:p w14:paraId="0856DE2E" w14:textId="77777777" w:rsidR="007B0FD0" w:rsidRPr="00DC43F1" w:rsidRDefault="007B0FD0" w:rsidP="007B0FD0">
      <w:pPr>
        <w:jc w:val="left"/>
        <w:rPr>
          <w:rFonts w:cs="ＭＳ."/>
          <w:color w:val="0070C0"/>
        </w:rPr>
      </w:pPr>
    </w:p>
    <w:p w14:paraId="07964FA6" w14:textId="4AC41B3B" w:rsidR="007B0FD0" w:rsidRDefault="007B0FD0" w:rsidP="007B0FD0">
      <w:pPr>
        <w:jc w:val="left"/>
        <w:rPr>
          <w:rFonts w:cs="ＭＳ."/>
          <w:color w:val="0070C0"/>
        </w:rPr>
      </w:pPr>
      <w:r w:rsidRPr="00B94381">
        <w:rPr>
          <w:rFonts w:cs="ＭＳ." w:hint="eastAsia"/>
          <w:b/>
          <w:bCs/>
          <w:color w:val="0070C0"/>
        </w:rPr>
        <w:t>例）</w:t>
      </w:r>
      <w:r>
        <w:rPr>
          <w:rFonts w:cs="ＭＳ." w:hint="eastAsia"/>
          <w:color w:val="0070C0"/>
        </w:rPr>
        <w:t>本研究で得られた</w:t>
      </w:r>
      <w:r w:rsidR="00955B8A" w:rsidRPr="007E7E3C">
        <w:rPr>
          <w:rFonts w:cs="ＭＳ." w:hint="eastAsia"/>
          <w:color w:val="0070C0"/>
          <w:kern w:val="0"/>
          <w:szCs w:val="22"/>
        </w:rPr>
        <w:t>研究対象者の</w:t>
      </w:r>
      <w:r w:rsidR="00173C28">
        <w:rPr>
          <w:rFonts w:cs="ＭＳ." w:hint="eastAsia"/>
          <w:color w:val="0070C0"/>
          <w:kern w:val="0"/>
          <w:szCs w:val="22"/>
        </w:rPr>
        <w:t>試料や</w:t>
      </w:r>
      <w:r w:rsidR="00955B8A" w:rsidRPr="007E7E3C">
        <w:rPr>
          <w:rFonts w:cs="ＭＳ." w:hint="eastAsia"/>
          <w:color w:val="0070C0"/>
          <w:kern w:val="0"/>
          <w:szCs w:val="22"/>
        </w:rPr>
        <w:t>情報</w:t>
      </w:r>
      <w:r w:rsidR="00955B8A">
        <w:rPr>
          <w:rFonts w:cs="ＭＳ." w:hint="eastAsia"/>
          <w:color w:val="0070C0"/>
          <w:kern w:val="0"/>
          <w:szCs w:val="22"/>
        </w:rPr>
        <w:t>を</w:t>
      </w:r>
      <w:r w:rsidR="00DC43F1">
        <w:rPr>
          <w:rFonts w:cs="ＭＳ." w:hint="eastAsia"/>
          <w:color w:val="0070C0"/>
        </w:rPr>
        <w:t>基</w:t>
      </w:r>
      <w:r>
        <w:rPr>
          <w:rFonts w:cs="ＭＳ." w:hint="eastAsia"/>
          <w:color w:val="0070C0"/>
        </w:rPr>
        <w:t>に加工した仮名加工情報を、将来新たに計画・実施される医学系研究のために利用</w:t>
      </w:r>
      <w:r w:rsidR="00DC43F1">
        <w:rPr>
          <w:rFonts w:cs="ＭＳ." w:hint="eastAsia"/>
          <w:color w:val="0070C0"/>
        </w:rPr>
        <w:t>、</w:t>
      </w:r>
      <w:r>
        <w:rPr>
          <w:rFonts w:cs="ＭＳ." w:hint="eastAsia"/>
          <w:color w:val="0070C0"/>
        </w:rPr>
        <w:t>又は他の研究機関に提供する可能性がある。</w:t>
      </w:r>
      <w:r w:rsidR="00FC5BB1" w:rsidRPr="007E7E3C">
        <w:rPr>
          <w:rFonts w:cs="ＭＳ." w:hint="eastAsia"/>
          <w:color w:val="0070C0"/>
          <w:kern w:val="0"/>
          <w:szCs w:val="22"/>
        </w:rPr>
        <w:t>その場合</w:t>
      </w:r>
      <w:r w:rsidR="00DC43F1">
        <w:rPr>
          <w:rFonts w:cs="ＭＳ." w:hint="eastAsia"/>
          <w:color w:val="0070C0"/>
          <w:kern w:val="0"/>
          <w:szCs w:val="22"/>
        </w:rPr>
        <w:t>は</w:t>
      </w:r>
      <w:r w:rsidR="00FC5BB1" w:rsidRPr="007E7E3C">
        <w:rPr>
          <w:rFonts w:cs="ＭＳ." w:hint="eastAsia"/>
          <w:color w:val="0070C0"/>
          <w:kern w:val="0"/>
          <w:szCs w:val="22"/>
        </w:rPr>
        <w:t>、</w:t>
      </w:r>
      <w:r w:rsidR="000E347B">
        <w:rPr>
          <w:rFonts w:cs="ＭＳ." w:hint="eastAsia"/>
          <w:color w:val="0070C0"/>
          <w:kern w:val="0"/>
          <w:szCs w:val="22"/>
        </w:rPr>
        <w:t>その</w:t>
      </w:r>
      <w:r w:rsidR="00FC5BB1" w:rsidRPr="007E7E3C">
        <w:rPr>
          <w:rFonts w:cs="ＭＳ." w:hint="eastAsia"/>
          <w:color w:val="0070C0"/>
          <w:kern w:val="0"/>
          <w:szCs w:val="22"/>
        </w:rPr>
        <w:t>研究計画書</w:t>
      </w:r>
      <w:r w:rsidR="00612AE8">
        <w:rPr>
          <w:rFonts w:cs="ＭＳ." w:hint="eastAsia"/>
          <w:color w:val="0070C0"/>
          <w:kern w:val="0"/>
          <w:szCs w:val="22"/>
        </w:rPr>
        <w:t>が</w:t>
      </w:r>
      <w:r>
        <w:rPr>
          <w:rFonts w:cs="ＭＳ." w:hint="eastAsia"/>
          <w:color w:val="0070C0"/>
        </w:rPr>
        <w:t>倫理委員会で承認された後に利用又は提供する。</w:t>
      </w:r>
    </w:p>
    <w:p w14:paraId="3DEB974F" w14:textId="315FD01C" w:rsidR="23EDE788" w:rsidRPr="00DC43F1" w:rsidRDefault="23EDE788" w:rsidP="23EDE788">
      <w:pPr>
        <w:jc w:val="left"/>
        <w:rPr>
          <w:rFonts w:cs="ＭＳ."/>
          <w:color w:val="0070C0"/>
        </w:rPr>
      </w:pPr>
    </w:p>
    <w:p w14:paraId="43BF8888" w14:textId="60558C2F" w:rsidR="004E05AD" w:rsidRPr="004E05AD" w:rsidRDefault="004E05AD" w:rsidP="23EDE788">
      <w:pPr>
        <w:jc w:val="left"/>
        <w:rPr>
          <w:rFonts w:cs="ＭＳ."/>
          <w:color w:val="0070C0"/>
        </w:rPr>
      </w:pPr>
      <w:r w:rsidRPr="004E05AD">
        <w:rPr>
          <w:rFonts w:cs="ＭＳ." w:hint="eastAsia"/>
          <w:b/>
          <w:bCs/>
          <w:color w:val="0070C0"/>
        </w:rPr>
        <w:t>例）</w:t>
      </w:r>
      <w:r w:rsidRPr="004E05AD">
        <w:rPr>
          <w:rFonts w:cs="ＭＳ." w:hint="eastAsia"/>
          <w:color w:val="0070C0"/>
        </w:rPr>
        <w:t>本研究で得られた研究対象者の</w:t>
      </w:r>
      <w:r w:rsidR="00173C28">
        <w:rPr>
          <w:rFonts w:cs="ＭＳ." w:hint="eastAsia"/>
          <w:color w:val="0070C0"/>
          <w:kern w:val="0"/>
          <w:szCs w:val="22"/>
        </w:rPr>
        <w:t>試料</w:t>
      </w:r>
      <w:r w:rsidR="00173C28">
        <w:rPr>
          <w:rFonts w:cs="ＭＳ." w:hint="eastAsia"/>
          <w:color w:val="0070C0"/>
        </w:rPr>
        <w:t>や</w:t>
      </w:r>
      <w:r w:rsidRPr="004E05AD">
        <w:rPr>
          <w:rFonts w:cs="ＭＳ." w:hint="eastAsia"/>
          <w:color w:val="0070C0"/>
        </w:rPr>
        <w:t>情報は、○○○の研究に用いる可能性がある。その場合は、改めて研究計画書を作成し、倫理審査委員会</w:t>
      </w:r>
      <w:r w:rsidR="00226DCE">
        <w:rPr>
          <w:rFonts w:cs="ＭＳ." w:hint="eastAsia"/>
          <w:color w:val="0070C0"/>
        </w:rPr>
        <w:t>で</w:t>
      </w:r>
      <w:r w:rsidRPr="004E05AD">
        <w:rPr>
          <w:rFonts w:cs="ＭＳ." w:hint="eastAsia"/>
          <w:color w:val="0070C0"/>
        </w:rPr>
        <w:t>承認</w:t>
      </w:r>
      <w:r w:rsidR="00226DCE">
        <w:rPr>
          <w:rFonts w:cs="ＭＳ." w:hint="eastAsia"/>
          <w:color w:val="0070C0"/>
        </w:rPr>
        <w:t>された後に利用</w:t>
      </w:r>
      <w:r w:rsidRPr="004E05AD">
        <w:rPr>
          <w:rFonts w:cs="ＭＳ." w:hint="eastAsia"/>
          <w:color w:val="0070C0"/>
        </w:rPr>
        <w:t>する。</w:t>
      </w:r>
    </w:p>
    <w:p w14:paraId="732DB6A7" w14:textId="77777777" w:rsidR="004E05AD" w:rsidRPr="00DC43F1" w:rsidRDefault="004E05AD" w:rsidP="23EDE788">
      <w:pPr>
        <w:jc w:val="left"/>
        <w:rPr>
          <w:rFonts w:cs="ＭＳ."/>
          <w:color w:val="0070C0"/>
        </w:rPr>
      </w:pPr>
    </w:p>
    <w:p w14:paraId="3009914E" w14:textId="1A9F6B80" w:rsidR="004F418C" w:rsidRDefault="004F418C" w:rsidP="23EDE788">
      <w:pPr>
        <w:rPr>
          <w:color w:val="FF0000"/>
        </w:rPr>
      </w:pPr>
      <w:r w:rsidRPr="23EDE788">
        <w:rPr>
          <w:color w:val="FF0000"/>
        </w:rPr>
        <w:t>※</w:t>
      </w:r>
      <w:r w:rsidRPr="23EDE788">
        <w:rPr>
          <w:color w:val="FF0000"/>
        </w:rPr>
        <w:t>該当しない場合</w:t>
      </w:r>
      <w:r w:rsidR="00E80BB8" w:rsidRPr="23EDE788">
        <w:rPr>
          <w:color w:val="FF0000"/>
        </w:rPr>
        <w:t>も記載してください。</w:t>
      </w:r>
    </w:p>
    <w:p w14:paraId="64CAED81" w14:textId="12330967" w:rsidR="00D74BA0" w:rsidRPr="00D74BA0" w:rsidRDefault="00D74BA0" w:rsidP="00D74BA0">
      <w:pPr>
        <w:pStyle w:val="a3"/>
        <w:rPr>
          <w:rFonts w:ascii="Century" w:hAnsi="Century" w:cs="ＭＳ明朝"/>
          <w:color w:val="0070C0"/>
          <w:kern w:val="0"/>
        </w:rPr>
      </w:pPr>
      <w:r w:rsidRPr="00D74BA0">
        <w:rPr>
          <w:rFonts w:cs="ＭＳ."/>
          <w:b/>
          <w:bCs/>
          <w:color w:val="0070C0"/>
          <w:kern w:val="0"/>
        </w:rPr>
        <w:t>例）</w:t>
      </w:r>
      <w:r w:rsidR="00955B8A">
        <w:rPr>
          <w:rFonts w:cs="ＭＳ." w:hint="eastAsia"/>
          <w:color w:val="0070C0"/>
        </w:rPr>
        <w:t>本研究で得られた</w:t>
      </w:r>
      <w:r w:rsidR="00955B8A" w:rsidRPr="007E7E3C">
        <w:rPr>
          <w:rFonts w:cs="ＭＳ." w:hint="eastAsia"/>
          <w:color w:val="0070C0"/>
          <w:kern w:val="0"/>
          <w:szCs w:val="22"/>
        </w:rPr>
        <w:t>研究対象者の</w:t>
      </w:r>
      <w:r w:rsidR="000D0B61">
        <w:rPr>
          <w:rFonts w:cs="ＭＳ." w:hint="eastAsia"/>
          <w:color w:val="0070C0"/>
          <w:kern w:val="0"/>
          <w:szCs w:val="22"/>
        </w:rPr>
        <w:t>試料や</w:t>
      </w:r>
      <w:r w:rsidR="00955B8A" w:rsidRPr="007E7E3C">
        <w:rPr>
          <w:rFonts w:cs="ＭＳ." w:hint="eastAsia"/>
          <w:color w:val="0070C0"/>
          <w:kern w:val="0"/>
          <w:szCs w:val="22"/>
        </w:rPr>
        <w:t>情報</w:t>
      </w:r>
      <w:r w:rsidR="00955B8A">
        <w:rPr>
          <w:rFonts w:cs="ＭＳ." w:hint="eastAsia"/>
          <w:color w:val="0070C0"/>
          <w:kern w:val="0"/>
          <w:szCs w:val="22"/>
        </w:rPr>
        <w:t>を</w:t>
      </w:r>
      <w:r w:rsidR="00955B8A" w:rsidRPr="007E7E3C">
        <w:rPr>
          <w:rFonts w:cs="ＭＳ." w:hint="eastAsia"/>
          <w:color w:val="0070C0"/>
          <w:kern w:val="0"/>
          <w:szCs w:val="22"/>
        </w:rPr>
        <w:t>、</w:t>
      </w:r>
      <w:r w:rsidRPr="00D74BA0">
        <w:rPr>
          <w:rFonts w:cs="ＭＳ."/>
          <w:color w:val="0070C0"/>
          <w:kern w:val="0"/>
        </w:rPr>
        <w:t>将来別の研究</w:t>
      </w:r>
      <w:r w:rsidR="00154E95">
        <w:rPr>
          <w:rFonts w:cs="ＭＳ." w:hint="eastAsia"/>
          <w:color w:val="0070C0"/>
          <w:kern w:val="0"/>
        </w:rPr>
        <w:t>のために</w:t>
      </w:r>
      <w:r w:rsidRPr="00D74BA0">
        <w:rPr>
          <w:rFonts w:cs="ＭＳ."/>
          <w:color w:val="0070C0"/>
          <w:kern w:val="0"/>
        </w:rPr>
        <w:t>利用する可能性及び他の研究機関に提供する可能性はない。</w:t>
      </w:r>
    </w:p>
    <w:p w14:paraId="1BB4E60C" w14:textId="77777777" w:rsidR="000C5A94" w:rsidRPr="00154E95" w:rsidRDefault="000C5A94" w:rsidP="00D74BA0"/>
    <w:p w14:paraId="1416C2A2" w14:textId="4CEFDA8A" w:rsidR="00AB4335" w:rsidRPr="0030603D" w:rsidRDefault="00012D5C" w:rsidP="00BB304A">
      <w:pPr>
        <w:pStyle w:val="1"/>
      </w:pPr>
      <w:bookmarkStart w:id="65" w:name="_Toc107905293"/>
      <w:r>
        <w:t>20</w:t>
      </w:r>
      <w:r w:rsidR="00715D25">
        <w:rPr>
          <w:rFonts w:hint="eastAsia"/>
        </w:rPr>
        <w:t>.</w:t>
      </w:r>
      <w:r w:rsidR="00DA6650">
        <w:t xml:space="preserve"> </w:t>
      </w:r>
      <w:r w:rsidR="00375CD8" w:rsidRPr="0030603D">
        <w:rPr>
          <w:rFonts w:hint="eastAsia"/>
        </w:rPr>
        <w:t>モニタリング及び監査を実施</w:t>
      </w:r>
      <w:r w:rsidR="00CA5E23" w:rsidRPr="0030603D">
        <w:rPr>
          <w:rFonts w:hint="eastAsia"/>
        </w:rPr>
        <w:t>（</w:t>
      </w:r>
      <w:r w:rsidR="00EB09A6">
        <w:rPr>
          <w:rFonts w:hint="eastAsia"/>
        </w:rPr>
        <w:t>倫理</w:t>
      </w:r>
      <w:r w:rsidR="00CA5E23" w:rsidRPr="0030603D">
        <w:rPr>
          <w:rFonts w:hint="eastAsia"/>
        </w:rPr>
        <w:t>指針 第</w:t>
      </w:r>
      <w:r w:rsidR="00F93CC5" w:rsidRPr="0030603D">
        <w:rPr>
          <w:rFonts w:hint="eastAsia"/>
        </w:rPr>
        <w:t>14</w:t>
      </w:r>
      <w:r w:rsidR="00CA5E23" w:rsidRPr="0030603D">
        <w:rPr>
          <w:rFonts w:hint="eastAsia"/>
        </w:rPr>
        <w:t>の規定）</w:t>
      </w:r>
      <w:r w:rsidR="00375CD8" w:rsidRPr="0030603D">
        <w:rPr>
          <w:rFonts w:hint="eastAsia"/>
        </w:rPr>
        <w:t>する場合は、その実施体制及び実施手順</w:t>
      </w:r>
      <w:bookmarkEnd w:id="65"/>
    </w:p>
    <w:p w14:paraId="023B8F52" w14:textId="27924ED9" w:rsidR="000317B2" w:rsidRPr="000317B2" w:rsidRDefault="000317B2" w:rsidP="000317B2">
      <w:pPr>
        <w:rPr>
          <w:rFonts w:hAnsi="游明朝"/>
          <w:color w:val="FF0000"/>
          <w:szCs w:val="21"/>
        </w:rPr>
      </w:pPr>
      <w:r w:rsidRPr="000317B2">
        <w:rPr>
          <w:rFonts w:hAnsi="游明朝" w:hint="eastAsia"/>
          <w:color w:val="FF0000"/>
          <w:szCs w:val="21"/>
        </w:rPr>
        <w:t>※</w:t>
      </w:r>
      <w:r w:rsidRPr="000317B2">
        <w:rPr>
          <w:rFonts w:hAnsi="游明朝" w:hint="eastAsia"/>
          <w:color w:val="FF0000"/>
          <w:szCs w:val="21"/>
          <w:u w:val="single"/>
        </w:rPr>
        <w:t>侵襲(軽微な侵襲を除く)を伴う介入研究</w:t>
      </w:r>
      <w:r w:rsidRPr="000317B2">
        <w:rPr>
          <w:rFonts w:hAnsi="游明朝" w:hint="eastAsia"/>
          <w:color w:val="FF0000"/>
          <w:szCs w:val="21"/>
        </w:rPr>
        <w:t>では、モニタリング及び必要に応じて監査</w:t>
      </w:r>
      <w:r w:rsidR="00ED7CA5">
        <w:rPr>
          <w:rFonts w:hAnsi="游明朝" w:hint="eastAsia"/>
          <w:color w:val="FF0000"/>
          <w:szCs w:val="21"/>
        </w:rPr>
        <w:t>について研究計画書に定めて</w:t>
      </w:r>
      <w:r w:rsidRPr="000317B2">
        <w:rPr>
          <w:rFonts w:hAnsi="游明朝" w:hint="eastAsia"/>
          <w:color w:val="FF0000"/>
          <w:szCs w:val="21"/>
        </w:rPr>
        <w:t>実施しなければいけません</w:t>
      </w:r>
      <w:r w:rsidR="00C84586">
        <w:rPr>
          <w:rFonts w:hAnsi="游明朝" w:hint="eastAsia"/>
          <w:color w:val="FF0000"/>
          <w:szCs w:val="21"/>
        </w:rPr>
        <w:t>。</w:t>
      </w:r>
      <w:r w:rsidR="00C84586" w:rsidRPr="00C84586">
        <w:rPr>
          <w:rFonts w:hAnsi="游明朝" w:hint="eastAsia"/>
          <w:color w:val="FF0000"/>
          <w:szCs w:val="21"/>
        </w:rPr>
        <w:t>侵襲を伴う介入研究でない場合</w:t>
      </w:r>
      <w:r w:rsidR="00DC43F1">
        <w:rPr>
          <w:rFonts w:hAnsi="游明朝" w:hint="eastAsia"/>
          <w:color w:val="FF0000"/>
          <w:szCs w:val="21"/>
        </w:rPr>
        <w:t>は</w:t>
      </w:r>
      <w:r w:rsidR="00C84586" w:rsidRPr="00C84586">
        <w:rPr>
          <w:rFonts w:hAnsi="游明朝" w:hint="eastAsia"/>
          <w:color w:val="FF0000"/>
          <w:szCs w:val="21"/>
        </w:rPr>
        <w:t>、項には”○○のため該当せず”と記載してください。</w:t>
      </w:r>
      <w:r w:rsidR="00A055EB">
        <w:rPr>
          <w:rFonts w:hAnsi="游明朝" w:hint="eastAsia"/>
          <w:color w:val="FF0000"/>
          <w:szCs w:val="21"/>
        </w:rPr>
        <w:t>モニタリングおよび</w:t>
      </w:r>
      <w:r w:rsidR="0003458B">
        <w:rPr>
          <w:rFonts w:hAnsi="游明朝" w:hint="eastAsia"/>
          <w:color w:val="FF0000"/>
          <w:szCs w:val="21"/>
        </w:rPr>
        <w:t>監査</w:t>
      </w:r>
      <w:r w:rsidR="00A055EB">
        <w:rPr>
          <w:rFonts w:hAnsi="游明朝" w:hint="eastAsia"/>
          <w:color w:val="FF0000"/>
          <w:szCs w:val="21"/>
        </w:rPr>
        <w:t>に従事する者は、</w:t>
      </w:r>
      <w:r w:rsidR="0003458B">
        <w:rPr>
          <w:rFonts w:hAnsi="游明朝" w:hint="eastAsia"/>
          <w:color w:val="FF0000"/>
          <w:szCs w:val="21"/>
        </w:rPr>
        <w:t>研究に関する倫理並びにモニタリング、監査の実施に必要な知識等を有しているものを指定することが適当であるとされています。</w:t>
      </w:r>
    </w:p>
    <w:p w14:paraId="259EBBBD" w14:textId="44EB2BD9" w:rsidR="00491EFD" w:rsidRPr="00170132" w:rsidRDefault="00491EFD" w:rsidP="000317B2">
      <w:pPr>
        <w:rPr>
          <w:rFonts w:hAnsi="游明朝"/>
          <w:color w:val="0070C0"/>
          <w:szCs w:val="21"/>
        </w:rPr>
      </w:pPr>
      <w:r w:rsidRPr="00170132">
        <w:rPr>
          <w:rFonts w:hAnsi="游明朝" w:hint="eastAsia"/>
          <w:b/>
          <w:bCs/>
          <w:color w:val="0070C0"/>
          <w:szCs w:val="21"/>
        </w:rPr>
        <w:t>例）</w:t>
      </w:r>
      <w:r w:rsidR="004958B9" w:rsidRPr="00170132">
        <w:rPr>
          <w:rFonts w:hAnsi="游明朝" w:hint="eastAsia"/>
          <w:color w:val="0070C0"/>
          <w:szCs w:val="21"/>
        </w:rPr>
        <w:t>モニタリング</w:t>
      </w:r>
      <w:r w:rsidR="00DC43F1">
        <w:rPr>
          <w:rFonts w:hAnsi="游明朝" w:hint="eastAsia"/>
          <w:color w:val="0070C0"/>
          <w:szCs w:val="21"/>
        </w:rPr>
        <w:t>及び</w:t>
      </w:r>
      <w:r w:rsidR="00FA16F9" w:rsidRPr="00170132">
        <w:rPr>
          <w:rFonts w:hAnsi="游明朝" w:hint="eastAsia"/>
          <w:color w:val="0070C0"/>
          <w:szCs w:val="21"/>
        </w:rPr>
        <w:t>監査</w:t>
      </w:r>
      <w:r w:rsidR="00523287" w:rsidRPr="00170132">
        <w:rPr>
          <w:rFonts w:hAnsi="游明朝" w:hint="eastAsia"/>
          <w:color w:val="0070C0"/>
          <w:szCs w:val="21"/>
        </w:rPr>
        <w:t>に関する</w:t>
      </w:r>
      <w:r w:rsidR="00FA16F9" w:rsidRPr="00170132">
        <w:rPr>
          <w:rFonts w:hAnsi="游明朝" w:hint="eastAsia"/>
          <w:color w:val="0070C0"/>
          <w:szCs w:val="21"/>
        </w:rPr>
        <w:t>手順書を別に定める。</w:t>
      </w:r>
    </w:p>
    <w:p w14:paraId="343C1545" w14:textId="73D14C2F" w:rsidR="00437C35" w:rsidRDefault="00437C35" w:rsidP="000317B2">
      <w:pPr>
        <w:rPr>
          <w:rFonts w:hAnsi="游明朝"/>
          <w:color w:val="0070C0"/>
          <w:szCs w:val="21"/>
        </w:rPr>
      </w:pPr>
      <w:r w:rsidRPr="00170132">
        <w:rPr>
          <w:rFonts w:hAnsi="游明朝" w:hint="eastAsia"/>
          <w:b/>
          <w:bCs/>
          <w:color w:val="0070C0"/>
          <w:szCs w:val="21"/>
        </w:rPr>
        <w:t>例）</w:t>
      </w:r>
      <w:r w:rsidR="00BF1601" w:rsidRPr="00170132">
        <w:rPr>
          <w:rFonts w:hAnsi="游明朝" w:hint="eastAsia"/>
          <w:color w:val="0070C0"/>
          <w:szCs w:val="21"/>
        </w:rPr>
        <w:t>データマネージャー</w:t>
      </w:r>
      <w:r w:rsidR="00D46FB4" w:rsidRPr="00170132">
        <w:rPr>
          <w:rFonts w:hAnsi="游明朝" w:hint="eastAsia"/>
          <w:color w:val="0070C0"/>
          <w:szCs w:val="21"/>
        </w:rPr>
        <w:t>が</w:t>
      </w:r>
      <w:r w:rsidR="00487FDB" w:rsidRPr="00170132">
        <w:rPr>
          <w:rFonts w:hAnsi="游明朝" w:hint="eastAsia"/>
          <w:color w:val="0070C0"/>
          <w:szCs w:val="21"/>
        </w:rPr>
        <w:t>、同意文書の取得・保管状況、研究対象者の適切性、</w:t>
      </w:r>
      <w:r w:rsidR="00717833" w:rsidRPr="00170132">
        <w:rPr>
          <w:rFonts w:hAnsi="游明朝" w:hint="eastAsia"/>
          <w:color w:val="0070C0"/>
          <w:szCs w:val="21"/>
        </w:rPr>
        <w:t>取得</w:t>
      </w:r>
      <w:r w:rsidR="004A27F0" w:rsidRPr="00170132">
        <w:rPr>
          <w:rFonts w:hAnsi="游明朝" w:hint="eastAsia"/>
          <w:color w:val="0070C0"/>
          <w:szCs w:val="21"/>
        </w:rPr>
        <w:t>された</w:t>
      </w:r>
      <w:r w:rsidR="00717833" w:rsidRPr="00170132">
        <w:rPr>
          <w:rFonts w:hAnsi="游明朝" w:hint="eastAsia"/>
          <w:color w:val="0070C0"/>
          <w:szCs w:val="21"/>
        </w:rPr>
        <w:t>情報等につい</w:t>
      </w:r>
      <w:r w:rsidR="001D336F" w:rsidRPr="00170132">
        <w:rPr>
          <w:rFonts w:hAnsi="游明朝" w:hint="eastAsia"/>
          <w:color w:val="0070C0"/>
          <w:szCs w:val="21"/>
        </w:rPr>
        <w:t>てモニタリングを</w:t>
      </w:r>
      <w:r w:rsidR="00E660E6" w:rsidRPr="00170132">
        <w:rPr>
          <w:rFonts w:hAnsi="游明朝" w:hint="eastAsia"/>
          <w:color w:val="0070C0"/>
          <w:szCs w:val="21"/>
        </w:rPr>
        <w:t>随時行う。データマネージャーは疑義がある場合</w:t>
      </w:r>
      <w:r w:rsidR="00DC43F1">
        <w:rPr>
          <w:rFonts w:hAnsi="游明朝" w:hint="eastAsia"/>
          <w:color w:val="0070C0"/>
          <w:szCs w:val="21"/>
        </w:rPr>
        <w:t>は</w:t>
      </w:r>
      <w:r w:rsidR="00E660E6" w:rsidRPr="00170132">
        <w:rPr>
          <w:rFonts w:hAnsi="游明朝" w:hint="eastAsia"/>
          <w:color w:val="0070C0"/>
          <w:szCs w:val="21"/>
        </w:rPr>
        <w:t>、適切な</w:t>
      </w:r>
      <w:r w:rsidR="00E660E6" w:rsidRPr="00170132">
        <w:rPr>
          <w:rFonts w:hAnsi="游明朝" w:hint="eastAsia"/>
          <w:color w:val="0070C0"/>
          <w:szCs w:val="21"/>
        </w:rPr>
        <w:lastRenderedPageBreak/>
        <w:t>問合せを行い、</w:t>
      </w:r>
      <w:r w:rsidR="00170132" w:rsidRPr="00170132">
        <w:rPr>
          <w:rFonts w:hAnsi="游明朝" w:hint="eastAsia"/>
          <w:color w:val="0070C0"/>
          <w:szCs w:val="21"/>
        </w:rPr>
        <w:t>必要に応じて対応を行う。</w:t>
      </w:r>
    </w:p>
    <w:p w14:paraId="3BFB2BF3" w14:textId="2C4FFEB2" w:rsidR="008A31E2" w:rsidRDefault="008A31E2" w:rsidP="000317B2">
      <w:pPr>
        <w:rPr>
          <w:rFonts w:hAnsi="游明朝"/>
          <w:color w:val="0070C0"/>
          <w:szCs w:val="21"/>
        </w:rPr>
      </w:pPr>
      <w:r>
        <w:rPr>
          <w:rFonts w:hAnsi="游明朝" w:hint="eastAsia"/>
          <w:color w:val="0070C0"/>
          <w:szCs w:val="21"/>
        </w:rPr>
        <w:t xml:space="preserve">[データマネージャー]○○労災病院　</w:t>
      </w:r>
      <w:r w:rsidR="00F902BF">
        <w:rPr>
          <w:rFonts w:hAnsi="游明朝" w:hint="eastAsia"/>
          <w:color w:val="0070C0"/>
          <w:szCs w:val="21"/>
        </w:rPr>
        <w:t>薬剤部</w:t>
      </w:r>
      <w:r>
        <w:rPr>
          <w:rFonts w:hAnsi="游明朝" w:hint="eastAsia"/>
          <w:color w:val="0070C0"/>
          <w:szCs w:val="21"/>
        </w:rPr>
        <w:t xml:space="preserve">　○○　○○</w:t>
      </w:r>
    </w:p>
    <w:p w14:paraId="7D745F16" w14:textId="68A75D9B" w:rsidR="00170132" w:rsidRPr="00170132" w:rsidRDefault="00170132" w:rsidP="000317B2">
      <w:pPr>
        <w:rPr>
          <w:rFonts w:hAnsi="游明朝"/>
          <w:color w:val="0070C0"/>
          <w:szCs w:val="21"/>
        </w:rPr>
      </w:pPr>
      <w:r>
        <w:rPr>
          <w:rFonts w:hAnsi="游明朝" w:hint="eastAsia"/>
          <w:color w:val="0070C0"/>
          <w:szCs w:val="21"/>
        </w:rPr>
        <w:t>例）</w:t>
      </w:r>
    </w:p>
    <w:p w14:paraId="24807B94" w14:textId="411FED3D" w:rsidR="000317B2" w:rsidRPr="000317B2" w:rsidRDefault="000317B2" w:rsidP="000317B2">
      <w:pPr>
        <w:rPr>
          <w:color w:val="0070C0"/>
        </w:rPr>
      </w:pPr>
      <w:r w:rsidRPr="000317B2">
        <w:rPr>
          <w:rFonts w:hint="eastAsia"/>
          <w:b/>
          <w:bCs/>
          <w:color w:val="0070C0"/>
        </w:rPr>
        <w:t>例）</w:t>
      </w:r>
      <w:r w:rsidRPr="000317B2">
        <w:rPr>
          <w:rFonts w:hint="eastAsia"/>
          <w:color w:val="0070C0"/>
        </w:rPr>
        <w:t>本研究は侵襲を伴う介入研究に該当しないことから該当しない。</w:t>
      </w:r>
    </w:p>
    <w:p w14:paraId="1331BC41" w14:textId="1C8F36D0" w:rsidR="00ED4ED9" w:rsidRPr="00012D5C" w:rsidRDefault="00ED4ED9" w:rsidP="00E017CF">
      <w:pPr>
        <w:rPr>
          <w:rFonts w:hAnsi="游明朝"/>
          <w:color w:val="0070C0"/>
          <w:szCs w:val="21"/>
        </w:rPr>
      </w:pPr>
    </w:p>
    <w:p w14:paraId="4DB77C87" w14:textId="5BE9FF62" w:rsidR="00CE006E" w:rsidRDefault="00012D5C" w:rsidP="00BB304A">
      <w:pPr>
        <w:pStyle w:val="1"/>
      </w:pPr>
      <w:bookmarkStart w:id="66" w:name="_Toc107905294"/>
      <w:r>
        <w:t>21</w:t>
      </w:r>
      <w:r w:rsidR="00BE5353">
        <w:rPr>
          <w:rFonts w:hint="eastAsia"/>
        </w:rPr>
        <w:t>. 研究実施計画書の</w:t>
      </w:r>
      <w:r w:rsidR="00821C7D">
        <w:rPr>
          <w:rFonts w:hint="eastAsia"/>
        </w:rPr>
        <w:t>変更</w:t>
      </w:r>
      <w:r w:rsidR="000E0FD8">
        <w:rPr>
          <w:rFonts w:hint="eastAsia"/>
        </w:rPr>
        <w:t>及び</w:t>
      </w:r>
      <w:r w:rsidR="00BE5353">
        <w:rPr>
          <w:rFonts w:hint="eastAsia"/>
        </w:rPr>
        <w:t>改訂</w:t>
      </w:r>
      <w:bookmarkEnd w:id="66"/>
    </w:p>
    <w:p w14:paraId="42829075" w14:textId="199E6E37" w:rsidR="00BE5353" w:rsidRDefault="00BE5353" w:rsidP="00612E26">
      <w:pPr>
        <w:ind w:firstLineChars="100" w:firstLine="210"/>
        <w:rPr>
          <w:color w:val="000000" w:themeColor="text1"/>
        </w:rPr>
      </w:pPr>
      <w:r w:rsidRPr="00012D5C">
        <w:rPr>
          <w:rFonts w:hint="eastAsia"/>
          <w:color w:val="000000" w:themeColor="text1"/>
        </w:rPr>
        <w:t>研究実施計画書の</w:t>
      </w:r>
      <w:r w:rsidR="00821C7D" w:rsidRPr="00012D5C">
        <w:rPr>
          <w:rFonts w:hint="eastAsia"/>
          <w:color w:val="000000" w:themeColor="text1"/>
        </w:rPr>
        <w:t>変更</w:t>
      </w:r>
      <w:r w:rsidR="000E0FD8">
        <w:rPr>
          <w:rFonts w:hint="eastAsia"/>
          <w:color w:val="000000" w:themeColor="text1"/>
        </w:rPr>
        <w:t>及</w:t>
      </w:r>
      <w:r w:rsidR="00821C7D" w:rsidRPr="00012D5C">
        <w:rPr>
          <w:rFonts w:hint="eastAsia"/>
          <w:color w:val="000000" w:themeColor="text1"/>
        </w:rPr>
        <w:t>び</w:t>
      </w:r>
      <w:r w:rsidRPr="00012D5C">
        <w:rPr>
          <w:rFonts w:hint="eastAsia"/>
          <w:color w:val="000000" w:themeColor="text1"/>
        </w:rPr>
        <w:t>改訂が必要な</w:t>
      </w:r>
      <w:r w:rsidR="00C972BB" w:rsidRPr="00012D5C">
        <w:rPr>
          <w:rFonts w:hint="eastAsia"/>
          <w:color w:val="000000" w:themeColor="text1"/>
        </w:rPr>
        <w:t>場合</w:t>
      </w:r>
      <w:r w:rsidR="003A0C5B" w:rsidRPr="00012D5C">
        <w:rPr>
          <w:rFonts w:hint="eastAsia"/>
          <w:color w:val="000000" w:themeColor="text1"/>
        </w:rPr>
        <w:t>は</w:t>
      </w:r>
      <w:r w:rsidRPr="00012D5C">
        <w:rPr>
          <w:rFonts w:hint="eastAsia"/>
          <w:color w:val="000000" w:themeColor="text1"/>
        </w:rPr>
        <w:t>、倫理委員会に変更申請</w:t>
      </w:r>
      <w:r w:rsidR="00EF5ACD" w:rsidRPr="00012D5C">
        <w:rPr>
          <w:rFonts w:hint="eastAsia"/>
          <w:color w:val="000000" w:themeColor="text1"/>
        </w:rPr>
        <w:t>を行い</w:t>
      </w:r>
      <w:r w:rsidRPr="00012D5C">
        <w:rPr>
          <w:rFonts w:hint="eastAsia"/>
          <w:color w:val="000000" w:themeColor="text1"/>
        </w:rPr>
        <w:t>、承認を受ける</w:t>
      </w:r>
      <w:r w:rsidR="003A0C5B" w:rsidRPr="00012D5C">
        <w:rPr>
          <w:rFonts w:hint="eastAsia"/>
          <w:color w:val="000000" w:themeColor="text1"/>
        </w:rPr>
        <w:t>ものとする</w:t>
      </w:r>
      <w:r w:rsidRPr="00012D5C">
        <w:rPr>
          <w:rFonts w:hint="eastAsia"/>
          <w:color w:val="000000" w:themeColor="text1"/>
        </w:rPr>
        <w:t>。</w:t>
      </w:r>
    </w:p>
    <w:p w14:paraId="5ADA60B6" w14:textId="3F48B836" w:rsidR="00012D5C" w:rsidRPr="00012D5C" w:rsidRDefault="00012D5C" w:rsidP="00012D5C">
      <w:pPr>
        <w:rPr>
          <w:color w:val="FF0000"/>
        </w:rPr>
      </w:pPr>
      <w:r w:rsidRPr="00012D5C">
        <w:rPr>
          <w:rFonts w:hint="eastAsia"/>
          <w:color w:val="FF0000"/>
        </w:rPr>
        <w:t>※必要な場合は以下</w:t>
      </w:r>
      <w:r>
        <w:rPr>
          <w:rFonts w:hint="eastAsia"/>
          <w:color w:val="FF0000"/>
        </w:rPr>
        <w:t>等</w:t>
      </w:r>
      <w:r w:rsidRPr="00012D5C">
        <w:rPr>
          <w:rFonts w:hint="eastAsia"/>
          <w:color w:val="FF0000"/>
        </w:rPr>
        <w:t>を続けて記載してください。</w:t>
      </w:r>
    </w:p>
    <w:p w14:paraId="4D5E6600" w14:textId="5D931270" w:rsidR="00642E98" w:rsidRDefault="00012D5C" w:rsidP="00012D5C">
      <w:pPr>
        <w:rPr>
          <w:color w:val="0070C0"/>
        </w:rPr>
      </w:pPr>
      <w:r w:rsidRPr="00012D5C">
        <w:rPr>
          <w:rFonts w:hint="eastAsia"/>
          <w:b/>
          <w:bCs/>
          <w:color w:val="0070C0"/>
        </w:rPr>
        <w:t>例）</w:t>
      </w:r>
      <w:r w:rsidR="00642E98" w:rsidRPr="00642E98">
        <w:rPr>
          <w:rFonts w:hint="eastAsia"/>
          <w:color w:val="0070C0"/>
        </w:rPr>
        <w:t>研究実施計画書の</w:t>
      </w:r>
      <w:r w:rsidR="00EF5ACD">
        <w:rPr>
          <w:rFonts w:hint="eastAsia"/>
          <w:color w:val="0070C0"/>
        </w:rPr>
        <w:t>変更、</w:t>
      </w:r>
      <w:r w:rsidR="000E0FD8">
        <w:rPr>
          <w:rFonts w:hint="eastAsia"/>
          <w:color w:val="0070C0"/>
        </w:rPr>
        <w:t>及</w:t>
      </w:r>
      <w:r w:rsidR="00EF5ACD">
        <w:rPr>
          <w:rFonts w:hint="eastAsia"/>
          <w:color w:val="0070C0"/>
        </w:rPr>
        <w:t>び</w:t>
      </w:r>
      <w:r w:rsidR="00642E98" w:rsidRPr="00642E98">
        <w:rPr>
          <w:rFonts w:hint="eastAsia"/>
          <w:color w:val="0070C0"/>
        </w:rPr>
        <w:t>改訂中、新規の研究対象者の登録を継続するか否かについては、研究責任者が判断する。</w:t>
      </w:r>
    </w:p>
    <w:p w14:paraId="5DDFEA38" w14:textId="77777777" w:rsidR="00CE006E" w:rsidRPr="00680A36" w:rsidRDefault="00CE006E" w:rsidP="00680A36"/>
    <w:p w14:paraId="54AEF5B8" w14:textId="76842EC6" w:rsidR="00E11A4C" w:rsidRPr="00A20D45" w:rsidRDefault="00E11A4C" w:rsidP="00E11A4C">
      <w:pPr>
        <w:pStyle w:val="1"/>
      </w:pPr>
      <w:bookmarkStart w:id="67" w:name="_Toc107905295"/>
      <w:r w:rsidRPr="00A20D45">
        <w:rPr>
          <w:rFonts w:hint="eastAsia"/>
        </w:rPr>
        <w:t>2</w:t>
      </w:r>
      <w:r w:rsidR="00012D5C">
        <w:t>2</w:t>
      </w:r>
      <w:r>
        <w:t>.</w:t>
      </w:r>
      <w:r w:rsidRPr="00A20D45">
        <w:rPr>
          <w:rFonts w:hint="eastAsia"/>
        </w:rPr>
        <w:t xml:space="preserve"> 研究の実施体制（研究機関の名称及び研究者等の氏名を含む。）</w:t>
      </w:r>
      <w:bookmarkEnd w:id="67"/>
    </w:p>
    <w:p w14:paraId="57157FE4" w14:textId="465A5484" w:rsidR="00E11A4C" w:rsidRDefault="00E11A4C" w:rsidP="23EDE788">
      <w:pPr>
        <w:rPr>
          <w:rFonts w:hAnsi="游明朝"/>
          <w:color w:val="FF0000"/>
        </w:rPr>
      </w:pPr>
      <w:r w:rsidRPr="23EDE788">
        <w:rPr>
          <w:color w:val="FF0000"/>
        </w:rPr>
        <w:t>※</w:t>
      </w:r>
      <w:r w:rsidRPr="23EDE788">
        <w:rPr>
          <w:rFonts w:hAnsi="游明朝"/>
          <w:color w:val="FF0000"/>
        </w:rPr>
        <w:t>研究により研究責任者（多機関共同研究の場合は研究代表者）、分担者の別だけでなく</w:t>
      </w:r>
      <w:r w:rsidRPr="23EDE788">
        <w:rPr>
          <w:rFonts w:hAnsi="游明朝"/>
          <w:color w:val="FF0000"/>
          <w:u w:val="single"/>
        </w:rPr>
        <w:t>役割の記載</w:t>
      </w:r>
      <w:r w:rsidRPr="23EDE788">
        <w:rPr>
          <w:rFonts w:hAnsi="游明朝"/>
          <w:color w:val="FF0000"/>
        </w:rPr>
        <w:t>（</w:t>
      </w:r>
      <w:r w:rsidR="004A7D45">
        <w:rPr>
          <w:rFonts w:hAnsi="游明朝" w:hint="eastAsia"/>
          <w:color w:val="FF0000"/>
        </w:rPr>
        <w:t>個人情報管理責任者、試料管理責任者、</w:t>
      </w:r>
      <w:r w:rsidRPr="23EDE788">
        <w:rPr>
          <w:rFonts w:hAnsi="游明朝"/>
          <w:color w:val="FF0000"/>
        </w:rPr>
        <w:t>独立した割付責任者、データマネジメント責任者、統計解析責任者など）</w:t>
      </w:r>
      <w:r w:rsidRPr="23EDE788">
        <w:rPr>
          <w:rFonts w:hAnsi="游明朝"/>
          <w:color w:val="FF0000"/>
          <w:u w:val="single"/>
        </w:rPr>
        <w:t>が必要</w:t>
      </w:r>
      <w:r w:rsidRPr="23EDE788">
        <w:rPr>
          <w:rFonts w:hAnsi="游明朝"/>
          <w:color w:val="FF0000"/>
        </w:rPr>
        <w:t>になります。</w:t>
      </w:r>
    </w:p>
    <w:p w14:paraId="6ED824D1" w14:textId="77777777" w:rsidR="00E11A4C" w:rsidRDefault="00E11A4C" w:rsidP="00E11A4C">
      <w:pPr>
        <w:ind w:firstLineChars="100" w:firstLine="210"/>
        <w:rPr>
          <w:rFonts w:hAnsi="游明朝"/>
          <w:color w:val="FF0000"/>
          <w:szCs w:val="21"/>
        </w:rPr>
      </w:pPr>
      <w:r>
        <w:rPr>
          <w:rFonts w:hAnsi="游明朝" w:hint="eastAsia"/>
          <w:color w:val="FF0000"/>
          <w:szCs w:val="21"/>
        </w:rPr>
        <w:t>横断研究などで研究者名の後ろに役割を記載することを妨げません。</w:t>
      </w:r>
    </w:p>
    <w:p w14:paraId="750961B4" w14:textId="28EDC84D" w:rsidR="00E11A4C" w:rsidRPr="002A6BAC" w:rsidRDefault="00E11A4C" w:rsidP="00E11A4C">
      <w:pPr>
        <w:rPr>
          <w:rFonts w:hAnsi="游明朝"/>
          <w:color w:val="FF0000"/>
        </w:rPr>
      </w:pPr>
      <w:r>
        <w:rPr>
          <w:rFonts w:hAnsi="游明朝" w:hint="eastAsia"/>
          <w:color w:val="FF0000"/>
        </w:rPr>
        <w:t>※</w:t>
      </w:r>
      <w:r w:rsidRPr="00DB7772">
        <w:rPr>
          <w:rFonts w:hAnsi="游明朝" w:hint="eastAsia"/>
          <w:color w:val="FF0000"/>
        </w:rPr>
        <w:t>共同研究体制については、実施する全て（企業も含む</w:t>
      </w:r>
      <w:r w:rsidR="000E0FD8">
        <w:rPr>
          <w:rFonts w:hAnsi="游明朝" w:hint="eastAsia"/>
          <w:color w:val="FF0000"/>
        </w:rPr>
        <w:t>。</w:t>
      </w:r>
      <w:r w:rsidRPr="00DB7772">
        <w:rPr>
          <w:rFonts w:hAnsi="游明朝" w:hint="eastAsia"/>
          <w:color w:val="FF0000"/>
        </w:rPr>
        <w:t>）の共同研究機関の名称及び研究責任者名を記載して</w:t>
      </w:r>
      <w:r w:rsidR="000E0FD8">
        <w:rPr>
          <w:rFonts w:hAnsi="游明朝" w:hint="eastAsia"/>
          <w:color w:val="FF0000"/>
        </w:rPr>
        <w:t>くだ</w:t>
      </w:r>
      <w:r w:rsidRPr="00DB7772">
        <w:rPr>
          <w:rFonts w:hAnsi="游明朝" w:hint="eastAsia"/>
          <w:color w:val="FF0000"/>
        </w:rPr>
        <w:t>さい</w:t>
      </w:r>
      <w:r>
        <w:rPr>
          <w:rFonts w:hAnsi="游明朝" w:hint="eastAsia"/>
          <w:color w:val="FF0000"/>
        </w:rPr>
        <w:t>。</w:t>
      </w:r>
    </w:p>
    <w:p w14:paraId="1800B250" w14:textId="77777777" w:rsidR="00E11A4C" w:rsidRPr="008B3B71" w:rsidRDefault="00E11A4C" w:rsidP="00E11A4C">
      <w:pPr>
        <w:rPr>
          <w:b/>
          <w:color w:val="0070C0"/>
          <w:u w:val="single"/>
        </w:rPr>
      </w:pPr>
    </w:p>
    <w:p w14:paraId="6DC56626" w14:textId="44E6E360" w:rsidR="00E11A4C" w:rsidRPr="002205DF" w:rsidRDefault="00E11A4C" w:rsidP="00E11A4C">
      <w:pPr>
        <w:pStyle w:val="2"/>
        <w:rPr>
          <w:b w:val="0"/>
          <w:color w:val="0070C0"/>
          <w:szCs w:val="21"/>
        </w:rPr>
      </w:pPr>
      <w:bookmarkStart w:id="68" w:name="_Toc107905296"/>
      <w:r w:rsidRPr="002205DF">
        <w:rPr>
          <w:color w:val="0070C0"/>
          <w:szCs w:val="21"/>
        </w:rPr>
        <w:t>2</w:t>
      </w:r>
      <w:r w:rsidR="00012D5C">
        <w:rPr>
          <w:color w:val="0070C0"/>
          <w:szCs w:val="21"/>
        </w:rPr>
        <w:t>2</w:t>
      </w:r>
      <w:r>
        <w:rPr>
          <w:color w:val="0070C0"/>
          <w:szCs w:val="21"/>
        </w:rPr>
        <w:t xml:space="preserve">.1. </w:t>
      </w:r>
      <w:r w:rsidRPr="002205DF">
        <w:rPr>
          <w:color w:val="0070C0"/>
          <w:szCs w:val="21"/>
        </w:rPr>
        <w:t>研究</w:t>
      </w:r>
      <w:r>
        <w:rPr>
          <w:rFonts w:hint="eastAsia"/>
          <w:color w:val="0070C0"/>
          <w:szCs w:val="21"/>
        </w:rPr>
        <w:t>実施体制</w:t>
      </w:r>
      <w:bookmarkEnd w:id="68"/>
    </w:p>
    <w:p w14:paraId="48ECBDC2" w14:textId="3F2AE124" w:rsidR="00E11A4C" w:rsidRPr="00F05772" w:rsidRDefault="00E11A4C" w:rsidP="23EDE788">
      <w:pPr>
        <w:tabs>
          <w:tab w:val="left" w:pos="1843"/>
        </w:tabs>
        <w:jc w:val="left"/>
        <w:rPr>
          <w:rFonts w:hAnsi="游明朝"/>
          <w:color w:val="0070C0"/>
        </w:rPr>
      </w:pPr>
      <w:r w:rsidRPr="23EDE788">
        <w:rPr>
          <w:rFonts w:hAnsi="游明朝"/>
          <w:color w:val="0070C0"/>
        </w:rPr>
        <w:t xml:space="preserve">研究責任者（研究代表者）　〇〇労災病院○○科　医師・部長　</w:t>
      </w:r>
      <w:r w:rsidR="00012D5C" w:rsidRPr="23EDE788">
        <w:rPr>
          <w:rFonts w:hAnsi="游明朝"/>
          <w:color w:val="0070C0"/>
        </w:rPr>
        <w:t>○○</w:t>
      </w:r>
      <w:r w:rsidRPr="23EDE788">
        <w:rPr>
          <w:rFonts w:hAnsi="游明朝"/>
          <w:color w:val="0070C0"/>
        </w:rPr>
        <w:t xml:space="preserve">　</w:t>
      </w:r>
      <w:r w:rsidR="00012D5C" w:rsidRPr="23EDE788">
        <w:rPr>
          <w:rFonts w:hAnsi="游明朝"/>
          <w:color w:val="0070C0"/>
        </w:rPr>
        <w:t>○○</w:t>
      </w:r>
    </w:p>
    <w:p w14:paraId="3D38A25B" w14:textId="77777777" w:rsidR="00E11A4C" w:rsidRPr="00F05772" w:rsidRDefault="00E11A4C" w:rsidP="00E11A4C">
      <w:pPr>
        <w:rPr>
          <w:color w:val="0070C0"/>
        </w:rPr>
      </w:pPr>
      <w:r w:rsidRPr="00F05772">
        <w:rPr>
          <w:rFonts w:hint="eastAsia"/>
          <w:color w:val="0070C0"/>
        </w:rPr>
        <w:t>住所：〒xxx-</w:t>
      </w:r>
      <w:proofErr w:type="spellStart"/>
      <w:r w:rsidRPr="00F05772">
        <w:rPr>
          <w:rFonts w:hint="eastAsia"/>
          <w:color w:val="0070C0"/>
        </w:rPr>
        <w:t>xxxx</w:t>
      </w:r>
      <w:proofErr w:type="spellEnd"/>
      <w:r w:rsidRPr="00F05772">
        <w:rPr>
          <w:rFonts w:hint="eastAsia"/>
          <w:color w:val="0070C0"/>
        </w:rPr>
        <w:t xml:space="preserve">　x</w:t>
      </w:r>
      <w:r w:rsidRPr="00F05772">
        <w:rPr>
          <w:color w:val="0070C0"/>
        </w:rPr>
        <w:t>x</w:t>
      </w:r>
      <w:r w:rsidRPr="00F05772">
        <w:rPr>
          <w:rFonts w:hint="eastAsia"/>
          <w:color w:val="0070C0"/>
        </w:rPr>
        <w:t>県xx市xx</w:t>
      </w:r>
    </w:p>
    <w:p w14:paraId="40B93F98" w14:textId="77777777" w:rsidR="00E11A4C" w:rsidRPr="00F05772" w:rsidRDefault="00E11A4C" w:rsidP="00E11A4C">
      <w:pPr>
        <w:rPr>
          <w:color w:val="0070C0"/>
        </w:rPr>
      </w:pPr>
      <w:r w:rsidRPr="00F05772">
        <w:rPr>
          <w:rFonts w:hint="eastAsia"/>
          <w:color w:val="0070C0"/>
        </w:rPr>
        <w:t>電話：</w:t>
      </w:r>
      <w:r w:rsidRPr="00F05772">
        <w:rPr>
          <w:color w:val="0070C0"/>
        </w:rPr>
        <w:t>XX-XXXX-XXXX</w:t>
      </w:r>
    </w:p>
    <w:p w14:paraId="1DC98F73" w14:textId="2ED2E7E1" w:rsidR="00E11A4C" w:rsidRPr="00F05772" w:rsidRDefault="00E11A4C" w:rsidP="00E11A4C">
      <w:pPr>
        <w:rPr>
          <w:color w:val="0070C0"/>
        </w:rPr>
      </w:pPr>
      <w:r w:rsidRPr="00F05772">
        <w:rPr>
          <w:rFonts w:hint="eastAsia"/>
          <w:color w:val="0070C0"/>
        </w:rPr>
        <w:t>※医療行為を伴わない場合</w:t>
      </w:r>
      <w:r w:rsidR="000E0FD8">
        <w:rPr>
          <w:rFonts w:hint="eastAsia"/>
          <w:color w:val="0070C0"/>
        </w:rPr>
        <w:t>は</w:t>
      </w:r>
      <w:r w:rsidRPr="00F05772">
        <w:rPr>
          <w:rFonts w:hint="eastAsia"/>
          <w:color w:val="0070C0"/>
        </w:rPr>
        <w:t>、資格の記載はなくても構いません。</w:t>
      </w:r>
    </w:p>
    <w:p w14:paraId="5890F176" w14:textId="77777777" w:rsidR="00E11A4C" w:rsidRPr="00F05772" w:rsidRDefault="00E11A4C" w:rsidP="00E11A4C">
      <w:pPr>
        <w:rPr>
          <w:b/>
          <w:color w:val="0070C0"/>
        </w:rPr>
      </w:pPr>
    </w:p>
    <w:p w14:paraId="4B8C2F08" w14:textId="223084AD" w:rsidR="00E11A4C" w:rsidRPr="00F05772" w:rsidRDefault="00E11A4C" w:rsidP="00E11A4C">
      <w:pPr>
        <w:rPr>
          <w:bCs/>
          <w:color w:val="FF0000"/>
        </w:rPr>
      </w:pPr>
      <w:r>
        <w:rPr>
          <w:rFonts w:hint="eastAsia"/>
          <w:bCs/>
          <w:color w:val="FF0000"/>
        </w:rPr>
        <w:t>※</w:t>
      </w:r>
      <w:r w:rsidR="00390A0C">
        <w:rPr>
          <w:rFonts w:hint="eastAsia"/>
          <w:bCs/>
          <w:color w:val="FF0000"/>
        </w:rPr>
        <w:t>研究に応じた</w:t>
      </w:r>
      <w:r w:rsidRPr="00F05772">
        <w:rPr>
          <w:rFonts w:hint="eastAsia"/>
          <w:bCs/>
          <w:color w:val="FF0000"/>
        </w:rPr>
        <w:t>実施体制上の役割などを記載</w:t>
      </w:r>
      <w:r w:rsidR="00390A0C">
        <w:rPr>
          <w:rFonts w:hint="eastAsia"/>
          <w:bCs/>
          <w:color w:val="FF0000"/>
        </w:rPr>
        <w:t>する。</w:t>
      </w:r>
    </w:p>
    <w:p w14:paraId="5BF526B6" w14:textId="77777777" w:rsidR="00E11A4C" w:rsidRPr="00F05772" w:rsidRDefault="00E11A4C" w:rsidP="00E11A4C">
      <w:pPr>
        <w:rPr>
          <w:color w:val="0070C0"/>
        </w:rPr>
      </w:pPr>
      <w:r w:rsidRPr="00F05772">
        <w:rPr>
          <w:rFonts w:hint="eastAsia"/>
          <w:color w:val="0070C0"/>
        </w:rPr>
        <w:t>研究事務局</w:t>
      </w:r>
    </w:p>
    <w:p w14:paraId="66DB0807" w14:textId="7758B3E5" w:rsidR="00E11A4C" w:rsidRPr="00F05772" w:rsidRDefault="00E11A4C" w:rsidP="00E11A4C">
      <w:pPr>
        <w:rPr>
          <w:color w:val="0070C0"/>
        </w:rPr>
      </w:pPr>
      <w:r w:rsidRPr="00F05772">
        <w:rPr>
          <w:rFonts w:hint="eastAsia"/>
          <w:color w:val="0070C0"/>
        </w:rPr>
        <w:t xml:space="preserve">○○労災病院　勤労者医療総合センター　</w:t>
      </w:r>
      <w:r w:rsidR="00012D5C">
        <w:rPr>
          <w:rFonts w:hint="eastAsia"/>
          <w:color w:val="0070C0"/>
        </w:rPr>
        <w:t>○○</w:t>
      </w:r>
      <w:r w:rsidRPr="00F05772">
        <w:rPr>
          <w:rFonts w:hint="eastAsia"/>
          <w:color w:val="0070C0"/>
        </w:rPr>
        <w:t xml:space="preserve">　</w:t>
      </w:r>
      <w:r w:rsidR="00012D5C">
        <w:rPr>
          <w:rFonts w:hint="eastAsia"/>
          <w:color w:val="0070C0"/>
        </w:rPr>
        <w:t>○○</w:t>
      </w:r>
      <w:r w:rsidRPr="00F05772">
        <w:rPr>
          <w:rFonts w:hint="eastAsia"/>
          <w:color w:val="0070C0"/>
        </w:rPr>
        <w:t>（研究事務局代表）、ｚｚ　ｚｚ</w:t>
      </w:r>
    </w:p>
    <w:p w14:paraId="7BCFF4AB" w14:textId="77777777" w:rsidR="00E11A4C" w:rsidRDefault="00E11A4C" w:rsidP="00E11A4C">
      <w:pPr>
        <w:rPr>
          <w:b/>
          <w:color w:val="0070C0"/>
        </w:rPr>
      </w:pPr>
    </w:p>
    <w:p w14:paraId="1A8F057E" w14:textId="77777777" w:rsidR="00DD1075" w:rsidRDefault="004969E1" w:rsidP="00E11A4C">
      <w:pPr>
        <w:rPr>
          <w:rFonts w:hAnsi="游明朝"/>
          <w:bCs/>
          <w:color w:val="0070C0"/>
          <w:szCs w:val="21"/>
        </w:rPr>
      </w:pPr>
      <w:r w:rsidRPr="00A74965">
        <w:rPr>
          <w:rFonts w:hint="eastAsia"/>
          <w:bCs/>
          <w:color w:val="0070C0"/>
        </w:rPr>
        <w:t>個人情報管理責任者</w:t>
      </w:r>
    </w:p>
    <w:p w14:paraId="5D461705" w14:textId="5AC389EC" w:rsidR="004969E1" w:rsidRPr="00A74965" w:rsidRDefault="00A74965" w:rsidP="00E11A4C">
      <w:pPr>
        <w:rPr>
          <w:b/>
          <w:color w:val="0070C0"/>
        </w:rPr>
      </w:pPr>
      <w:r w:rsidRPr="00F05772">
        <w:rPr>
          <w:rFonts w:hAnsi="游明朝" w:hint="eastAsia"/>
          <w:color w:val="0070C0"/>
          <w:szCs w:val="21"/>
        </w:rPr>
        <w:t xml:space="preserve">〇〇労災病院○○科　医師　</w:t>
      </w:r>
      <w:r w:rsidR="00012D5C">
        <w:rPr>
          <w:rFonts w:hAnsi="游明朝" w:hint="eastAsia"/>
          <w:color w:val="0070C0"/>
          <w:szCs w:val="21"/>
        </w:rPr>
        <w:t>○○</w:t>
      </w:r>
      <w:r w:rsidRPr="00F05772">
        <w:rPr>
          <w:rFonts w:hAnsi="游明朝" w:hint="eastAsia"/>
          <w:color w:val="0070C0"/>
          <w:szCs w:val="21"/>
        </w:rPr>
        <w:t xml:space="preserve">　</w:t>
      </w:r>
      <w:r w:rsidR="00012D5C">
        <w:rPr>
          <w:rFonts w:hAnsi="游明朝" w:hint="eastAsia"/>
          <w:color w:val="0070C0"/>
          <w:szCs w:val="21"/>
        </w:rPr>
        <w:t>○○</w:t>
      </w:r>
    </w:p>
    <w:p w14:paraId="2B354071" w14:textId="7F20FDB0" w:rsidR="004969E1" w:rsidRPr="00A74965" w:rsidRDefault="00F517B7" w:rsidP="00E11A4C">
      <w:pPr>
        <w:rPr>
          <w:b/>
          <w:color w:val="FF0000"/>
        </w:rPr>
      </w:pPr>
      <w:r>
        <w:rPr>
          <w:rFonts w:hint="eastAsia"/>
          <w:color w:val="FF0000"/>
        </w:rPr>
        <w:t>※</w:t>
      </w:r>
      <w:r w:rsidR="00A74965" w:rsidRPr="00A74965">
        <w:rPr>
          <w:rFonts w:hint="eastAsia"/>
          <w:color w:val="FF0000"/>
        </w:rPr>
        <w:t>設置しない場合は研究責任者が担当する</w:t>
      </w:r>
      <w:r>
        <w:rPr>
          <w:rFonts w:hint="eastAsia"/>
          <w:color w:val="FF0000"/>
        </w:rPr>
        <w:t>。</w:t>
      </w:r>
    </w:p>
    <w:p w14:paraId="38BCBB5E" w14:textId="77777777" w:rsidR="00A74965" w:rsidRPr="00A74965" w:rsidRDefault="00A74965" w:rsidP="00E11A4C">
      <w:pPr>
        <w:rPr>
          <w:b/>
          <w:color w:val="0070C0"/>
        </w:rPr>
      </w:pPr>
    </w:p>
    <w:p w14:paraId="73EA352F" w14:textId="547B9CC6" w:rsidR="00E11A4C" w:rsidRPr="00A74965" w:rsidRDefault="00E11A4C" w:rsidP="00E11A4C">
      <w:pPr>
        <w:rPr>
          <w:color w:val="FF0000"/>
        </w:rPr>
      </w:pPr>
      <w:r w:rsidRPr="00F05772">
        <w:rPr>
          <w:rFonts w:hAnsi="游明朝" w:hint="eastAsia"/>
          <w:color w:val="0070C0"/>
          <w:szCs w:val="21"/>
        </w:rPr>
        <w:t>データ</w:t>
      </w:r>
      <w:r w:rsidR="00CA38DB">
        <w:rPr>
          <w:rFonts w:hAnsi="游明朝" w:hint="eastAsia"/>
          <w:color w:val="0070C0"/>
          <w:szCs w:val="21"/>
        </w:rPr>
        <w:t>マネージャー</w:t>
      </w:r>
    </w:p>
    <w:p w14:paraId="7B075005" w14:textId="0064699D" w:rsidR="00E11A4C" w:rsidRPr="00F05772" w:rsidRDefault="00E11A4C" w:rsidP="00E11A4C">
      <w:pPr>
        <w:rPr>
          <w:color w:val="0070C0"/>
        </w:rPr>
      </w:pPr>
      <w:r w:rsidRPr="00F05772">
        <w:rPr>
          <w:rFonts w:hint="eastAsia"/>
          <w:color w:val="0070C0"/>
        </w:rPr>
        <w:t xml:space="preserve">○○大学○○データセンター　　講師　</w:t>
      </w:r>
      <w:r w:rsidR="00012D5C">
        <w:rPr>
          <w:rFonts w:hint="eastAsia"/>
          <w:color w:val="0070C0"/>
        </w:rPr>
        <w:t>○○</w:t>
      </w:r>
      <w:r w:rsidRPr="00F05772">
        <w:rPr>
          <w:rFonts w:hint="eastAsia"/>
          <w:color w:val="0070C0"/>
        </w:rPr>
        <w:t xml:space="preserve">　</w:t>
      </w:r>
      <w:r w:rsidR="00012D5C">
        <w:rPr>
          <w:rFonts w:hint="eastAsia"/>
          <w:color w:val="0070C0"/>
        </w:rPr>
        <w:t>○○</w:t>
      </w:r>
    </w:p>
    <w:p w14:paraId="6295CB12" w14:textId="77777777" w:rsidR="00E11A4C" w:rsidRPr="00F05772" w:rsidRDefault="00E11A4C" w:rsidP="00E11A4C">
      <w:pPr>
        <w:rPr>
          <w:color w:val="0070C0"/>
        </w:rPr>
      </w:pPr>
      <w:r w:rsidRPr="00F05772">
        <w:rPr>
          <w:rFonts w:hint="eastAsia"/>
          <w:color w:val="0070C0"/>
        </w:rPr>
        <w:t>住所：〒xxx-</w:t>
      </w:r>
      <w:proofErr w:type="spellStart"/>
      <w:r w:rsidRPr="00F05772">
        <w:rPr>
          <w:rFonts w:hint="eastAsia"/>
          <w:color w:val="0070C0"/>
        </w:rPr>
        <w:t>xxxx</w:t>
      </w:r>
      <w:proofErr w:type="spellEnd"/>
      <w:r w:rsidRPr="00F05772">
        <w:rPr>
          <w:rFonts w:hint="eastAsia"/>
          <w:color w:val="0070C0"/>
        </w:rPr>
        <w:t xml:space="preserve">　x</w:t>
      </w:r>
      <w:r w:rsidRPr="00F05772">
        <w:rPr>
          <w:color w:val="0070C0"/>
        </w:rPr>
        <w:t>x</w:t>
      </w:r>
      <w:r w:rsidRPr="00F05772">
        <w:rPr>
          <w:rFonts w:hint="eastAsia"/>
          <w:color w:val="0070C0"/>
        </w:rPr>
        <w:t>県xx市xx</w:t>
      </w:r>
    </w:p>
    <w:p w14:paraId="279C6A1A" w14:textId="612D5CC2" w:rsidR="00E11A4C" w:rsidRPr="00F05772" w:rsidRDefault="00E11A4C" w:rsidP="00E11A4C">
      <w:pPr>
        <w:rPr>
          <w:color w:val="0070C0"/>
        </w:rPr>
      </w:pPr>
      <w:r w:rsidRPr="00F05772">
        <w:rPr>
          <w:rFonts w:hint="eastAsia"/>
          <w:color w:val="0070C0"/>
        </w:rPr>
        <w:t>電話：</w:t>
      </w:r>
      <w:r w:rsidRPr="00F05772">
        <w:rPr>
          <w:color w:val="0070C0"/>
        </w:rPr>
        <w:t>XX-XXXX-XXXX</w:t>
      </w:r>
    </w:p>
    <w:p w14:paraId="244C571E" w14:textId="77777777" w:rsidR="00E11A4C" w:rsidRPr="00F05772" w:rsidRDefault="00E11A4C" w:rsidP="00E11A4C">
      <w:pPr>
        <w:rPr>
          <w:color w:val="0070C0"/>
        </w:rPr>
      </w:pPr>
    </w:p>
    <w:p w14:paraId="1256F036" w14:textId="6D6C4747" w:rsidR="00E11A4C" w:rsidRPr="00A43347" w:rsidRDefault="00E11A4C" w:rsidP="00E11A4C">
      <w:pPr>
        <w:pStyle w:val="2"/>
        <w:rPr>
          <w:bCs w:val="0"/>
          <w:color w:val="0070C0"/>
        </w:rPr>
      </w:pPr>
      <w:bookmarkStart w:id="69" w:name="_Toc107905297"/>
      <w:r w:rsidRPr="00A43347">
        <w:rPr>
          <w:rFonts w:hint="eastAsia"/>
          <w:bCs w:val="0"/>
          <w:color w:val="0070C0"/>
        </w:rPr>
        <w:t>2</w:t>
      </w:r>
      <w:r w:rsidR="00012D5C">
        <w:rPr>
          <w:bCs w:val="0"/>
          <w:color w:val="0070C0"/>
        </w:rPr>
        <w:t>2</w:t>
      </w:r>
      <w:r w:rsidRPr="00A43347">
        <w:rPr>
          <w:rFonts w:hint="eastAsia"/>
          <w:bCs w:val="0"/>
          <w:color w:val="0070C0"/>
        </w:rPr>
        <w:t>.2. 実施医療機関および研究責任者</w:t>
      </w:r>
      <w:bookmarkEnd w:id="69"/>
    </w:p>
    <w:p w14:paraId="2C49EFA1" w14:textId="07CA9346" w:rsidR="00E11A4C" w:rsidRPr="00DB7CD1" w:rsidRDefault="00E11A4C" w:rsidP="00E11A4C">
      <w:pPr>
        <w:rPr>
          <w:bCs/>
          <w:color w:val="FF0000"/>
        </w:rPr>
      </w:pPr>
      <w:r w:rsidRPr="00DB7CD1">
        <w:rPr>
          <w:rFonts w:hint="eastAsia"/>
          <w:bCs/>
          <w:color w:val="FF0000"/>
        </w:rPr>
        <w:t>※多機関共同研究の場合</w:t>
      </w:r>
      <w:r w:rsidR="000E0FD8">
        <w:rPr>
          <w:rFonts w:hint="eastAsia"/>
          <w:bCs/>
          <w:color w:val="FF0000"/>
        </w:rPr>
        <w:t>は</w:t>
      </w:r>
      <w:r w:rsidRPr="00DB7CD1">
        <w:rPr>
          <w:rFonts w:hint="eastAsia"/>
          <w:bCs/>
          <w:color w:val="FF0000"/>
        </w:rPr>
        <w:t>一覧を別紙としても構いません。</w:t>
      </w:r>
    </w:p>
    <w:p w14:paraId="2B7ACD2E" w14:textId="54671853" w:rsidR="00E11A4C" w:rsidRPr="00DB7CD1" w:rsidRDefault="00E11A4C" w:rsidP="00E11A4C">
      <w:pPr>
        <w:rPr>
          <w:bCs/>
          <w:color w:val="0070C0"/>
        </w:rPr>
      </w:pPr>
      <w:r w:rsidRPr="00DB7CD1">
        <w:rPr>
          <w:rFonts w:hint="eastAsia"/>
          <w:bCs/>
          <w:color w:val="0070C0"/>
        </w:rPr>
        <w:t>1)</w:t>
      </w:r>
      <w:r w:rsidR="00012D5C">
        <w:rPr>
          <w:rFonts w:hint="eastAsia"/>
          <w:bCs/>
          <w:color w:val="0070C0"/>
        </w:rPr>
        <w:t xml:space="preserve"> </w:t>
      </w:r>
      <w:r w:rsidRPr="00DB7CD1">
        <w:rPr>
          <w:rFonts w:hint="eastAsia"/>
          <w:bCs/>
          <w:color w:val="0070C0"/>
        </w:rPr>
        <w:t>〇〇労災病院</w:t>
      </w:r>
    </w:p>
    <w:p w14:paraId="211E2173" w14:textId="77777777" w:rsidR="00E11A4C" w:rsidRPr="00DB7CD1" w:rsidRDefault="00E11A4C" w:rsidP="00E11A4C">
      <w:pPr>
        <w:rPr>
          <w:color w:val="0070C0"/>
        </w:rPr>
      </w:pPr>
      <w:r w:rsidRPr="00DB7CD1">
        <w:rPr>
          <w:rFonts w:hint="eastAsia"/>
          <w:color w:val="0070C0"/>
        </w:rPr>
        <w:t>住所：〒xxx-</w:t>
      </w:r>
      <w:proofErr w:type="spellStart"/>
      <w:r w:rsidRPr="00DB7CD1">
        <w:rPr>
          <w:rFonts w:hint="eastAsia"/>
          <w:color w:val="0070C0"/>
        </w:rPr>
        <w:t>xxxx</w:t>
      </w:r>
      <w:proofErr w:type="spellEnd"/>
      <w:r w:rsidRPr="00DB7CD1">
        <w:rPr>
          <w:rFonts w:hint="eastAsia"/>
          <w:color w:val="0070C0"/>
        </w:rPr>
        <w:t xml:space="preserve">　x</w:t>
      </w:r>
      <w:r w:rsidRPr="00DB7CD1">
        <w:rPr>
          <w:color w:val="0070C0"/>
        </w:rPr>
        <w:t>x</w:t>
      </w:r>
      <w:r w:rsidRPr="00DB7CD1">
        <w:rPr>
          <w:rFonts w:hint="eastAsia"/>
          <w:color w:val="0070C0"/>
        </w:rPr>
        <w:t>県xx市xx</w:t>
      </w:r>
    </w:p>
    <w:p w14:paraId="1BF5F40C" w14:textId="77777777" w:rsidR="00E11A4C" w:rsidRPr="00DB7CD1" w:rsidRDefault="00E11A4C" w:rsidP="00E11A4C">
      <w:pPr>
        <w:rPr>
          <w:color w:val="0070C0"/>
        </w:rPr>
      </w:pPr>
      <w:r w:rsidRPr="00DB7CD1">
        <w:rPr>
          <w:rFonts w:hint="eastAsia"/>
          <w:color w:val="0070C0"/>
        </w:rPr>
        <w:t>電話：</w:t>
      </w:r>
      <w:r w:rsidRPr="00DB7CD1">
        <w:rPr>
          <w:color w:val="0070C0"/>
        </w:rPr>
        <w:t>XX-XXXX-XXXX</w:t>
      </w:r>
    </w:p>
    <w:p w14:paraId="45A03DD6" w14:textId="1E8ABE6D" w:rsidR="00E11A4C" w:rsidRPr="00DB7CD1" w:rsidRDefault="00E11A4C" w:rsidP="00E11A4C">
      <w:pPr>
        <w:rPr>
          <w:color w:val="0070C0"/>
        </w:rPr>
      </w:pPr>
      <w:r w:rsidRPr="00DB7CD1">
        <w:rPr>
          <w:rFonts w:hint="eastAsia"/>
          <w:color w:val="0070C0"/>
        </w:rPr>
        <w:t xml:space="preserve">研究責任者　○○科　医師・部長　</w:t>
      </w:r>
      <w:r>
        <w:rPr>
          <w:rFonts w:hint="eastAsia"/>
          <w:color w:val="0070C0"/>
        </w:rPr>
        <w:t xml:space="preserve">　</w:t>
      </w:r>
      <w:r w:rsidRPr="00DB7CD1">
        <w:rPr>
          <w:rFonts w:hint="eastAsia"/>
          <w:color w:val="0070C0"/>
        </w:rPr>
        <w:t xml:space="preserve">　</w:t>
      </w:r>
      <w:r w:rsidR="00012D5C">
        <w:rPr>
          <w:rFonts w:hint="eastAsia"/>
          <w:color w:val="0070C0"/>
        </w:rPr>
        <w:t>○○</w:t>
      </w:r>
      <w:r w:rsidRPr="00DB7CD1">
        <w:rPr>
          <w:rFonts w:hint="eastAsia"/>
          <w:color w:val="0070C0"/>
        </w:rPr>
        <w:t xml:space="preserve">　</w:t>
      </w:r>
      <w:r w:rsidR="00012D5C">
        <w:rPr>
          <w:rFonts w:hint="eastAsia"/>
          <w:color w:val="0070C0"/>
        </w:rPr>
        <w:t>○○</w:t>
      </w:r>
    </w:p>
    <w:p w14:paraId="1F2135F6" w14:textId="66AEA4DC" w:rsidR="00E11A4C" w:rsidRPr="00DB7CD1" w:rsidRDefault="00E11A4C" w:rsidP="00E11A4C">
      <w:pPr>
        <w:rPr>
          <w:color w:val="0070C0"/>
        </w:rPr>
      </w:pPr>
      <w:r w:rsidRPr="00DB7CD1">
        <w:rPr>
          <w:rFonts w:hint="eastAsia"/>
          <w:color w:val="0070C0"/>
        </w:rPr>
        <w:t xml:space="preserve">研究分担者　○○科　医師・第2部長　</w:t>
      </w:r>
      <w:r w:rsidR="00012D5C">
        <w:rPr>
          <w:rFonts w:hint="eastAsia"/>
          <w:color w:val="0070C0"/>
        </w:rPr>
        <w:t>○○</w:t>
      </w:r>
      <w:r w:rsidRPr="00DB7CD1">
        <w:rPr>
          <w:rFonts w:hint="eastAsia"/>
          <w:color w:val="0070C0"/>
        </w:rPr>
        <w:t xml:space="preserve">　</w:t>
      </w:r>
      <w:r w:rsidR="00012D5C">
        <w:rPr>
          <w:rFonts w:hint="eastAsia"/>
          <w:color w:val="0070C0"/>
        </w:rPr>
        <w:t>○○</w:t>
      </w:r>
    </w:p>
    <w:p w14:paraId="581FD523" w14:textId="3E1F86C0" w:rsidR="00E11A4C" w:rsidRPr="00DB7CD1" w:rsidRDefault="00E11A4C" w:rsidP="00E11A4C">
      <w:pPr>
        <w:ind w:firstLineChars="600" w:firstLine="1260"/>
        <w:rPr>
          <w:color w:val="0070C0"/>
        </w:rPr>
      </w:pPr>
      <w:r w:rsidRPr="00DB7CD1">
        <w:rPr>
          <w:rFonts w:hint="eastAsia"/>
          <w:color w:val="0070C0"/>
        </w:rPr>
        <w:t xml:space="preserve">薬剤部　薬剤師・部長　　</w:t>
      </w:r>
      <w:r w:rsidR="00012D5C">
        <w:rPr>
          <w:rFonts w:hint="eastAsia"/>
          <w:color w:val="0070C0"/>
        </w:rPr>
        <w:t>○○</w:t>
      </w:r>
      <w:r w:rsidRPr="00DB7CD1">
        <w:rPr>
          <w:rFonts w:hint="eastAsia"/>
          <w:color w:val="0070C0"/>
        </w:rPr>
        <w:t xml:space="preserve">　</w:t>
      </w:r>
      <w:r w:rsidR="00012D5C">
        <w:rPr>
          <w:rFonts w:hint="eastAsia"/>
          <w:color w:val="0070C0"/>
        </w:rPr>
        <w:t>○○</w:t>
      </w:r>
    </w:p>
    <w:p w14:paraId="58409773" w14:textId="77777777" w:rsidR="00E11A4C" w:rsidRPr="00DB7CD1" w:rsidRDefault="00E11A4C" w:rsidP="00E11A4C">
      <w:pPr>
        <w:rPr>
          <w:color w:val="0070C0"/>
        </w:rPr>
      </w:pPr>
    </w:p>
    <w:p w14:paraId="40FEFAA8" w14:textId="7EF63287" w:rsidR="00E11A4C" w:rsidRPr="00DB7CD1" w:rsidRDefault="00E11A4C" w:rsidP="00E11A4C">
      <w:pPr>
        <w:rPr>
          <w:color w:val="0070C0"/>
        </w:rPr>
      </w:pPr>
      <w:r w:rsidRPr="00DB7CD1">
        <w:rPr>
          <w:rFonts w:hint="eastAsia"/>
          <w:color w:val="0070C0"/>
        </w:rPr>
        <w:t>2)</w:t>
      </w:r>
      <w:r w:rsidR="00012D5C">
        <w:rPr>
          <w:rFonts w:hint="eastAsia"/>
          <w:color w:val="0070C0"/>
        </w:rPr>
        <w:t xml:space="preserve"> </w:t>
      </w:r>
      <w:r w:rsidRPr="00DB7CD1">
        <w:rPr>
          <w:rFonts w:hint="eastAsia"/>
          <w:color w:val="0070C0"/>
        </w:rPr>
        <w:t>◇◇大学大学院医学系研究科</w:t>
      </w:r>
    </w:p>
    <w:p w14:paraId="10E2DDBE" w14:textId="77777777" w:rsidR="00E11A4C" w:rsidRPr="00DB7CD1" w:rsidRDefault="00E11A4C" w:rsidP="00E11A4C">
      <w:pPr>
        <w:rPr>
          <w:color w:val="0070C0"/>
        </w:rPr>
      </w:pPr>
      <w:r w:rsidRPr="00DB7CD1">
        <w:rPr>
          <w:rFonts w:hint="eastAsia"/>
          <w:color w:val="0070C0"/>
        </w:rPr>
        <w:t>住所：〒xxx-</w:t>
      </w:r>
      <w:proofErr w:type="spellStart"/>
      <w:r w:rsidRPr="00DB7CD1">
        <w:rPr>
          <w:rFonts w:hint="eastAsia"/>
          <w:color w:val="0070C0"/>
        </w:rPr>
        <w:t>xxxx</w:t>
      </w:r>
      <w:proofErr w:type="spellEnd"/>
      <w:r w:rsidRPr="00DB7CD1">
        <w:rPr>
          <w:rFonts w:hint="eastAsia"/>
          <w:color w:val="0070C0"/>
        </w:rPr>
        <w:t xml:space="preserve">　x</w:t>
      </w:r>
      <w:r w:rsidRPr="00DB7CD1">
        <w:rPr>
          <w:color w:val="0070C0"/>
        </w:rPr>
        <w:t>x</w:t>
      </w:r>
      <w:r w:rsidRPr="00DB7CD1">
        <w:rPr>
          <w:rFonts w:hint="eastAsia"/>
          <w:color w:val="0070C0"/>
        </w:rPr>
        <w:t>県xx市xx</w:t>
      </w:r>
    </w:p>
    <w:p w14:paraId="6A618C46" w14:textId="77777777" w:rsidR="00E11A4C" w:rsidRPr="00DB7CD1" w:rsidRDefault="00E11A4C" w:rsidP="00E11A4C">
      <w:pPr>
        <w:rPr>
          <w:color w:val="0070C0"/>
        </w:rPr>
      </w:pPr>
      <w:r w:rsidRPr="00DB7CD1">
        <w:rPr>
          <w:rFonts w:hint="eastAsia"/>
          <w:color w:val="0070C0"/>
        </w:rPr>
        <w:t>電話：</w:t>
      </w:r>
      <w:r w:rsidRPr="00DB7CD1">
        <w:rPr>
          <w:color w:val="0070C0"/>
        </w:rPr>
        <w:t>XX-XXXX-XXXX</w:t>
      </w:r>
    </w:p>
    <w:p w14:paraId="3B4F59DB" w14:textId="5B8BBACB" w:rsidR="00E11A4C" w:rsidRPr="00DB7CD1" w:rsidRDefault="00E11A4C" w:rsidP="00E11A4C">
      <w:pPr>
        <w:rPr>
          <w:color w:val="0070C0"/>
        </w:rPr>
      </w:pPr>
      <w:r w:rsidRPr="00DB7CD1">
        <w:rPr>
          <w:rFonts w:hint="eastAsia"/>
          <w:color w:val="0070C0"/>
        </w:rPr>
        <w:t xml:space="preserve">研究責任者　○○講座　医師・教授　</w:t>
      </w:r>
      <w:r w:rsidR="00012D5C">
        <w:rPr>
          <w:rFonts w:hint="eastAsia"/>
          <w:color w:val="0070C0"/>
        </w:rPr>
        <w:t>○○</w:t>
      </w:r>
      <w:r w:rsidRPr="00DB7CD1">
        <w:rPr>
          <w:rFonts w:hint="eastAsia"/>
          <w:color w:val="0070C0"/>
        </w:rPr>
        <w:t xml:space="preserve">　</w:t>
      </w:r>
      <w:r w:rsidR="00012D5C">
        <w:rPr>
          <w:rFonts w:hint="eastAsia"/>
          <w:color w:val="0070C0"/>
        </w:rPr>
        <w:t>○○</w:t>
      </w:r>
    </w:p>
    <w:p w14:paraId="6E370D22" w14:textId="58F7F290" w:rsidR="00E11A4C" w:rsidRPr="00DB7CD1" w:rsidRDefault="00E11A4C" w:rsidP="00E11A4C">
      <w:pPr>
        <w:rPr>
          <w:color w:val="0070C0"/>
        </w:rPr>
      </w:pPr>
      <w:r w:rsidRPr="00DB7CD1">
        <w:rPr>
          <w:rFonts w:hint="eastAsia"/>
          <w:color w:val="0070C0"/>
        </w:rPr>
        <w:t xml:space="preserve">研究分担者　○○講座　医師・講師　</w:t>
      </w:r>
      <w:r w:rsidR="00012D5C">
        <w:rPr>
          <w:rFonts w:hint="eastAsia"/>
          <w:color w:val="0070C0"/>
        </w:rPr>
        <w:t>○○</w:t>
      </w:r>
      <w:r w:rsidRPr="00DB7CD1">
        <w:rPr>
          <w:rFonts w:hint="eastAsia"/>
          <w:color w:val="0070C0"/>
        </w:rPr>
        <w:t xml:space="preserve">　</w:t>
      </w:r>
      <w:r w:rsidR="00012D5C">
        <w:rPr>
          <w:rFonts w:hint="eastAsia"/>
          <w:color w:val="0070C0"/>
        </w:rPr>
        <w:t>○○</w:t>
      </w:r>
    </w:p>
    <w:p w14:paraId="50FFC4BE" w14:textId="77777777" w:rsidR="00E11A4C" w:rsidRPr="00DB7CD1" w:rsidRDefault="00E11A4C" w:rsidP="00E11A4C">
      <w:pPr>
        <w:rPr>
          <w:color w:val="0070C0"/>
        </w:rPr>
      </w:pPr>
    </w:p>
    <w:p w14:paraId="7F2B7C5E" w14:textId="43AA1503" w:rsidR="00E11A4C" w:rsidRPr="00DB7CD1" w:rsidRDefault="00E11A4C" w:rsidP="00E11A4C">
      <w:pPr>
        <w:pStyle w:val="2"/>
        <w:rPr>
          <w:b w:val="0"/>
          <w:color w:val="0070C0"/>
          <w:szCs w:val="21"/>
        </w:rPr>
      </w:pPr>
      <w:bookmarkStart w:id="70" w:name="_Toc107905298"/>
      <w:r w:rsidRPr="00DB7CD1">
        <w:rPr>
          <w:color w:val="0070C0"/>
          <w:szCs w:val="21"/>
        </w:rPr>
        <w:t>2</w:t>
      </w:r>
      <w:r w:rsidR="00012D5C">
        <w:rPr>
          <w:color w:val="0070C0"/>
          <w:szCs w:val="21"/>
        </w:rPr>
        <w:t>2</w:t>
      </w:r>
      <w:r w:rsidRPr="00DB7CD1">
        <w:rPr>
          <w:color w:val="0070C0"/>
          <w:szCs w:val="21"/>
        </w:rPr>
        <w:t>.</w:t>
      </w:r>
      <w:r w:rsidRPr="00DB7CD1">
        <w:rPr>
          <w:rFonts w:hint="eastAsia"/>
          <w:color w:val="0070C0"/>
          <w:szCs w:val="21"/>
        </w:rPr>
        <w:t>3</w:t>
      </w:r>
      <w:r w:rsidRPr="00DB7CD1">
        <w:rPr>
          <w:color w:val="0070C0"/>
          <w:szCs w:val="21"/>
        </w:rPr>
        <w:t xml:space="preserve">. </w:t>
      </w:r>
      <w:r w:rsidRPr="00DB7CD1">
        <w:rPr>
          <w:rFonts w:hint="eastAsia"/>
          <w:color w:val="0070C0"/>
          <w:szCs w:val="21"/>
        </w:rPr>
        <w:t>その他の研究機関</w:t>
      </w:r>
      <w:bookmarkEnd w:id="70"/>
    </w:p>
    <w:p w14:paraId="424F3010" w14:textId="2344C91B" w:rsidR="00E11A4C" w:rsidRPr="00DB7CD1" w:rsidRDefault="00E11A4C" w:rsidP="00E11A4C">
      <w:pPr>
        <w:rPr>
          <w:color w:val="0070C0"/>
        </w:rPr>
      </w:pPr>
      <w:r w:rsidRPr="00DB7CD1">
        <w:rPr>
          <w:color w:val="0070C0"/>
        </w:rPr>
        <w:t>1)</w:t>
      </w:r>
      <w:r w:rsidR="00012D5C">
        <w:rPr>
          <w:rFonts w:hint="eastAsia"/>
          <w:color w:val="0070C0"/>
        </w:rPr>
        <w:t xml:space="preserve"> </w:t>
      </w:r>
      <w:r w:rsidRPr="00DB7CD1">
        <w:rPr>
          <w:rFonts w:hint="eastAsia"/>
          <w:color w:val="0070C0"/>
        </w:rPr>
        <w:t>試料・情報の収集・提供を行う機関・責任者</w:t>
      </w:r>
    </w:p>
    <w:p w14:paraId="72F3B0D9" w14:textId="02EAE441" w:rsidR="00E11A4C" w:rsidRPr="00DB7CD1" w:rsidRDefault="00E11A4C" w:rsidP="00E11A4C">
      <w:pPr>
        <w:rPr>
          <w:color w:val="0070C0"/>
        </w:rPr>
      </w:pPr>
      <w:r w:rsidRPr="00DB7CD1">
        <w:rPr>
          <w:rFonts w:hint="eastAsia"/>
          <w:color w:val="0070C0"/>
        </w:rPr>
        <w:t xml:space="preserve">△△クリニック　</w:t>
      </w:r>
      <w:r w:rsidRPr="00DB7CD1">
        <w:rPr>
          <w:color w:val="0070C0"/>
        </w:rPr>
        <w:t>院長</w:t>
      </w:r>
      <w:r w:rsidRPr="00DB7CD1">
        <w:rPr>
          <w:rFonts w:hint="eastAsia"/>
          <w:color w:val="0070C0"/>
        </w:rPr>
        <w:t xml:space="preserve">　</w:t>
      </w:r>
      <w:r w:rsidR="00012D5C">
        <w:rPr>
          <w:rFonts w:hint="eastAsia"/>
          <w:color w:val="0070C0"/>
        </w:rPr>
        <w:t>○○</w:t>
      </w:r>
      <w:r w:rsidRPr="00DB7CD1">
        <w:rPr>
          <w:rFonts w:hint="eastAsia"/>
          <w:color w:val="0070C0"/>
        </w:rPr>
        <w:t xml:space="preserve">　</w:t>
      </w:r>
      <w:r w:rsidR="00012D5C">
        <w:rPr>
          <w:rFonts w:hint="eastAsia"/>
          <w:color w:val="0070C0"/>
        </w:rPr>
        <w:t>○○</w:t>
      </w:r>
    </w:p>
    <w:p w14:paraId="09D46946" w14:textId="77777777" w:rsidR="00E11A4C" w:rsidRPr="00DB7CD1" w:rsidRDefault="00E11A4C" w:rsidP="00E11A4C">
      <w:pPr>
        <w:rPr>
          <w:color w:val="0070C0"/>
        </w:rPr>
      </w:pPr>
    </w:p>
    <w:p w14:paraId="34D76065" w14:textId="5CF0D610" w:rsidR="00E11A4C" w:rsidRPr="00DB7CD1" w:rsidRDefault="00E11A4C" w:rsidP="00E11A4C">
      <w:pPr>
        <w:rPr>
          <w:color w:val="0070C0"/>
        </w:rPr>
      </w:pPr>
      <w:r w:rsidRPr="00DB7CD1">
        <w:rPr>
          <w:rFonts w:hint="eastAsia"/>
          <w:color w:val="0070C0"/>
        </w:rPr>
        <w:t>2</w:t>
      </w:r>
      <w:r w:rsidRPr="00DB7CD1">
        <w:rPr>
          <w:color w:val="0070C0"/>
        </w:rPr>
        <w:t>)</w:t>
      </w:r>
      <w:r w:rsidR="00012D5C">
        <w:rPr>
          <w:rFonts w:hint="eastAsia"/>
          <w:color w:val="0070C0"/>
        </w:rPr>
        <w:t xml:space="preserve"> </w:t>
      </w:r>
      <w:r w:rsidRPr="00DB7CD1">
        <w:rPr>
          <w:rFonts w:hint="eastAsia"/>
          <w:color w:val="0070C0"/>
        </w:rPr>
        <w:t>〇〇検査担当機関</w:t>
      </w:r>
    </w:p>
    <w:p w14:paraId="4599E4D9" w14:textId="0736062B" w:rsidR="00E11A4C" w:rsidRPr="00DB7CD1" w:rsidRDefault="00E11A4C" w:rsidP="00E11A4C">
      <w:pPr>
        <w:rPr>
          <w:color w:val="0070C0"/>
        </w:rPr>
      </w:pPr>
      <w:r w:rsidRPr="00DB7CD1">
        <w:rPr>
          <w:rFonts w:hint="eastAsia"/>
          <w:color w:val="0070C0"/>
        </w:rPr>
        <w:t>株式会社</w:t>
      </w:r>
      <w:r w:rsidR="00012D5C">
        <w:rPr>
          <w:color w:val="0070C0"/>
        </w:rPr>
        <w:t>○○</w:t>
      </w:r>
      <w:r w:rsidRPr="00DB7CD1">
        <w:rPr>
          <w:rFonts w:hint="eastAsia"/>
          <w:color w:val="0070C0"/>
        </w:rPr>
        <w:t xml:space="preserve">　</w:t>
      </w:r>
      <w:r w:rsidRPr="00DB7CD1">
        <w:rPr>
          <w:color w:val="0070C0"/>
        </w:rPr>
        <w:t>責任者</w:t>
      </w:r>
      <w:r w:rsidRPr="00DB7CD1">
        <w:rPr>
          <w:rFonts w:hint="eastAsia"/>
          <w:color w:val="0070C0"/>
        </w:rPr>
        <w:t xml:space="preserve">　</w:t>
      </w:r>
      <w:r w:rsidR="00012D5C">
        <w:rPr>
          <w:rFonts w:hint="eastAsia"/>
          <w:color w:val="0070C0"/>
        </w:rPr>
        <w:t>○○</w:t>
      </w:r>
      <w:r w:rsidRPr="00DB7CD1">
        <w:rPr>
          <w:rFonts w:hint="eastAsia"/>
          <w:color w:val="0070C0"/>
        </w:rPr>
        <w:t xml:space="preserve">　</w:t>
      </w:r>
      <w:r w:rsidR="00012D5C">
        <w:rPr>
          <w:rFonts w:hint="eastAsia"/>
          <w:color w:val="0070C0"/>
        </w:rPr>
        <w:t>○○</w:t>
      </w:r>
    </w:p>
    <w:p w14:paraId="3BED30B9" w14:textId="77777777" w:rsidR="00E11A4C" w:rsidRPr="00DB7CD1" w:rsidRDefault="00E11A4C" w:rsidP="00E11A4C">
      <w:pPr>
        <w:rPr>
          <w:color w:val="0070C0"/>
        </w:rPr>
      </w:pPr>
      <w:r w:rsidRPr="00DB7CD1">
        <w:rPr>
          <w:rFonts w:hint="eastAsia"/>
          <w:color w:val="0070C0"/>
        </w:rPr>
        <w:t>住所：〒xxx-</w:t>
      </w:r>
      <w:proofErr w:type="spellStart"/>
      <w:r w:rsidRPr="00DB7CD1">
        <w:rPr>
          <w:rFonts w:hint="eastAsia"/>
          <w:color w:val="0070C0"/>
        </w:rPr>
        <w:t>xxxx</w:t>
      </w:r>
      <w:proofErr w:type="spellEnd"/>
      <w:r w:rsidRPr="00DB7CD1">
        <w:rPr>
          <w:rFonts w:hint="eastAsia"/>
          <w:color w:val="0070C0"/>
        </w:rPr>
        <w:t xml:space="preserve">　x</w:t>
      </w:r>
      <w:r w:rsidRPr="00DB7CD1">
        <w:rPr>
          <w:color w:val="0070C0"/>
        </w:rPr>
        <w:t>x</w:t>
      </w:r>
      <w:r w:rsidRPr="00DB7CD1">
        <w:rPr>
          <w:rFonts w:hint="eastAsia"/>
          <w:color w:val="0070C0"/>
        </w:rPr>
        <w:t>県xx市xx</w:t>
      </w:r>
    </w:p>
    <w:p w14:paraId="15730586" w14:textId="77777777" w:rsidR="00E11A4C" w:rsidRPr="00DB7CD1" w:rsidRDefault="00E11A4C" w:rsidP="00E11A4C">
      <w:pPr>
        <w:rPr>
          <w:color w:val="0070C0"/>
        </w:rPr>
      </w:pPr>
      <w:r w:rsidRPr="00DB7CD1">
        <w:rPr>
          <w:rFonts w:hint="eastAsia"/>
          <w:color w:val="0070C0"/>
        </w:rPr>
        <w:t>電話：</w:t>
      </w:r>
      <w:r w:rsidRPr="00DB7CD1">
        <w:rPr>
          <w:color w:val="0070C0"/>
        </w:rPr>
        <w:t>XX-XXXX-XXXX</w:t>
      </w:r>
    </w:p>
    <w:p w14:paraId="78A790C3" w14:textId="77777777" w:rsidR="00E11A4C" w:rsidRPr="00DB7CD1" w:rsidRDefault="00E11A4C" w:rsidP="00E11A4C">
      <w:pPr>
        <w:rPr>
          <w:rFonts w:hAnsi="游明朝"/>
          <w:color w:val="FF0000"/>
          <w:szCs w:val="21"/>
        </w:rPr>
      </w:pPr>
    </w:p>
    <w:p w14:paraId="56BE970A" w14:textId="47D0F8AE" w:rsidR="00ED4ED9" w:rsidRPr="00BB304A" w:rsidRDefault="00ED4ED9" w:rsidP="00BB304A">
      <w:pPr>
        <w:pStyle w:val="1"/>
      </w:pPr>
      <w:bookmarkStart w:id="71" w:name="_Toc107905299"/>
      <w:r w:rsidRPr="00BB304A">
        <w:rPr>
          <w:rFonts w:hint="eastAsia"/>
        </w:rPr>
        <w:t>2</w:t>
      </w:r>
      <w:r w:rsidR="00012D5C">
        <w:t>3</w:t>
      </w:r>
      <w:r w:rsidR="009D11AC">
        <w:rPr>
          <w:rFonts w:hint="eastAsia"/>
        </w:rPr>
        <w:t>.</w:t>
      </w:r>
      <w:r w:rsidRPr="00BB304A">
        <w:rPr>
          <w:rFonts w:hint="eastAsia"/>
        </w:rPr>
        <w:t xml:space="preserve"> 参考文献</w:t>
      </w:r>
      <w:bookmarkEnd w:id="71"/>
    </w:p>
    <w:p w14:paraId="0E1D56AF" w14:textId="20E6C354" w:rsidR="004D68A7" w:rsidRPr="006D523B" w:rsidRDefault="004D68A7" w:rsidP="004D68A7">
      <w:pPr>
        <w:rPr>
          <w:rFonts w:hAnsi="游明朝"/>
          <w:color w:val="FF0000"/>
          <w:szCs w:val="21"/>
        </w:rPr>
      </w:pPr>
      <w:r w:rsidRPr="006D523B">
        <w:rPr>
          <w:rFonts w:hAnsi="游明朝" w:hint="eastAsia"/>
          <w:color w:val="FF0000"/>
          <w:szCs w:val="21"/>
        </w:rPr>
        <w:t>※</w:t>
      </w:r>
      <w:r w:rsidR="009D11AC" w:rsidRPr="006D523B">
        <w:rPr>
          <w:rFonts w:hAnsi="游明朝" w:hint="eastAsia"/>
          <w:color w:val="FF0000"/>
          <w:szCs w:val="21"/>
        </w:rPr>
        <w:t>引用した文献等の書誌情報を</w:t>
      </w:r>
      <w:r w:rsidR="00EE06D1" w:rsidRPr="006D523B">
        <w:rPr>
          <w:rFonts w:hAnsi="游明朝" w:hint="eastAsia"/>
          <w:color w:val="FF0000"/>
          <w:szCs w:val="21"/>
        </w:rPr>
        <w:t>バンクーバー</w:t>
      </w:r>
      <w:r w:rsidR="000F5B25" w:rsidRPr="006D523B">
        <w:rPr>
          <w:rFonts w:hAnsi="游明朝" w:hint="eastAsia"/>
          <w:color w:val="FF0000"/>
          <w:szCs w:val="21"/>
        </w:rPr>
        <w:t>スタイル</w:t>
      </w:r>
      <w:r w:rsidR="009A55A5" w:rsidRPr="006D523B">
        <w:rPr>
          <w:rFonts w:hAnsi="游明朝" w:hint="eastAsia"/>
          <w:color w:val="FF0000"/>
          <w:szCs w:val="21"/>
        </w:rPr>
        <w:t>で出現順に</w:t>
      </w:r>
      <w:r w:rsidR="00B1549E" w:rsidRPr="006D523B">
        <w:rPr>
          <w:rFonts w:hAnsi="游明朝" w:hint="eastAsia"/>
          <w:color w:val="FF0000"/>
          <w:szCs w:val="21"/>
        </w:rPr>
        <w:t>番号をつけて</w:t>
      </w:r>
      <w:r w:rsidR="00AA2D09" w:rsidRPr="006D523B">
        <w:rPr>
          <w:rFonts w:hAnsi="游明朝" w:hint="eastAsia"/>
          <w:color w:val="FF0000"/>
          <w:szCs w:val="21"/>
        </w:rPr>
        <w:t>列挙してください。</w:t>
      </w:r>
      <w:r w:rsidRPr="006D523B">
        <w:rPr>
          <w:rFonts w:hAnsi="游明朝" w:hint="eastAsia"/>
          <w:color w:val="FF0000"/>
          <w:szCs w:val="21"/>
        </w:rPr>
        <w:t>（</w:t>
      </w:r>
      <w:r w:rsidRPr="006D523B">
        <w:rPr>
          <w:rFonts w:hAnsi="游明朝"/>
          <w:color w:val="FF0000"/>
          <w:szCs w:val="21"/>
        </w:rPr>
        <w:t>https://www.ncbi.nlm.nih.gov/books/NBK7256/</w:t>
      </w:r>
      <w:r w:rsidRPr="006D523B">
        <w:rPr>
          <w:rFonts w:hAnsi="游明朝" w:hint="eastAsia"/>
          <w:color w:val="FF0000"/>
          <w:szCs w:val="21"/>
        </w:rPr>
        <w:t>）</w:t>
      </w:r>
    </w:p>
    <w:p w14:paraId="1D380A6C" w14:textId="787FB453" w:rsidR="00BD45CD" w:rsidRPr="006D523B" w:rsidRDefault="00765F5F" w:rsidP="00765F5F">
      <w:pPr>
        <w:rPr>
          <w:rFonts w:hAnsi="游明朝"/>
          <w:color w:val="FF0000"/>
          <w:szCs w:val="21"/>
        </w:rPr>
      </w:pPr>
      <w:r w:rsidRPr="006D523B">
        <w:rPr>
          <w:rFonts w:hAnsi="游明朝" w:hint="eastAsia"/>
          <w:color w:val="FF0000"/>
          <w:szCs w:val="21"/>
        </w:rPr>
        <w:t>形式）</w:t>
      </w:r>
      <w:r w:rsidR="00BD45CD" w:rsidRPr="006D523B">
        <w:rPr>
          <w:rFonts w:hAnsi="游明朝" w:hint="eastAsia"/>
          <w:color w:val="FF0000"/>
          <w:szCs w:val="21"/>
        </w:rPr>
        <w:t xml:space="preserve">1. 著者名. 題名. </w:t>
      </w:r>
      <w:r w:rsidR="00E92732" w:rsidRPr="006D523B">
        <w:rPr>
          <w:rFonts w:hAnsi="游明朝" w:hint="eastAsia"/>
          <w:color w:val="FF0000"/>
          <w:szCs w:val="21"/>
        </w:rPr>
        <w:t>雑誌名. 出版年;巻(号)</w:t>
      </w:r>
      <w:r w:rsidR="006A7820" w:rsidRPr="006D523B">
        <w:rPr>
          <w:rFonts w:hAnsi="游明朝" w:hint="eastAsia"/>
          <w:color w:val="FF0000"/>
          <w:szCs w:val="21"/>
        </w:rPr>
        <w:t xml:space="preserve">:ページ. </w:t>
      </w:r>
      <w:r w:rsidR="00670768" w:rsidRPr="006D523B">
        <w:rPr>
          <w:rFonts w:hAnsi="游明朝" w:hint="eastAsia"/>
          <w:color w:val="FF0000"/>
          <w:szCs w:val="21"/>
        </w:rPr>
        <w:t>DOI</w:t>
      </w:r>
    </w:p>
    <w:p w14:paraId="723CCFFD" w14:textId="77777777" w:rsidR="004D68A7" w:rsidRPr="006D523B" w:rsidRDefault="004D68A7" w:rsidP="00E017CF">
      <w:pPr>
        <w:rPr>
          <w:rFonts w:hAnsi="游明朝"/>
          <w:color w:val="FF0000"/>
          <w:szCs w:val="21"/>
        </w:rPr>
      </w:pPr>
    </w:p>
    <w:p w14:paraId="29555565" w14:textId="64B16406" w:rsidR="00ED4ED9" w:rsidRPr="006D523B" w:rsidRDefault="004D68A7" w:rsidP="00E017CF">
      <w:pPr>
        <w:rPr>
          <w:rFonts w:hAnsi="游明朝"/>
          <w:color w:val="FF0000"/>
          <w:szCs w:val="21"/>
        </w:rPr>
      </w:pPr>
      <w:r w:rsidRPr="006D523B">
        <w:rPr>
          <w:rFonts w:hAnsi="游明朝" w:hint="eastAsia"/>
          <w:color w:val="FF0000"/>
          <w:szCs w:val="21"/>
        </w:rPr>
        <w:lastRenderedPageBreak/>
        <w:t>※なお、</w:t>
      </w:r>
      <w:r w:rsidR="00B1549E" w:rsidRPr="006D523B">
        <w:rPr>
          <w:rFonts w:hAnsi="游明朝" w:hint="eastAsia"/>
          <w:color w:val="FF0000"/>
          <w:szCs w:val="21"/>
        </w:rPr>
        <w:t>本文中では</w:t>
      </w:r>
      <w:r w:rsidR="00C913A6" w:rsidRPr="006D523B">
        <w:rPr>
          <w:rFonts w:hAnsi="游明朝" w:hint="eastAsia"/>
          <w:color w:val="FF0000"/>
          <w:szCs w:val="21"/>
        </w:rPr>
        <w:t>番号ではなく、著者名、出版年を記載してください。</w:t>
      </w:r>
    </w:p>
    <w:p w14:paraId="045730B8" w14:textId="1C45C8CE" w:rsidR="00CC2210" w:rsidRPr="006D523B" w:rsidRDefault="00CC2210" w:rsidP="00E017CF">
      <w:pPr>
        <w:rPr>
          <w:rFonts w:hAnsi="游明朝"/>
          <w:color w:val="FF0000"/>
          <w:szCs w:val="21"/>
        </w:rPr>
      </w:pPr>
      <w:r w:rsidRPr="006D523B">
        <w:rPr>
          <w:rFonts w:hAnsi="游明朝" w:hint="eastAsia"/>
          <w:color w:val="FF0000"/>
          <w:szCs w:val="21"/>
        </w:rPr>
        <w:t xml:space="preserve">　</w:t>
      </w:r>
      <w:r w:rsidR="00BE2274" w:rsidRPr="006D523B">
        <w:rPr>
          <w:rFonts w:hAnsi="游明朝" w:hint="eastAsia"/>
          <w:color w:val="FF0000"/>
          <w:szCs w:val="21"/>
        </w:rPr>
        <w:t>例）</w:t>
      </w:r>
      <w:r w:rsidRPr="006D523B">
        <w:rPr>
          <w:rFonts w:hAnsi="游明朝" w:hint="eastAsia"/>
          <w:color w:val="FF0000"/>
          <w:szCs w:val="21"/>
        </w:rPr>
        <w:t>単著</w:t>
      </w:r>
      <w:r w:rsidR="00BE2274" w:rsidRPr="006D523B">
        <w:rPr>
          <w:rFonts w:hAnsi="游明朝" w:hint="eastAsia"/>
          <w:color w:val="FF0000"/>
          <w:szCs w:val="21"/>
        </w:rPr>
        <w:t xml:space="preserve">の場合　</w:t>
      </w:r>
      <w:r w:rsidR="00284E0C" w:rsidRPr="006D523B">
        <w:rPr>
          <w:rFonts w:hAnsi="游明朝" w:hint="eastAsia"/>
          <w:color w:val="FF0000"/>
          <w:szCs w:val="21"/>
        </w:rPr>
        <w:t>Ohnishi H 2004</w:t>
      </w:r>
    </w:p>
    <w:p w14:paraId="3C3536DE" w14:textId="7C7422F7" w:rsidR="00284E0C" w:rsidRPr="006D523B" w:rsidRDefault="00284E0C" w:rsidP="00E017CF">
      <w:pPr>
        <w:rPr>
          <w:rFonts w:hAnsi="游明朝"/>
          <w:color w:val="FF0000"/>
          <w:szCs w:val="21"/>
        </w:rPr>
      </w:pPr>
      <w:r w:rsidRPr="006D523B">
        <w:rPr>
          <w:rFonts w:hAnsi="游明朝" w:hint="eastAsia"/>
          <w:color w:val="FF0000"/>
          <w:szCs w:val="21"/>
        </w:rPr>
        <w:t xml:space="preserve">　　　2名の場合　</w:t>
      </w:r>
      <w:r w:rsidR="00951DEB" w:rsidRPr="006D523B">
        <w:rPr>
          <w:rFonts w:hAnsi="游明朝" w:hint="eastAsia"/>
          <w:color w:val="FF0000"/>
          <w:szCs w:val="21"/>
        </w:rPr>
        <w:t>Ohnishi H, Tsuchida T 2004</w:t>
      </w:r>
    </w:p>
    <w:p w14:paraId="0E6E6069" w14:textId="2051562E" w:rsidR="00951DEB" w:rsidRPr="006D523B" w:rsidRDefault="00951DEB" w:rsidP="00E017CF">
      <w:pPr>
        <w:rPr>
          <w:rFonts w:hAnsi="游明朝"/>
          <w:color w:val="FF0000"/>
          <w:szCs w:val="21"/>
        </w:rPr>
      </w:pPr>
      <w:r w:rsidRPr="006D523B">
        <w:rPr>
          <w:rFonts w:hAnsi="游明朝" w:hint="eastAsia"/>
          <w:color w:val="FF0000"/>
          <w:szCs w:val="21"/>
        </w:rPr>
        <w:t xml:space="preserve">　　　3名以上　　Ohnishi H</w:t>
      </w:r>
      <w:r w:rsidRPr="006D523B">
        <w:rPr>
          <w:rFonts w:hAnsi="游明朝"/>
          <w:color w:val="FF0000"/>
          <w:szCs w:val="21"/>
        </w:rPr>
        <w:t xml:space="preserve">, et al. </w:t>
      </w:r>
      <w:r w:rsidR="00636C2D" w:rsidRPr="006D523B">
        <w:rPr>
          <w:rFonts w:hAnsi="游明朝"/>
          <w:color w:val="FF0000"/>
          <w:szCs w:val="21"/>
        </w:rPr>
        <w:t>1994</w:t>
      </w:r>
    </w:p>
    <w:p w14:paraId="777D9E38" w14:textId="5BBAE810" w:rsidR="00ED4ED9" w:rsidRPr="006D523B" w:rsidRDefault="00765F5F" w:rsidP="00E017CF">
      <w:pPr>
        <w:rPr>
          <w:rFonts w:hAnsi="游明朝"/>
          <w:color w:val="FF0000"/>
          <w:szCs w:val="21"/>
        </w:rPr>
      </w:pPr>
      <w:r w:rsidRPr="006D523B">
        <w:rPr>
          <w:rFonts w:hAnsi="游明朝" w:hint="eastAsia"/>
          <w:color w:val="FF0000"/>
          <w:szCs w:val="21"/>
        </w:rPr>
        <w:t xml:space="preserve">　同一著者</w:t>
      </w:r>
      <w:r w:rsidR="0068589B" w:rsidRPr="006D523B">
        <w:rPr>
          <w:rFonts w:hAnsi="游明朝" w:hint="eastAsia"/>
          <w:color w:val="FF0000"/>
          <w:szCs w:val="21"/>
        </w:rPr>
        <w:t>、同一</w:t>
      </w:r>
      <w:r w:rsidRPr="006D523B">
        <w:rPr>
          <w:rFonts w:hAnsi="游明朝" w:hint="eastAsia"/>
          <w:color w:val="FF0000"/>
          <w:szCs w:val="21"/>
        </w:rPr>
        <w:t>年</w:t>
      </w:r>
      <w:r w:rsidR="0068589B" w:rsidRPr="006D523B">
        <w:rPr>
          <w:rFonts w:hAnsi="游明朝" w:hint="eastAsia"/>
          <w:color w:val="FF0000"/>
          <w:szCs w:val="21"/>
        </w:rPr>
        <w:t>の</w:t>
      </w:r>
      <w:r w:rsidR="00397267" w:rsidRPr="006D523B">
        <w:rPr>
          <w:rFonts w:hAnsi="游明朝" w:hint="eastAsia"/>
          <w:color w:val="FF0000"/>
          <w:szCs w:val="21"/>
        </w:rPr>
        <w:t>複数の文献</w:t>
      </w:r>
      <w:r w:rsidR="0068589B" w:rsidRPr="006D523B">
        <w:rPr>
          <w:rFonts w:hAnsi="游明朝" w:hint="eastAsia"/>
          <w:color w:val="FF0000"/>
          <w:szCs w:val="21"/>
        </w:rPr>
        <w:t>には</w:t>
      </w:r>
      <w:r w:rsidR="00397267" w:rsidRPr="006D523B">
        <w:rPr>
          <w:rFonts w:hAnsi="游明朝" w:hint="eastAsia"/>
          <w:color w:val="FF0000"/>
          <w:szCs w:val="21"/>
        </w:rPr>
        <w:t>、出現順に</w:t>
      </w:r>
      <w:proofErr w:type="spellStart"/>
      <w:r w:rsidR="00397267" w:rsidRPr="006D523B">
        <w:rPr>
          <w:rFonts w:hAnsi="游明朝" w:hint="eastAsia"/>
          <w:color w:val="FF0000"/>
          <w:szCs w:val="21"/>
        </w:rPr>
        <w:t>a,b</w:t>
      </w:r>
      <w:proofErr w:type="spellEnd"/>
      <w:r w:rsidR="00397267" w:rsidRPr="006D523B">
        <w:rPr>
          <w:rFonts w:hAnsi="游明朝" w:hint="eastAsia"/>
          <w:color w:val="FF0000"/>
          <w:szCs w:val="21"/>
        </w:rPr>
        <w:t>等をつける（2004a, 2004b）</w:t>
      </w:r>
      <w:r w:rsidR="006D523B" w:rsidRPr="006D523B">
        <w:rPr>
          <w:rFonts w:hAnsi="游明朝" w:hint="eastAsia"/>
          <w:color w:val="FF0000"/>
          <w:szCs w:val="21"/>
        </w:rPr>
        <w:t>。</w:t>
      </w:r>
    </w:p>
    <w:p w14:paraId="10972A80" w14:textId="77777777" w:rsidR="004D68A7" w:rsidRDefault="004D68A7" w:rsidP="00E017CF">
      <w:pPr>
        <w:rPr>
          <w:rFonts w:hAnsi="游明朝"/>
          <w:color w:val="0070C0"/>
          <w:szCs w:val="21"/>
        </w:rPr>
      </w:pPr>
    </w:p>
    <w:p w14:paraId="23171801" w14:textId="77777777" w:rsidR="00AA2D09" w:rsidRPr="0030603D" w:rsidRDefault="00AA2D09" w:rsidP="00E017CF">
      <w:pPr>
        <w:rPr>
          <w:rFonts w:hAnsi="游明朝"/>
          <w:color w:val="0070C0"/>
          <w:szCs w:val="21"/>
        </w:rPr>
      </w:pPr>
    </w:p>
    <w:sectPr w:rsidR="00AA2D09" w:rsidRPr="0030603D" w:rsidSect="009B2D44">
      <w:pgSz w:w="11906" w:h="16838" w:code="9"/>
      <w:pgMar w:top="1985" w:right="1701" w:bottom="1701" w:left="1701" w:header="851" w:footer="851"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03C8" w14:textId="77777777" w:rsidR="00E53887" w:rsidRDefault="00E53887" w:rsidP="00CF12B7">
      <w:r>
        <w:separator/>
      </w:r>
    </w:p>
  </w:endnote>
  <w:endnote w:type="continuationSeparator" w:id="0">
    <w:p w14:paraId="74FDF52A" w14:textId="77777777" w:rsidR="00E53887" w:rsidRDefault="00E53887" w:rsidP="00CF12B7">
      <w:r>
        <w:continuationSeparator/>
      </w:r>
    </w:p>
  </w:endnote>
  <w:endnote w:type="continuationNotice" w:id="1">
    <w:p w14:paraId="7230008C" w14:textId="77777777" w:rsidR="00E53887" w:rsidRDefault="00E53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Ｓ.">
    <w:altName w:val="游ゴシック"/>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A427" w14:textId="77777777" w:rsidR="00C211CB" w:rsidRDefault="00C211CB">
    <w:pPr>
      <w:pStyle w:val="a7"/>
      <w:jc w:val="center"/>
    </w:pPr>
    <w:r>
      <w:fldChar w:fldCharType="begin"/>
    </w:r>
    <w:r>
      <w:instrText>PAGE   \* MERGEFORMAT</w:instrText>
    </w:r>
    <w:r>
      <w:fldChar w:fldCharType="separate"/>
    </w:r>
    <w:r w:rsidR="00F93CC5" w:rsidRPr="00F93CC5">
      <w:rPr>
        <w:noProof/>
        <w:lang w:val="ja-JP"/>
      </w:rPr>
      <w:t>29</w:t>
    </w:r>
    <w:r>
      <w:rPr>
        <w:noProof/>
        <w:lang w:val="ja-JP"/>
      </w:rPr>
      <w:fldChar w:fldCharType="end"/>
    </w:r>
  </w:p>
  <w:p w14:paraId="324B3D8B" w14:textId="4A55FA05" w:rsidR="00C211CB" w:rsidRPr="00A74773" w:rsidRDefault="005F060D" w:rsidP="001835CB">
    <w:pPr>
      <w:pStyle w:val="a7"/>
      <w:jc w:val="right"/>
      <w:rPr>
        <w:rFonts w:hAnsi="游明朝"/>
        <w:sz w:val="18"/>
        <w:szCs w:val="18"/>
      </w:rPr>
    </w:pPr>
    <w:r w:rsidRPr="00A74773">
      <w:rPr>
        <w:rFonts w:hAnsi="游明朝" w:hint="eastAsia"/>
        <w:sz w:val="18"/>
        <w:szCs w:val="18"/>
      </w:rPr>
      <w:t>202</w:t>
    </w:r>
    <w:r w:rsidR="00EF0FA3">
      <w:rPr>
        <w:rFonts w:hAnsi="游明朝" w:hint="eastAsia"/>
        <w:sz w:val="18"/>
        <w:szCs w:val="18"/>
      </w:rPr>
      <w:t>4</w:t>
    </w:r>
    <w:r w:rsidRPr="00A74773">
      <w:rPr>
        <w:rFonts w:hAnsi="游明朝" w:hint="eastAsia"/>
        <w:sz w:val="18"/>
        <w:szCs w:val="18"/>
      </w:rPr>
      <w:t>.</w:t>
    </w:r>
    <w:r w:rsidR="00C50659">
      <w:rPr>
        <w:rFonts w:hAnsi="游明朝" w:hint="eastAsia"/>
        <w:sz w:val="18"/>
        <w:szCs w:val="18"/>
      </w:rPr>
      <w:t>8</w:t>
    </w:r>
    <w:r w:rsidRPr="00A74773">
      <w:rPr>
        <w:rFonts w:hAnsi="游明朝" w:hint="eastAsia"/>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0A88" w14:textId="77777777" w:rsidR="00E53887" w:rsidRDefault="00E53887" w:rsidP="00CF12B7">
      <w:r>
        <w:rPr>
          <w:rFonts w:hint="eastAsia"/>
        </w:rPr>
        <w:separator/>
      </w:r>
    </w:p>
  </w:footnote>
  <w:footnote w:type="continuationSeparator" w:id="0">
    <w:p w14:paraId="2DBD347C" w14:textId="77777777" w:rsidR="00E53887" w:rsidRDefault="00E53887" w:rsidP="00CF12B7">
      <w:r>
        <w:continuationSeparator/>
      </w:r>
    </w:p>
  </w:footnote>
  <w:footnote w:type="continuationNotice" w:id="1">
    <w:p w14:paraId="016D27D8" w14:textId="77777777" w:rsidR="00E53887" w:rsidRDefault="00E53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4C96" w14:textId="77777777" w:rsidR="00C211CB" w:rsidRPr="00BB2FDC" w:rsidRDefault="006428C3" w:rsidP="00BB2FDC">
    <w:pPr>
      <w:pStyle w:val="a5"/>
      <w:jc w:val="right"/>
      <w:rPr>
        <w:color w:val="0070C0"/>
      </w:rPr>
    </w:pPr>
    <w:r w:rsidRPr="00BB2FDC">
      <w:rPr>
        <w:rFonts w:hint="eastAsia"/>
        <w:color w:val="0070C0"/>
      </w:rPr>
      <w:t xml:space="preserve">簡略名　</w:t>
    </w:r>
    <w:r w:rsidR="00824BCA" w:rsidRPr="00BB2FDC">
      <w:rPr>
        <w:rFonts w:hint="eastAsia"/>
        <w:color w:val="0070C0"/>
      </w:rPr>
      <w:t>v</w:t>
    </w:r>
    <w:r w:rsidR="00824BCA" w:rsidRPr="00BB2FDC">
      <w:rPr>
        <w:color w:val="0070C0"/>
      </w:rPr>
      <w:t>er.</w:t>
    </w:r>
    <w:r w:rsidR="00824BCA" w:rsidRPr="00BB2FDC">
      <w:rPr>
        <w:rFonts w:hint="eastAsia"/>
        <w:color w:val="0070C0"/>
      </w:rPr>
      <w:t>●</w:t>
    </w:r>
    <w:r w:rsidR="00EF4966" w:rsidRPr="00BB2FDC">
      <w:rPr>
        <w:rFonts w:hint="eastAsia"/>
        <w:color w:val="0070C0"/>
      </w:rPr>
      <w:t>.</w:t>
    </w:r>
    <w:r w:rsidR="00824BCA" w:rsidRPr="00BB2FDC">
      <w:rPr>
        <w:rFonts w:hint="eastAsia"/>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4F00"/>
    <w:multiLevelType w:val="hybridMultilevel"/>
    <w:tmpl w:val="EF2E6116"/>
    <w:lvl w:ilvl="0" w:tplc="DF14B8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C124C55"/>
    <w:multiLevelType w:val="hybridMultilevel"/>
    <w:tmpl w:val="3DD228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650DF"/>
    <w:multiLevelType w:val="hybridMultilevel"/>
    <w:tmpl w:val="7CB0CEB2"/>
    <w:lvl w:ilvl="0" w:tplc="FF805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7" w15:restartNumberingAfterBreak="0">
    <w:nsid w:val="11A35D6E"/>
    <w:multiLevelType w:val="hybridMultilevel"/>
    <w:tmpl w:val="5E9AC122"/>
    <w:lvl w:ilvl="0" w:tplc="44ACE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9"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11"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2671705A"/>
    <w:multiLevelType w:val="multilevel"/>
    <w:tmpl w:val="FB5C8B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4" w15:restartNumberingAfterBreak="0">
    <w:nsid w:val="34CF3646"/>
    <w:multiLevelType w:val="hybridMultilevel"/>
    <w:tmpl w:val="28328A76"/>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7270F28"/>
    <w:multiLevelType w:val="hybridMultilevel"/>
    <w:tmpl w:val="C6682584"/>
    <w:lvl w:ilvl="0" w:tplc="66763940">
      <w:start w:val="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641634"/>
    <w:multiLevelType w:val="hybridMultilevel"/>
    <w:tmpl w:val="5BCCF476"/>
    <w:lvl w:ilvl="0" w:tplc="87A8A7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3ED81813"/>
    <w:multiLevelType w:val="hybridMultilevel"/>
    <w:tmpl w:val="49246CCC"/>
    <w:lvl w:ilvl="0" w:tplc="5FC46566">
      <w:start w:val="2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23" w15:restartNumberingAfterBreak="0">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24" w15:restartNumberingAfterBreak="0">
    <w:nsid w:val="4F292687"/>
    <w:multiLevelType w:val="hybridMultilevel"/>
    <w:tmpl w:val="975E5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E33081C"/>
    <w:multiLevelType w:val="multilevel"/>
    <w:tmpl w:val="A2D2BBDE"/>
    <w:lvl w:ilvl="0">
      <w:start w:val="1"/>
      <w:numFmt w:val="decimal"/>
      <w:lvlText w:val="%1-"/>
      <w:lvlJc w:val="left"/>
      <w:pPr>
        <w:ind w:left="700" w:hanging="480"/>
      </w:pPr>
      <w:rPr>
        <w:rFonts w:hint="default"/>
      </w:rPr>
    </w:lvl>
    <w:lvl w:ilvl="1">
      <w:start w:val="1"/>
      <w:numFmt w:val="decimal"/>
      <w:lvlText w:val="%1-%2)"/>
      <w:lvlJc w:val="left"/>
      <w:pPr>
        <w:ind w:left="940" w:hanging="7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300" w:hanging="1080"/>
      </w:pPr>
      <w:rPr>
        <w:rFonts w:hint="default"/>
      </w:rPr>
    </w:lvl>
    <w:lvl w:ilvl="4">
      <w:start w:val="1"/>
      <w:numFmt w:val="decimal"/>
      <w:lvlText w:val="%1-%2)%3.%4.%5."/>
      <w:lvlJc w:val="left"/>
      <w:pPr>
        <w:ind w:left="1660" w:hanging="1440"/>
      </w:pPr>
      <w:rPr>
        <w:rFonts w:hint="default"/>
      </w:rPr>
    </w:lvl>
    <w:lvl w:ilvl="5">
      <w:start w:val="1"/>
      <w:numFmt w:val="decimal"/>
      <w:lvlText w:val="%1-%2)%3.%4.%5.%6."/>
      <w:lvlJc w:val="left"/>
      <w:pPr>
        <w:ind w:left="1660" w:hanging="1440"/>
      </w:pPr>
      <w:rPr>
        <w:rFonts w:hint="default"/>
      </w:rPr>
    </w:lvl>
    <w:lvl w:ilvl="6">
      <w:start w:val="1"/>
      <w:numFmt w:val="decimal"/>
      <w:lvlText w:val="%1-%2)%3.%4.%5.%6.%7."/>
      <w:lvlJc w:val="left"/>
      <w:pPr>
        <w:ind w:left="2020" w:hanging="1800"/>
      </w:pPr>
      <w:rPr>
        <w:rFonts w:hint="default"/>
      </w:rPr>
    </w:lvl>
    <w:lvl w:ilvl="7">
      <w:start w:val="1"/>
      <w:numFmt w:val="decimal"/>
      <w:lvlText w:val="%1-%2)%3.%4.%5.%6.%7.%8."/>
      <w:lvlJc w:val="left"/>
      <w:pPr>
        <w:ind w:left="2020" w:hanging="1800"/>
      </w:pPr>
      <w:rPr>
        <w:rFonts w:hint="default"/>
      </w:rPr>
    </w:lvl>
    <w:lvl w:ilvl="8">
      <w:start w:val="1"/>
      <w:numFmt w:val="decimal"/>
      <w:lvlText w:val="%1-%2)%3.%4.%5.%6.%7.%8.%9."/>
      <w:lvlJc w:val="left"/>
      <w:pPr>
        <w:ind w:left="2380" w:hanging="2160"/>
      </w:pPr>
      <w:rPr>
        <w:rFonts w:hint="default"/>
      </w:rPr>
    </w:lvl>
  </w:abstractNum>
  <w:abstractNum w:abstractNumId="28"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9" w15:restartNumberingAfterBreak="0">
    <w:nsid w:val="666748E5"/>
    <w:multiLevelType w:val="hybridMultilevel"/>
    <w:tmpl w:val="7DBAD29A"/>
    <w:lvl w:ilvl="0" w:tplc="5FC46566">
      <w:start w:val="2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32"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3"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55B00CC"/>
    <w:multiLevelType w:val="hybridMultilevel"/>
    <w:tmpl w:val="EEFCC526"/>
    <w:lvl w:ilvl="0" w:tplc="BFD4B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36" w15:restartNumberingAfterBreak="0">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16cid:durableId="366107367">
    <w:abstractNumId w:val="31"/>
  </w:num>
  <w:num w:numId="2" w16cid:durableId="1625041502">
    <w:abstractNumId w:val="6"/>
  </w:num>
  <w:num w:numId="3" w16cid:durableId="350109341">
    <w:abstractNumId w:val="22"/>
  </w:num>
  <w:num w:numId="4" w16cid:durableId="742488827">
    <w:abstractNumId w:val="36"/>
  </w:num>
  <w:num w:numId="5" w16cid:durableId="864755256">
    <w:abstractNumId w:val="23"/>
  </w:num>
  <w:num w:numId="6" w16cid:durableId="505945370">
    <w:abstractNumId w:val="8"/>
  </w:num>
  <w:num w:numId="7" w16cid:durableId="699086024">
    <w:abstractNumId w:val="28"/>
  </w:num>
  <w:num w:numId="8" w16cid:durableId="2037538335">
    <w:abstractNumId w:val="32"/>
  </w:num>
  <w:num w:numId="9" w16cid:durableId="756369824">
    <w:abstractNumId w:val="19"/>
  </w:num>
  <w:num w:numId="10" w16cid:durableId="1715931131">
    <w:abstractNumId w:val="0"/>
  </w:num>
  <w:num w:numId="11" w16cid:durableId="1832211660">
    <w:abstractNumId w:val="2"/>
  </w:num>
  <w:num w:numId="12" w16cid:durableId="1066876462">
    <w:abstractNumId w:val="25"/>
  </w:num>
  <w:num w:numId="13" w16cid:durableId="413167258">
    <w:abstractNumId w:val="33"/>
  </w:num>
  <w:num w:numId="14" w16cid:durableId="434790482">
    <w:abstractNumId w:val="11"/>
  </w:num>
  <w:num w:numId="15" w16cid:durableId="379548930">
    <w:abstractNumId w:val="30"/>
  </w:num>
  <w:num w:numId="16" w16cid:durableId="1771003794">
    <w:abstractNumId w:val="13"/>
  </w:num>
  <w:num w:numId="17" w16cid:durableId="706415396">
    <w:abstractNumId w:val="35"/>
  </w:num>
  <w:num w:numId="18" w16cid:durableId="1390302263">
    <w:abstractNumId w:val="10"/>
  </w:num>
  <w:num w:numId="19" w16cid:durableId="2054763565">
    <w:abstractNumId w:val="26"/>
  </w:num>
  <w:num w:numId="20" w16cid:durableId="1316102225">
    <w:abstractNumId w:val="18"/>
  </w:num>
  <w:num w:numId="21" w16cid:durableId="377703563">
    <w:abstractNumId w:val="4"/>
  </w:num>
  <w:num w:numId="22" w16cid:durableId="1577780900">
    <w:abstractNumId w:val="21"/>
  </w:num>
  <w:num w:numId="23" w16cid:durableId="597567857">
    <w:abstractNumId w:val="9"/>
  </w:num>
  <w:num w:numId="24" w16cid:durableId="1446577896">
    <w:abstractNumId w:val="15"/>
  </w:num>
  <w:num w:numId="25" w16cid:durableId="1480806332">
    <w:abstractNumId w:val="27"/>
  </w:num>
  <w:num w:numId="26" w16cid:durableId="946081303">
    <w:abstractNumId w:val="17"/>
  </w:num>
  <w:num w:numId="27" w16cid:durableId="1080371482">
    <w:abstractNumId w:val="12"/>
  </w:num>
  <w:num w:numId="28" w16cid:durableId="1041788085">
    <w:abstractNumId w:val="7"/>
  </w:num>
  <w:num w:numId="29" w16cid:durableId="1579249490">
    <w:abstractNumId w:val="1"/>
  </w:num>
  <w:num w:numId="30" w16cid:durableId="1332568119">
    <w:abstractNumId w:val="34"/>
  </w:num>
  <w:num w:numId="31" w16cid:durableId="1808473243">
    <w:abstractNumId w:val="3"/>
  </w:num>
  <w:num w:numId="32" w16cid:durableId="1312709032">
    <w:abstractNumId w:val="24"/>
  </w:num>
  <w:num w:numId="33" w16cid:durableId="867569609">
    <w:abstractNumId w:val="16"/>
  </w:num>
  <w:num w:numId="34" w16cid:durableId="948001867">
    <w:abstractNumId w:val="14"/>
  </w:num>
  <w:num w:numId="35" w16cid:durableId="1793135237">
    <w:abstractNumId w:val="29"/>
  </w:num>
  <w:num w:numId="36" w16cid:durableId="1003702988">
    <w:abstractNumId w:val="20"/>
  </w:num>
  <w:num w:numId="37" w16cid:durableId="1184512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00F9B"/>
    <w:rsid w:val="000012FB"/>
    <w:rsid w:val="000015CF"/>
    <w:rsid w:val="00001C0C"/>
    <w:rsid w:val="00003003"/>
    <w:rsid w:val="00003461"/>
    <w:rsid w:val="00004488"/>
    <w:rsid w:val="0000578C"/>
    <w:rsid w:val="00005EFA"/>
    <w:rsid w:val="00006703"/>
    <w:rsid w:val="00007816"/>
    <w:rsid w:val="000117E7"/>
    <w:rsid w:val="00012628"/>
    <w:rsid w:val="00012D5C"/>
    <w:rsid w:val="00012E93"/>
    <w:rsid w:val="0001422A"/>
    <w:rsid w:val="00014741"/>
    <w:rsid w:val="00015141"/>
    <w:rsid w:val="000154B0"/>
    <w:rsid w:val="00015AC2"/>
    <w:rsid w:val="0001651C"/>
    <w:rsid w:val="00016FBA"/>
    <w:rsid w:val="00017E61"/>
    <w:rsid w:val="00020C5D"/>
    <w:rsid w:val="00020D18"/>
    <w:rsid w:val="00020EE1"/>
    <w:rsid w:val="0002196A"/>
    <w:rsid w:val="00021D72"/>
    <w:rsid w:val="00021DFC"/>
    <w:rsid w:val="0002217A"/>
    <w:rsid w:val="00023F22"/>
    <w:rsid w:val="00025904"/>
    <w:rsid w:val="00025D81"/>
    <w:rsid w:val="00025E67"/>
    <w:rsid w:val="000262CF"/>
    <w:rsid w:val="00030120"/>
    <w:rsid w:val="000316A4"/>
    <w:rsid w:val="000317B2"/>
    <w:rsid w:val="00031A39"/>
    <w:rsid w:val="0003309F"/>
    <w:rsid w:val="00033690"/>
    <w:rsid w:val="00033CC6"/>
    <w:rsid w:val="0003458B"/>
    <w:rsid w:val="000354C2"/>
    <w:rsid w:val="000357E5"/>
    <w:rsid w:val="000358B9"/>
    <w:rsid w:val="00036B2A"/>
    <w:rsid w:val="00036D9C"/>
    <w:rsid w:val="00037567"/>
    <w:rsid w:val="000407A2"/>
    <w:rsid w:val="00040F19"/>
    <w:rsid w:val="00041830"/>
    <w:rsid w:val="00041E55"/>
    <w:rsid w:val="00042F65"/>
    <w:rsid w:val="00043C9F"/>
    <w:rsid w:val="000440EB"/>
    <w:rsid w:val="000447AC"/>
    <w:rsid w:val="000450EC"/>
    <w:rsid w:val="000452AC"/>
    <w:rsid w:val="0004539A"/>
    <w:rsid w:val="000466BF"/>
    <w:rsid w:val="000476DC"/>
    <w:rsid w:val="000476E1"/>
    <w:rsid w:val="000476E5"/>
    <w:rsid w:val="000502C5"/>
    <w:rsid w:val="00050D8D"/>
    <w:rsid w:val="00050EC6"/>
    <w:rsid w:val="0005246B"/>
    <w:rsid w:val="00052612"/>
    <w:rsid w:val="00052F77"/>
    <w:rsid w:val="00052F86"/>
    <w:rsid w:val="00054220"/>
    <w:rsid w:val="00054B44"/>
    <w:rsid w:val="00055036"/>
    <w:rsid w:val="0005509F"/>
    <w:rsid w:val="000554F4"/>
    <w:rsid w:val="00056131"/>
    <w:rsid w:val="0005668B"/>
    <w:rsid w:val="0005752C"/>
    <w:rsid w:val="000577B6"/>
    <w:rsid w:val="0006036C"/>
    <w:rsid w:val="000605A1"/>
    <w:rsid w:val="00060CD5"/>
    <w:rsid w:val="0006156B"/>
    <w:rsid w:val="00061774"/>
    <w:rsid w:val="00061A9F"/>
    <w:rsid w:val="000637B4"/>
    <w:rsid w:val="00064A2D"/>
    <w:rsid w:val="00064E56"/>
    <w:rsid w:val="000656A8"/>
    <w:rsid w:val="00066FAB"/>
    <w:rsid w:val="000676DF"/>
    <w:rsid w:val="00070234"/>
    <w:rsid w:val="00070F07"/>
    <w:rsid w:val="0007276B"/>
    <w:rsid w:val="00072CBF"/>
    <w:rsid w:val="00073028"/>
    <w:rsid w:val="000736FD"/>
    <w:rsid w:val="000740CF"/>
    <w:rsid w:val="00075059"/>
    <w:rsid w:val="0007700C"/>
    <w:rsid w:val="000772F9"/>
    <w:rsid w:val="000777EA"/>
    <w:rsid w:val="00077F2D"/>
    <w:rsid w:val="0008078C"/>
    <w:rsid w:val="00080B53"/>
    <w:rsid w:val="00080DE3"/>
    <w:rsid w:val="00080E8A"/>
    <w:rsid w:val="000818A1"/>
    <w:rsid w:val="0008296F"/>
    <w:rsid w:val="00082ED2"/>
    <w:rsid w:val="00083CED"/>
    <w:rsid w:val="000846EF"/>
    <w:rsid w:val="000847E8"/>
    <w:rsid w:val="00085834"/>
    <w:rsid w:val="0008681D"/>
    <w:rsid w:val="00087C8A"/>
    <w:rsid w:val="00090CFA"/>
    <w:rsid w:val="0009102B"/>
    <w:rsid w:val="00091222"/>
    <w:rsid w:val="00091A47"/>
    <w:rsid w:val="0009245E"/>
    <w:rsid w:val="00092524"/>
    <w:rsid w:val="000926E6"/>
    <w:rsid w:val="00092C33"/>
    <w:rsid w:val="00093871"/>
    <w:rsid w:val="00094064"/>
    <w:rsid w:val="000945B2"/>
    <w:rsid w:val="00094839"/>
    <w:rsid w:val="000952E3"/>
    <w:rsid w:val="000957EC"/>
    <w:rsid w:val="00095E6E"/>
    <w:rsid w:val="00096037"/>
    <w:rsid w:val="000961E1"/>
    <w:rsid w:val="000976C0"/>
    <w:rsid w:val="000A021E"/>
    <w:rsid w:val="000A02EB"/>
    <w:rsid w:val="000A0D9E"/>
    <w:rsid w:val="000A2395"/>
    <w:rsid w:val="000A2994"/>
    <w:rsid w:val="000A2C66"/>
    <w:rsid w:val="000A38C3"/>
    <w:rsid w:val="000A410A"/>
    <w:rsid w:val="000A437A"/>
    <w:rsid w:val="000A4AE7"/>
    <w:rsid w:val="000A4CEC"/>
    <w:rsid w:val="000A5280"/>
    <w:rsid w:val="000A5BB9"/>
    <w:rsid w:val="000A5E82"/>
    <w:rsid w:val="000A63D3"/>
    <w:rsid w:val="000A71AF"/>
    <w:rsid w:val="000B0DBE"/>
    <w:rsid w:val="000B1156"/>
    <w:rsid w:val="000B1C6E"/>
    <w:rsid w:val="000B26F8"/>
    <w:rsid w:val="000B3465"/>
    <w:rsid w:val="000B561A"/>
    <w:rsid w:val="000B597D"/>
    <w:rsid w:val="000B5A73"/>
    <w:rsid w:val="000B61EF"/>
    <w:rsid w:val="000B7752"/>
    <w:rsid w:val="000B78C7"/>
    <w:rsid w:val="000C05CE"/>
    <w:rsid w:val="000C109E"/>
    <w:rsid w:val="000C1A49"/>
    <w:rsid w:val="000C1F2F"/>
    <w:rsid w:val="000C2F20"/>
    <w:rsid w:val="000C36D9"/>
    <w:rsid w:val="000C4410"/>
    <w:rsid w:val="000C4A21"/>
    <w:rsid w:val="000C504D"/>
    <w:rsid w:val="000C5589"/>
    <w:rsid w:val="000C5A94"/>
    <w:rsid w:val="000C6A72"/>
    <w:rsid w:val="000C6BF5"/>
    <w:rsid w:val="000C6C7A"/>
    <w:rsid w:val="000D0451"/>
    <w:rsid w:val="000D0B61"/>
    <w:rsid w:val="000D1F62"/>
    <w:rsid w:val="000D2AA6"/>
    <w:rsid w:val="000D2B09"/>
    <w:rsid w:val="000D44E3"/>
    <w:rsid w:val="000D5473"/>
    <w:rsid w:val="000D68C5"/>
    <w:rsid w:val="000D6A38"/>
    <w:rsid w:val="000D761A"/>
    <w:rsid w:val="000E009D"/>
    <w:rsid w:val="000E0203"/>
    <w:rsid w:val="000E0FD8"/>
    <w:rsid w:val="000E1E58"/>
    <w:rsid w:val="000E1EB9"/>
    <w:rsid w:val="000E2055"/>
    <w:rsid w:val="000E2408"/>
    <w:rsid w:val="000E2594"/>
    <w:rsid w:val="000E289C"/>
    <w:rsid w:val="000E3425"/>
    <w:rsid w:val="000E347B"/>
    <w:rsid w:val="000E3859"/>
    <w:rsid w:val="000E5211"/>
    <w:rsid w:val="000E541C"/>
    <w:rsid w:val="000E5878"/>
    <w:rsid w:val="000E5C66"/>
    <w:rsid w:val="000E6BEC"/>
    <w:rsid w:val="000F030E"/>
    <w:rsid w:val="000F076A"/>
    <w:rsid w:val="000F0844"/>
    <w:rsid w:val="000F0BA4"/>
    <w:rsid w:val="000F209D"/>
    <w:rsid w:val="000F22F8"/>
    <w:rsid w:val="000F5724"/>
    <w:rsid w:val="000F5AA5"/>
    <w:rsid w:val="000F5B25"/>
    <w:rsid w:val="000F608B"/>
    <w:rsid w:val="001004B4"/>
    <w:rsid w:val="001017E6"/>
    <w:rsid w:val="001019AE"/>
    <w:rsid w:val="00101EBF"/>
    <w:rsid w:val="00101FBF"/>
    <w:rsid w:val="0010422F"/>
    <w:rsid w:val="00104375"/>
    <w:rsid w:val="00104653"/>
    <w:rsid w:val="00104B3B"/>
    <w:rsid w:val="00104B80"/>
    <w:rsid w:val="001056C5"/>
    <w:rsid w:val="0010584C"/>
    <w:rsid w:val="00105F30"/>
    <w:rsid w:val="001069FE"/>
    <w:rsid w:val="00106F43"/>
    <w:rsid w:val="001075B4"/>
    <w:rsid w:val="001075DC"/>
    <w:rsid w:val="0011131F"/>
    <w:rsid w:val="001125E5"/>
    <w:rsid w:val="00113DE0"/>
    <w:rsid w:val="00115007"/>
    <w:rsid w:val="00115334"/>
    <w:rsid w:val="001167B1"/>
    <w:rsid w:val="00116D6D"/>
    <w:rsid w:val="00120ECB"/>
    <w:rsid w:val="001215B6"/>
    <w:rsid w:val="00121D53"/>
    <w:rsid w:val="001225CC"/>
    <w:rsid w:val="00122799"/>
    <w:rsid w:val="00123412"/>
    <w:rsid w:val="001238D9"/>
    <w:rsid w:val="00124DE7"/>
    <w:rsid w:val="001255CD"/>
    <w:rsid w:val="00125DCD"/>
    <w:rsid w:val="0012715D"/>
    <w:rsid w:val="0012760C"/>
    <w:rsid w:val="001278D8"/>
    <w:rsid w:val="001306E3"/>
    <w:rsid w:val="00130D2D"/>
    <w:rsid w:val="0013275A"/>
    <w:rsid w:val="00134AA7"/>
    <w:rsid w:val="001362C1"/>
    <w:rsid w:val="00136F27"/>
    <w:rsid w:val="0014054F"/>
    <w:rsid w:val="001418EE"/>
    <w:rsid w:val="00141B71"/>
    <w:rsid w:val="00141EC5"/>
    <w:rsid w:val="001423F4"/>
    <w:rsid w:val="00142BAC"/>
    <w:rsid w:val="00143370"/>
    <w:rsid w:val="0014357D"/>
    <w:rsid w:val="00144006"/>
    <w:rsid w:val="0014468B"/>
    <w:rsid w:val="0014703A"/>
    <w:rsid w:val="00147B99"/>
    <w:rsid w:val="001503AF"/>
    <w:rsid w:val="001503EA"/>
    <w:rsid w:val="001504DE"/>
    <w:rsid w:val="00150B78"/>
    <w:rsid w:val="00154E95"/>
    <w:rsid w:val="00156148"/>
    <w:rsid w:val="00156FD8"/>
    <w:rsid w:val="0015727E"/>
    <w:rsid w:val="0015744C"/>
    <w:rsid w:val="00157751"/>
    <w:rsid w:val="00160336"/>
    <w:rsid w:val="00160ADE"/>
    <w:rsid w:val="001620D5"/>
    <w:rsid w:val="001631CB"/>
    <w:rsid w:val="00163CA3"/>
    <w:rsid w:val="00165302"/>
    <w:rsid w:val="001658BA"/>
    <w:rsid w:val="00165C29"/>
    <w:rsid w:val="00165DC3"/>
    <w:rsid w:val="00166612"/>
    <w:rsid w:val="00167F5C"/>
    <w:rsid w:val="00170132"/>
    <w:rsid w:val="00170699"/>
    <w:rsid w:val="0017151E"/>
    <w:rsid w:val="0017180C"/>
    <w:rsid w:val="00172AA0"/>
    <w:rsid w:val="00172DB7"/>
    <w:rsid w:val="00173C28"/>
    <w:rsid w:val="00175C7E"/>
    <w:rsid w:val="001760AC"/>
    <w:rsid w:val="001768B4"/>
    <w:rsid w:val="001768BD"/>
    <w:rsid w:val="001779D9"/>
    <w:rsid w:val="00180A11"/>
    <w:rsid w:val="00180C20"/>
    <w:rsid w:val="0018159D"/>
    <w:rsid w:val="0018187E"/>
    <w:rsid w:val="001818D7"/>
    <w:rsid w:val="00181AA7"/>
    <w:rsid w:val="00181AD1"/>
    <w:rsid w:val="001835CB"/>
    <w:rsid w:val="001836FE"/>
    <w:rsid w:val="0018394C"/>
    <w:rsid w:val="00183A1C"/>
    <w:rsid w:val="00184204"/>
    <w:rsid w:val="0018469D"/>
    <w:rsid w:val="00184FBA"/>
    <w:rsid w:val="0018503F"/>
    <w:rsid w:val="00185692"/>
    <w:rsid w:val="00185DFD"/>
    <w:rsid w:val="00187120"/>
    <w:rsid w:val="0018724A"/>
    <w:rsid w:val="0018728B"/>
    <w:rsid w:val="001876F0"/>
    <w:rsid w:val="00187AAE"/>
    <w:rsid w:val="00192793"/>
    <w:rsid w:val="00196184"/>
    <w:rsid w:val="001966F9"/>
    <w:rsid w:val="001969C1"/>
    <w:rsid w:val="00196DD3"/>
    <w:rsid w:val="00196ECE"/>
    <w:rsid w:val="0019794D"/>
    <w:rsid w:val="001A00A2"/>
    <w:rsid w:val="001A1D5C"/>
    <w:rsid w:val="001A206B"/>
    <w:rsid w:val="001A29C9"/>
    <w:rsid w:val="001A2F5F"/>
    <w:rsid w:val="001A3016"/>
    <w:rsid w:val="001A30A7"/>
    <w:rsid w:val="001A315B"/>
    <w:rsid w:val="001A442A"/>
    <w:rsid w:val="001A55F2"/>
    <w:rsid w:val="001A6CD4"/>
    <w:rsid w:val="001A6EB9"/>
    <w:rsid w:val="001A72FC"/>
    <w:rsid w:val="001A7B45"/>
    <w:rsid w:val="001A7C12"/>
    <w:rsid w:val="001A7D37"/>
    <w:rsid w:val="001A7F42"/>
    <w:rsid w:val="001B0473"/>
    <w:rsid w:val="001B123B"/>
    <w:rsid w:val="001B170B"/>
    <w:rsid w:val="001B195F"/>
    <w:rsid w:val="001B26C7"/>
    <w:rsid w:val="001B2A90"/>
    <w:rsid w:val="001B2B34"/>
    <w:rsid w:val="001B2DC2"/>
    <w:rsid w:val="001B393A"/>
    <w:rsid w:val="001B4356"/>
    <w:rsid w:val="001B4D53"/>
    <w:rsid w:val="001B5141"/>
    <w:rsid w:val="001B62EF"/>
    <w:rsid w:val="001B6424"/>
    <w:rsid w:val="001B6907"/>
    <w:rsid w:val="001B70F6"/>
    <w:rsid w:val="001B7198"/>
    <w:rsid w:val="001B75C8"/>
    <w:rsid w:val="001B7E94"/>
    <w:rsid w:val="001C0749"/>
    <w:rsid w:val="001C180E"/>
    <w:rsid w:val="001C2C55"/>
    <w:rsid w:val="001C3856"/>
    <w:rsid w:val="001C3FBC"/>
    <w:rsid w:val="001C480E"/>
    <w:rsid w:val="001C58CC"/>
    <w:rsid w:val="001C5A33"/>
    <w:rsid w:val="001C5BD1"/>
    <w:rsid w:val="001C64D9"/>
    <w:rsid w:val="001C6811"/>
    <w:rsid w:val="001C752A"/>
    <w:rsid w:val="001C75A1"/>
    <w:rsid w:val="001C75CB"/>
    <w:rsid w:val="001D0036"/>
    <w:rsid w:val="001D1E75"/>
    <w:rsid w:val="001D2274"/>
    <w:rsid w:val="001D336F"/>
    <w:rsid w:val="001D3FDE"/>
    <w:rsid w:val="001D4868"/>
    <w:rsid w:val="001D4FAA"/>
    <w:rsid w:val="001D5840"/>
    <w:rsid w:val="001D5986"/>
    <w:rsid w:val="001D713A"/>
    <w:rsid w:val="001E1675"/>
    <w:rsid w:val="001E2002"/>
    <w:rsid w:val="001E3EB1"/>
    <w:rsid w:val="001E4A6E"/>
    <w:rsid w:val="001E508F"/>
    <w:rsid w:val="001E5BCE"/>
    <w:rsid w:val="001E6ECB"/>
    <w:rsid w:val="001E779F"/>
    <w:rsid w:val="001F107B"/>
    <w:rsid w:val="001F14A4"/>
    <w:rsid w:val="001F19EE"/>
    <w:rsid w:val="001F1A84"/>
    <w:rsid w:val="001F2EF9"/>
    <w:rsid w:val="001F3191"/>
    <w:rsid w:val="001F5C81"/>
    <w:rsid w:val="001F66F3"/>
    <w:rsid w:val="001F6B0E"/>
    <w:rsid w:val="001F6C4D"/>
    <w:rsid w:val="001F75FF"/>
    <w:rsid w:val="00200518"/>
    <w:rsid w:val="00200CA4"/>
    <w:rsid w:val="002013E0"/>
    <w:rsid w:val="00201594"/>
    <w:rsid w:val="002016A3"/>
    <w:rsid w:val="002017C4"/>
    <w:rsid w:val="00202B3F"/>
    <w:rsid w:val="0020425E"/>
    <w:rsid w:val="0020428F"/>
    <w:rsid w:val="00204713"/>
    <w:rsid w:val="00204F84"/>
    <w:rsid w:val="00205877"/>
    <w:rsid w:val="002059AB"/>
    <w:rsid w:val="00205B2C"/>
    <w:rsid w:val="00206214"/>
    <w:rsid w:val="002064C9"/>
    <w:rsid w:val="002065D0"/>
    <w:rsid w:val="00207363"/>
    <w:rsid w:val="002109B8"/>
    <w:rsid w:val="00210E2B"/>
    <w:rsid w:val="002110AF"/>
    <w:rsid w:val="00213106"/>
    <w:rsid w:val="002132E9"/>
    <w:rsid w:val="00213DD2"/>
    <w:rsid w:val="00214307"/>
    <w:rsid w:val="002144A2"/>
    <w:rsid w:val="00214A4C"/>
    <w:rsid w:val="00215FCC"/>
    <w:rsid w:val="002175E1"/>
    <w:rsid w:val="002205DF"/>
    <w:rsid w:val="00220E2D"/>
    <w:rsid w:val="0022163D"/>
    <w:rsid w:val="00221ADE"/>
    <w:rsid w:val="00222224"/>
    <w:rsid w:val="002224C9"/>
    <w:rsid w:val="002227B7"/>
    <w:rsid w:val="00222FCB"/>
    <w:rsid w:val="002245E1"/>
    <w:rsid w:val="00224AF3"/>
    <w:rsid w:val="00225C14"/>
    <w:rsid w:val="002261BC"/>
    <w:rsid w:val="002266DC"/>
    <w:rsid w:val="0022684D"/>
    <w:rsid w:val="00226C4B"/>
    <w:rsid w:val="00226DCE"/>
    <w:rsid w:val="00227F6A"/>
    <w:rsid w:val="0023014B"/>
    <w:rsid w:val="0023188B"/>
    <w:rsid w:val="00231A11"/>
    <w:rsid w:val="00232563"/>
    <w:rsid w:val="0023276B"/>
    <w:rsid w:val="00232BF7"/>
    <w:rsid w:val="00234200"/>
    <w:rsid w:val="0023494D"/>
    <w:rsid w:val="00234D1F"/>
    <w:rsid w:val="002364C1"/>
    <w:rsid w:val="00236C78"/>
    <w:rsid w:val="00240589"/>
    <w:rsid w:val="00241364"/>
    <w:rsid w:val="0024235E"/>
    <w:rsid w:val="00242DD8"/>
    <w:rsid w:val="00242E67"/>
    <w:rsid w:val="00243445"/>
    <w:rsid w:val="002435CC"/>
    <w:rsid w:val="00243ADC"/>
    <w:rsid w:val="002441EA"/>
    <w:rsid w:val="002448AA"/>
    <w:rsid w:val="002452E4"/>
    <w:rsid w:val="0024545A"/>
    <w:rsid w:val="00245B0B"/>
    <w:rsid w:val="00245F20"/>
    <w:rsid w:val="00247B28"/>
    <w:rsid w:val="002505A8"/>
    <w:rsid w:val="0025191D"/>
    <w:rsid w:val="00252E34"/>
    <w:rsid w:val="00252EE7"/>
    <w:rsid w:val="00253926"/>
    <w:rsid w:val="0025404C"/>
    <w:rsid w:val="00254F13"/>
    <w:rsid w:val="002553CF"/>
    <w:rsid w:val="00255BE1"/>
    <w:rsid w:val="00255F80"/>
    <w:rsid w:val="00256455"/>
    <w:rsid w:val="00257311"/>
    <w:rsid w:val="00260F3B"/>
    <w:rsid w:val="002611C0"/>
    <w:rsid w:val="00261289"/>
    <w:rsid w:val="002631E2"/>
    <w:rsid w:val="002631E8"/>
    <w:rsid w:val="0026323D"/>
    <w:rsid w:val="00263CF6"/>
    <w:rsid w:val="00264223"/>
    <w:rsid w:val="00264E19"/>
    <w:rsid w:val="0026505D"/>
    <w:rsid w:val="00265901"/>
    <w:rsid w:val="002675E0"/>
    <w:rsid w:val="00267DE5"/>
    <w:rsid w:val="00267EA9"/>
    <w:rsid w:val="00270CB7"/>
    <w:rsid w:val="0027107D"/>
    <w:rsid w:val="00271404"/>
    <w:rsid w:val="00271C24"/>
    <w:rsid w:val="00272D65"/>
    <w:rsid w:val="00272F36"/>
    <w:rsid w:val="00272FF8"/>
    <w:rsid w:val="00274864"/>
    <w:rsid w:val="0027494D"/>
    <w:rsid w:val="00274CB8"/>
    <w:rsid w:val="00275A14"/>
    <w:rsid w:val="00275B80"/>
    <w:rsid w:val="00277120"/>
    <w:rsid w:val="00277770"/>
    <w:rsid w:val="002804A4"/>
    <w:rsid w:val="002808F8"/>
    <w:rsid w:val="00280DA4"/>
    <w:rsid w:val="00281860"/>
    <w:rsid w:val="00281F69"/>
    <w:rsid w:val="00282855"/>
    <w:rsid w:val="00282916"/>
    <w:rsid w:val="0028382E"/>
    <w:rsid w:val="00283B11"/>
    <w:rsid w:val="002845D7"/>
    <w:rsid w:val="00284E0C"/>
    <w:rsid w:val="00284F3E"/>
    <w:rsid w:val="002855FE"/>
    <w:rsid w:val="002859A9"/>
    <w:rsid w:val="00286B57"/>
    <w:rsid w:val="00290CFE"/>
    <w:rsid w:val="00291517"/>
    <w:rsid w:val="002915C8"/>
    <w:rsid w:val="0029187B"/>
    <w:rsid w:val="00292694"/>
    <w:rsid w:val="002957BA"/>
    <w:rsid w:val="00295BB7"/>
    <w:rsid w:val="00296CF7"/>
    <w:rsid w:val="0029793C"/>
    <w:rsid w:val="00297D40"/>
    <w:rsid w:val="002A04BC"/>
    <w:rsid w:val="002A0BBE"/>
    <w:rsid w:val="002A118A"/>
    <w:rsid w:val="002A2219"/>
    <w:rsid w:val="002A27E9"/>
    <w:rsid w:val="002A2C62"/>
    <w:rsid w:val="002A2DCA"/>
    <w:rsid w:val="002A3125"/>
    <w:rsid w:val="002A37BD"/>
    <w:rsid w:val="002A4255"/>
    <w:rsid w:val="002A49E5"/>
    <w:rsid w:val="002A4ACB"/>
    <w:rsid w:val="002A580B"/>
    <w:rsid w:val="002A68F4"/>
    <w:rsid w:val="002A6A3D"/>
    <w:rsid w:val="002A6BAC"/>
    <w:rsid w:val="002A6BD8"/>
    <w:rsid w:val="002A7709"/>
    <w:rsid w:val="002A7EC9"/>
    <w:rsid w:val="002B000B"/>
    <w:rsid w:val="002B098E"/>
    <w:rsid w:val="002B1300"/>
    <w:rsid w:val="002B1655"/>
    <w:rsid w:val="002B2507"/>
    <w:rsid w:val="002B2EB2"/>
    <w:rsid w:val="002B30F3"/>
    <w:rsid w:val="002B335E"/>
    <w:rsid w:val="002B3652"/>
    <w:rsid w:val="002B509F"/>
    <w:rsid w:val="002B518A"/>
    <w:rsid w:val="002B6443"/>
    <w:rsid w:val="002B66B0"/>
    <w:rsid w:val="002B70AA"/>
    <w:rsid w:val="002C0625"/>
    <w:rsid w:val="002C13DC"/>
    <w:rsid w:val="002C1D50"/>
    <w:rsid w:val="002C2658"/>
    <w:rsid w:val="002C2B20"/>
    <w:rsid w:val="002C2FCA"/>
    <w:rsid w:val="002C3B8B"/>
    <w:rsid w:val="002C412F"/>
    <w:rsid w:val="002C4246"/>
    <w:rsid w:val="002C4C40"/>
    <w:rsid w:val="002C4F0A"/>
    <w:rsid w:val="002C6AE2"/>
    <w:rsid w:val="002C6EF2"/>
    <w:rsid w:val="002C700B"/>
    <w:rsid w:val="002C70C5"/>
    <w:rsid w:val="002C724C"/>
    <w:rsid w:val="002C7922"/>
    <w:rsid w:val="002C7F8F"/>
    <w:rsid w:val="002D0248"/>
    <w:rsid w:val="002D0884"/>
    <w:rsid w:val="002D0D8C"/>
    <w:rsid w:val="002D0E10"/>
    <w:rsid w:val="002D14A5"/>
    <w:rsid w:val="002D1666"/>
    <w:rsid w:val="002D1A04"/>
    <w:rsid w:val="002D1CB9"/>
    <w:rsid w:val="002D2928"/>
    <w:rsid w:val="002D316C"/>
    <w:rsid w:val="002D3C42"/>
    <w:rsid w:val="002D404B"/>
    <w:rsid w:val="002D55E8"/>
    <w:rsid w:val="002D6499"/>
    <w:rsid w:val="002D6517"/>
    <w:rsid w:val="002D6C7D"/>
    <w:rsid w:val="002D7596"/>
    <w:rsid w:val="002D7926"/>
    <w:rsid w:val="002D7A63"/>
    <w:rsid w:val="002D7AE6"/>
    <w:rsid w:val="002D7B6C"/>
    <w:rsid w:val="002E03A9"/>
    <w:rsid w:val="002E0825"/>
    <w:rsid w:val="002E0F4D"/>
    <w:rsid w:val="002E1AEB"/>
    <w:rsid w:val="002E1B90"/>
    <w:rsid w:val="002E2B78"/>
    <w:rsid w:val="002E2CE1"/>
    <w:rsid w:val="002E314B"/>
    <w:rsid w:val="002E39AF"/>
    <w:rsid w:val="002E3FAA"/>
    <w:rsid w:val="002E40E9"/>
    <w:rsid w:val="002E424B"/>
    <w:rsid w:val="002E4801"/>
    <w:rsid w:val="002E48F8"/>
    <w:rsid w:val="002E4DA1"/>
    <w:rsid w:val="002E60A4"/>
    <w:rsid w:val="002E79D1"/>
    <w:rsid w:val="002F0870"/>
    <w:rsid w:val="002F10DF"/>
    <w:rsid w:val="002F1D6D"/>
    <w:rsid w:val="002F21C2"/>
    <w:rsid w:val="002F3B4F"/>
    <w:rsid w:val="002F3C42"/>
    <w:rsid w:val="002F4244"/>
    <w:rsid w:val="002F6E15"/>
    <w:rsid w:val="00300368"/>
    <w:rsid w:val="003007B6"/>
    <w:rsid w:val="00300A1D"/>
    <w:rsid w:val="0030252C"/>
    <w:rsid w:val="003034F1"/>
    <w:rsid w:val="00304F22"/>
    <w:rsid w:val="00305DA3"/>
    <w:rsid w:val="0030603D"/>
    <w:rsid w:val="003062DE"/>
    <w:rsid w:val="00306A44"/>
    <w:rsid w:val="00307A0B"/>
    <w:rsid w:val="00310013"/>
    <w:rsid w:val="0031050D"/>
    <w:rsid w:val="0031085F"/>
    <w:rsid w:val="00310CCD"/>
    <w:rsid w:val="00310FFB"/>
    <w:rsid w:val="00311E4E"/>
    <w:rsid w:val="00311F8D"/>
    <w:rsid w:val="0031245A"/>
    <w:rsid w:val="003131D6"/>
    <w:rsid w:val="0031331C"/>
    <w:rsid w:val="00313FE2"/>
    <w:rsid w:val="00314AE7"/>
    <w:rsid w:val="00315708"/>
    <w:rsid w:val="00315AEF"/>
    <w:rsid w:val="00315BC0"/>
    <w:rsid w:val="00315EED"/>
    <w:rsid w:val="00316F35"/>
    <w:rsid w:val="00317148"/>
    <w:rsid w:val="00320078"/>
    <w:rsid w:val="0032035B"/>
    <w:rsid w:val="00320DD4"/>
    <w:rsid w:val="0032133A"/>
    <w:rsid w:val="003216FB"/>
    <w:rsid w:val="0032195D"/>
    <w:rsid w:val="003223F8"/>
    <w:rsid w:val="00322F57"/>
    <w:rsid w:val="00323852"/>
    <w:rsid w:val="0032386B"/>
    <w:rsid w:val="00323A95"/>
    <w:rsid w:val="00323BE7"/>
    <w:rsid w:val="00323C34"/>
    <w:rsid w:val="00325F63"/>
    <w:rsid w:val="00326033"/>
    <w:rsid w:val="003266E0"/>
    <w:rsid w:val="00326FF5"/>
    <w:rsid w:val="00327AB7"/>
    <w:rsid w:val="003300CF"/>
    <w:rsid w:val="00330A5F"/>
    <w:rsid w:val="003313C8"/>
    <w:rsid w:val="00332401"/>
    <w:rsid w:val="00334548"/>
    <w:rsid w:val="0033484F"/>
    <w:rsid w:val="0033498D"/>
    <w:rsid w:val="003350A6"/>
    <w:rsid w:val="0033721D"/>
    <w:rsid w:val="00337317"/>
    <w:rsid w:val="00337BC0"/>
    <w:rsid w:val="00337F8C"/>
    <w:rsid w:val="0034095C"/>
    <w:rsid w:val="00340CF9"/>
    <w:rsid w:val="00340E4D"/>
    <w:rsid w:val="00341223"/>
    <w:rsid w:val="00341261"/>
    <w:rsid w:val="00341631"/>
    <w:rsid w:val="00341DEF"/>
    <w:rsid w:val="00341EFF"/>
    <w:rsid w:val="0034270D"/>
    <w:rsid w:val="0034275D"/>
    <w:rsid w:val="003427CA"/>
    <w:rsid w:val="00342977"/>
    <w:rsid w:val="00342E2A"/>
    <w:rsid w:val="0034325E"/>
    <w:rsid w:val="00343A3F"/>
    <w:rsid w:val="00344222"/>
    <w:rsid w:val="00344668"/>
    <w:rsid w:val="0034567A"/>
    <w:rsid w:val="003458EB"/>
    <w:rsid w:val="00345B74"/>
    <w:rsid w:val="00345BB8"/>
    <w:rsid w:val="00345D6B"/>
    <w:rsid w:val="003462F8"/>
    <w:rsid w:val="00346A09"/>
    <w:rsid w:val="00346A5C"/>
    <w:rsid w:val="0035067F"/>
    <w:rsid w:val="00350D75"/>
    <w:rsid w:val="00351BF5"/>
    <w:rsid w:val="003521AA"/>
    <w:rsid w:val="0035359E"/>
    <w:rsid w:val="00353CE4"/>
    <w:rsid w:val="0035537A"/>
    <w:rsid w:val="0035559A"/>
    <w:rsid w:val="003563F9"/>
    <w:rsid w:val="003568FD"/>
    <w:rsid w:val="00357DEE"/>
    <w:rsid w:val="00360217"/>
    <w:rsid w:val="00360D83"/>
    <w:rsid w:val="003610F4"/>
    <w:rsid w:val="00361615"/>
    <w:rsid w:val="00361EE8"/>
    <w:rsid w:val="0036260A"/>
    <w:rsid w:val="00362A83"/>
    <w:rsid w:val="00362F7B"/>
    <w:rsid w:val="00362FBE"/>
    <w:rsid w:val="00363DE4"/>
    <w:rsid w:val="00365828"/>
    <w:rsid w:val="00365834"/>
    <w:rsid w:val="00367390"/>
    <w:rsid w:val="00370D4C"/>
    <w:rsid w:val="003710E4"/>
    <w:rsid w:val="0037183C"/>
    <w:rsid w:val="003725A0"/>
    <w:rsid w:val="003726E5"/>
    <w:rsid w:val="003734F8"/>
    <w:rsid w:val="003736CC"/>
    <w:rsid w:val="00373F7B"/>
    <w:rsid w:val="003743E3"/>
    <w:rsid w:val="00375CD8"/>
    <w:rsid w:val="00375E80"/>
    <w:rsid w:val="00376ADF"/>
    <w:rsid w:val="00376DB6"/>
    <w:rsid w:val="0037762B"/>
    <w:rsid w:val="003800BC"/>
    <w:rsid w:val="0038144B"/>
    <w:rsid w:val="003827BE"/>
    <w:rsid w:val="00382828"/>
    <w:rsid w:val="00382FF9"/>
    <w:rsid w:val="00383381"/>
    <w:rsid w:val="003834C1"/>
    <w:rsid w:val="00383B61"/>
    <w:rsid w:val="00383CC0"/>
    <w:rsid w:val="00383CFE"/>
    <w:rsid w:val="0038441B"/>
    <w:rsid w:val="003847E6"/>
    <w:rsid w:val="00384A70"/>
    <w:rsid w:val="00385E31"/>
    <w:rsid w:val="003861AC"/>
    <w:rsid w:val="00387D46"/>
    <w:rsid w:val="00390A0C"/>
    <w:rsid w:val="00390BAA"/>
    <w:rsid w:val="003920FC"/>
    <w:rsid w:val="00393B1E"/>
    <w:rsid w:val="00394D0E"/>
    <w:rsid w:val="003950FC"/>
    <w:rsid w:val="00396019"/>
    <w:rsid w:val="0039606E"/>
    <w:rsid w:val="00396292"/>
    <w:rsid w:val="0039669D"/>
    <w:rsid w:val="00397267"/>
    <w:rsid w:val="003975E4"/>
    <w:rsid w:val="00397603"/>
    <w:rsid w:val="0039775E"/>
    <w:rsid w:val="00397891"/>
    <w:rsid w:val="003A08A8"/>
    <w:rsid w:val="003A0C5B"/>
    <w:rsid w:val="003A178F"/>
    <w:rsid w:val="003A1CF3"/>
    <w:rsid w:val="003A2066"/>
    <w:rsid w:val="003A384C"/>
    <w:rsid w:val="003A41CB"/>
    <w:rsid w:val="003A556E"/>
    <w:rsid w:val="003A5610"/>
    <w:rsid w:val="003A5FB3"/>
    <w:rsid w:val="003A63F2"/>
    <w:rsid w:val="003A693A"/>
    <w:rsid w:val="003A6AE5"/>
    <w:rsid w:val="003A6BFD"/>
    <w:rsid w:val="003A7D35"/>
    <w:rsid w:val="003A7F57"/>
    <w:rsid w:val="003B0B2C"/>
    <w:rsid w:val="003B0D9F"/>
    <w:rsid w:val="003B1640"/>
    <w:rsid w:val="003B1BAF"/>
    <w:rsid w:val="003B2862"/>
    <w:rsid w:val="003B3BE7"/>
    <w:rsid w:val="003B47B8"/>
    <w:rsid w:val="003B483F"/>
    <w:rsid w:val="003B49A5"/>
    <w:rsid w:val="003B5614"/>
    <w:rsid w:val="003B56B2"/>
    <w:rsid w:val="003B5962"/>
    <w:rsid w:val="003B78A1"/>
    <w:rsid w:val="003B7F64"/>
    <w:rsid w:val="003C0ABD"/>
    <w:rsid w:val="003C1320"/>
    <w:rsid w:val="003C252E"/>
    <w:rsid w:val="003C2CF2"/>
    <w:rsid w:val="003C2D28"/>
    <w:rsid w:val="003C30D8"/>
    <w:rsid w:val="003C3354"/>
    <w:rsid w:val="003C33EF"/>
    <w:rsid w:val="003C3425"/>
    <w:rsid w:val="003C35BD"/>
    <w:rsid w:val="003C378E"/>
    <w:rsid w:val="003C5E29"/>
    <w:rsid w:val="003C6E76"/>
    <w:rsid w:val="003C6F4E"/>
    <w:rsid w:val="003C738A"/>
    <w:rsid w:val="003D04C5"/>
    <w:rsid w:val="003D06DE"/>
    <w:rsid w:val="003D0F9F"/>
    <w:rsid w:val="003D2826"/>
    <w:rsid w:val="003D2E91"/>
    <w:rsid w:val="003D3E0D"/>
    <w:rsid w:val="003D4168"/>
    <w:rsid w:val="003D51E0"/>
    <w:rsid w:val="003D53F7"/>
    <w:rsid w:val="003D60F8"/>
    <w:rsid w:val="003D7DC3"/>
    <w:rsid w:val="003E0062"/>
    <w:rsid w:val="003E06DB"/>
    <w:rsid w:val="003E161A"/>
    <w:rsid w:val="003E1794"/>
    <w:rsid w:val="003E398B"/>
    <w:rsid w:val="003E43C9"/>
    <w:rsid w:val="003E5F43"/>
    <w:rsid w:val="003E725B"/>
    <w:rsid w:val="003E752B"/>
    <w:rsid w:val="003E7CCE"/>
    <w:rsid w:val="003F06AB"/>
    <w:rsid w:val="003F141B"/>
    <w:rsid w:val="003F1ECA"/>
    <w:rsid w:val="003F1EDC"/>
    <w:rsid w:val="003F30C4"/>
    <w:rsid w:val="003F4062"/>
    <w:rsid w:val="003F5513"/>
    <w:rsid w:val="003F75F4"/>
    <w:rsid w:val="00400771"/>
    <w:rsid w:val="00400ACF"/>
    <w:rsid w:val="00401965"/>
    <w:rsid w:val="004019D8"/>
    <w:rsid w:val="00401E9C"/>
    <w:rsid w:val="00402B63"/>
    <w:rsid w:val="00402D51"/>
    <w:rsid w:val="004030DD"/>
    <w:rsid w:val="004037A2"/>
    <w:rsid w:val="004049FA"/>
    <w:rsid w:val="004051C3"/>
    <w:rsid w:val="00405885"/>
    <w:rsid w:val="00405A45"/>
    <w:rsid w:val="00405F68"/>
    <w:rsid w:val="00406AE7"/>
    <w:rsid w:val="00407EFD"/>
    <w:rsid w:val="004106E1"/>
    <w:rsid w:val="004110CF"/>
    <w:rsid w:val="0041168A"/>
    <w:rsid w:val="0041287F"/>
    <w:rsid w:val="00412A59"/>
    <w:rsid w:val="00413597"/>
    <w:rsid w:val="0041388C"/>
    <w:rsid w:val="004141F3"/>
    <w:rsid w:val="00414E88"/>
    <w:rsid w:val="004162AE"/>
    <w:rsid w:val="0041777A"/>
    <w:rsid w:val="00417C8A"/>
    <w:rsid w:val="00420171"/>
    <w:rsid w:val="00420761"/>
    <w:rsid w:val="004207D3"/>
    <w:rsid w:val="00420D7C"/>
    <w:rsid w:val="00421A4F"/>
    <w:rsid w:val="00421AD8"/>
    <w:rsid w:val="00421C37"/>
    <w:rsid w:val="00422387"/>
    <w:rsid w:val="00422A7A"/>
    <w:rsid w:val="00422DAD"/>
    <w:rsid w:val="0042394A"/>
    <w:rsid w:val="00424E68"/>
    <w:rsid w:val="00425059"/>
    <w:rsid w:val="00425EE0"/>
    <w:rsid w:val="00426EBC"/>
    <w:rsid w:val="00427867"/>
    <w:rsid w:val="0043042B"/>
    <w:rsid w:val="004312B0"/>
    <w:rsid w:val="00431584"/>
    <w:rsid w:val="004320FA"/>
    <w:rsid w:val="00432628"/>
    <w:rsid w:val="004329C2"/>
    <w:rsid w:val="0043429E"/>
    <w:rsid w:val="004348C0"/>
    <w:rsid w:val="004348DC"/>
    <w:rsid w:val="004353DF"/>
    <w:rsid w:val="00435893"/>
    <w:rsid w:val="00435A17"/>
    <w:rsid w:val="00436D05"/>
    <w:rsid w:val="004378E8"/>
    <w:rsid w:val="00437C35"/>
    <w:rsid w:val="00437C7E"/>
    <w:rsid w:val="00437C9B"/>
    <w:rsid w:val="00437F5C"/>
    <w:rsid w:val="00437F6F"/>
    <w:rsid w:val="004401E4"/>
    <w:rsid w:val="00440768"/>
    <w:rsid w:val="00440957"/>
    <w:rsid w:val="004413E9"/>
    <w:rsid w:val="00441847"/>
    <w:rsid w:val="00441B23"/>
    <w:rsid w:val="00441B24"/>
    <w:rsid w:val="00442879"/>
    <w:rsid w:val="00442B1A"/>
    <w:rsid w:val="00442B5C"/>
    <w:rsid w:val="0044311B"/>
    <w:rsid w:val="00443134"/>
    <w:rsid w:val="00443AFA"/>
    <w:rsid w:val="004440DB"/>
    <w:rsid w:val="00444423"/>
    <w:rsid w:val="00445913"/>
    <w:rsid w:val="00447280"/>
    <w:rsid w:val="00447CF8"/>
    <w:rsid w:val="00447E32"/>
    <w:rsid w:val="00450B8E"/>
    <w:rsid w:val="00451BFD"/>
    <w:rsid w:val="00452D4B"/>
    <w:rsid w:val="004532F3"/>
    <w:rsid w:val="00453B77"/>
    <w:rsid w:val="00453B83"/>
    <w:rsid w:val="0045417D"/>
    <w:rsid w:val="004545EE"/>
    <w:rsid w:val="004547AD"/>
    <w:rsid w:val="00454B42"/>
    <w:rsid w:val="00455624"/>
    <w:rsid w:val="0045571D"/>
    <w:rsid w:val="00456F1D"/>
    <w:rsid w:val="0045756B"/>
    <w:rsid w:val="00457742"/>
    <w:rsid w:val="00457A2A"/>
    <w:rsid w:val="00460B58"/>
    <w:rsid w:val="00461716"/>
    <w:rsid w:val="00461EE4"/>
    <w:rsid w:val="00461FDB"/>
    <w:rsid w:val="00462314"/>
    <w:rsid w:val="004624F8"/>
    <w:rsid w:val="0046270A"/>
    <w:rsid w:val="00463CD7"/>
    <w:rsid w:val="00464890"/>
    <w:rsid w:val="00464C18"/>
    <w:rsid w:val="00464CA1"/>
    <w:rsid w:val="0046536E"/>
    <w:rsid w:val="004656B1"/>
    <w:rsid w:val="00470E52"/>
    <w:rsid w:val="004717E1"/>
    <w:rsid w:val="00471C79"/>
    <w:rsid w:val="004723DE"/>
    <w:rsid w:val="00472AA9"/>
    <w:rsid w:val="00473E0B"/>
    <w:rsid w:val="00473FEE"/>
    <w:rsid w:val="00474389"/>
    <w:rsid w:val="00474E28"/>
    <w:rsid w:val="00475FFF"/>
    <w:rsid w:val="00476C38"/>
    <w:rsid w:val="004772F9"/>
    <w:rsid w:val="00477553"/>
    <w:rsid w:val="0048040D"/>
    <w:rsid w:val="00480635"/>
    <w:rsid w:val="0048169F"/>
    <w:rsid w:val="004816BF"/>
    <w:rsid w:val="004819B1"/>
    <w:rsid w:val="004832AB"/>
    <w:rsid w:val="004839CD"/>
    <w:rsid w:val="0048401E"/>
    <w:rsid w:val="00484176"/>
    <w:rsid w:val="004851FB"/>
    <w:rsid w:val="0048596E"/>
    <w:rsid w:val="00485AEA"/>
    <w:rsid w:val="00485CCC"/>
    <w:rsid w:val="0048602B"/>
    <w:rsid w:val="004861A8"/>
    <w:rsid w:val="00486B8B"/>
    <w:rsid w:val="00486E77"/>
    <w:rsid w:val="004877D1"/>
    <w:rsid w:val="00487CFA"/>
    <w:rsid w:val="00487F7B"/>
    <w:rsid w:val="00487FDB"/>
    <w:rsid w:val="0049135A"/>
    <w:rsid w:val="00491EFD"/>
    <w:rsid w:val="00491F2A"/>
    <w:rsid w:val="004926E9"/>
    <w:rsid w:val="00492E5F"/>
    <w:rsid w:val="00493958"/>
    <w:rsid w:val="004941A3"/>
    <w:rsid w:val="00494216"/>
    <w:rsid w:val="004958B9"/>
    <w:rsid w:val="00495B01"/>
    <w:rsid w:val="004969E1"/>
    <w:rsid w:val="004A046F"/>
    <w:rsid w:val="004A048A"/>
    <w:rsid w:val="004A15F2"/>
    <w:rsid w:val="004A24E5"/>
    <w:rsid w:val="004A27F0"/>
    <w:rsid w:val="004A2CCF"/>
    <w:rsid w:val="004A2FEF"/>
    <w:rsid w:val="004A35BA"/>
    <w:rsid w:val="004A5367"/>
    <w:rsid w:val="004A5D2F"/>
    <w:rsid w:val="004A6A89"/>
    <w:rsid w:val="004A6DB4"/>
    <w:rsid w:val="004A7D45"/>
    <w:rsid w:val="004A7D90"/>
    <w:rsid w:val="004B0B8A"/>
    <w:rsid w:val="004B1E67"/>
    <w:rsid w:val="004B3A6B"/>
    <w:rsid w:val="004B53EF"/>
    <w:rsid w:val="004B64F6"/>
    <w:rsid w:val="004B6555"/>
    <w:rsid w:val="004B6752"/>
    <w:rsid w:val="004B740C"/>
    <w:rsid w:val="004C0108"/>
    <w:rsid w:val="004C2457"/>
    <w:rsid w:val="004C29D6"/>
    <w:rsid w:val="004C2DF3"/>
    <w:rsid w:val="004C3505"/>
    <w:rsid w:val="004C3645"/>
    <w:rsid w:val="004C395F"/>
    <w:rsid w:val="004C4610"/>
    <w:rsid w:val="004C4E48"/>
    <w:rsid w:val="004C52F7"/>
    <w:rsid w:val="004C5569"/>
    <w:rsid w:val="004C55F7"/>
    <w:rsid w:val="004C7418"/>
    <w:rsid w:val="004C761A"/>
    <w:rsid w:val="004C7671"/>
    <w:rsid w:val="004D0135"/>
    <w:rsid w:val="004D0EB9"/>
    <w:rsid w:val="004D0F47"/>
    <w:rsid w:val="004D1670"/>
    <w:rsid w:val="004D2830"/>
    <w:rsid w:val="004D2BB6"/>
    <w:rsid w:val="004D39B7"/>
    <w:rsid w:val="004D4191"/>
    <w:rsid w:val="004D46B4"/>
    <w:rsid w:val="004D4725"/>
    <w:rsid w:val="004D4F16"/>
    <w:rsid w:val="004D5C6C"/>
    <w:rsid w:val="004D6011"/>
    <w:rsid w:val="004D6277"/>
    <w:rsid w:val="004D6746"/>
    <w:rsid w:val="004D68A7"/>
    <w:rsid w:val="004D6A0F"/>
    <w:rsid w:val="004D7B59"/>
    <w:rsid w:val="004E05AD"/>
    <w:rsid w:val="004E0ADB"/>
    <w:rsid w:val="004E1263"/>
    <w:rsid w:val="004E1DEC"/>
    <w:rsid w:val="004E21BC"/>
    <w:rsid w:val="004E2976"/>
    <w:rsid w:val="004E37C4"/>
    <w:rsid w:val="004E418F"/>
    <w:rsid w:val="004E5853"/>
    <w:rsid w:val="004E59D5"/>
    <w:rsid w:val="004E632F"/>
    <w:rsid w:val="004E6E74"/>
    <w:rsid w:val="004E6E8D"/>
    <w:rsid w:val="004E7362"/>
    <w:rsid w:val="004E788F"/>
    <w:rsid w:val="004E7FB7"/>
    <w:rsid w:val="004F0342"/>
    <w:rsid w:val="004F0451"/>
    <w:rsid w:val="004F095A"/>
    <w:rsid w:val="004F20B5"/>
    <w:rsid w:val="004F285B"/>
    <w:rsid w:val="004F3841"/>
    <w:rsid w:val="004F418C"/>
    <w:rsid w:val="004F57CA"/>
    <w:rsid w:val="004F78FB"/>
    <w:rsid w:val="004F7EB4"/>
    <w:rsid w:val="005004F9"/>
    <w:rsid w:val="00500578"/>
    <w:rsid w:val="00501294"/>
    <w:rsid w:val="0050192A"/>
    <w:rsid w:val="005028E8"/>
    <w:rsid w:val="00502F03"/>
    <w:rsid w:val="00503944"/>
    <w:rsid w:val="005040DA"/>
    <w:rsid w:val="00504287"/>
    <w:rsid w:val="00504410"/>
    <w:rsid w:val="00504B1B"/>
    <w:rsid w:val="00504DDE"/>
    <w:rsid w:val="005055C0"/>
    <w:rsid w:val="00506013"/>
    <w:rsid w:val="005061C8"/>
    <w:rsid w:val="00506CED"/>
    <w:rsid w:val="00510060"/>
    <w:rsid w:val="00511306"/>
    <w:rsid w:val="00511A81"/>
    <w:rsid w:val="00511E03"/>
    <w:rsid w:val="0051230B"/>
    <w:rsid w:val="00512CCF"/>
    <w:rsid w:val="00512EC2"/>
    <w:rsid w:val="005131D6"/>
    <w:rsid w:val="00513222"/>
    <w:rsid w:val="00513430"/>
    <w:rsid w:val="00513615"/>
    <w:rsid w:val="005136FC"/>
    <w:rsid w:val="005144E2"/>
    <w:rsid w:val="00514BCF"/>
    <w:rsid w:val="00514C4E"/>
    <w:rsid w:val="00515ED2"/>
    <w:rsid w:val="00516422"/>
    <w:rsid w:val="005164E7"/>
    <w:rsid w:val="00516D2F"/>
    <w:rsid w:val="00521739"/>
    <w:rsid w:val="005222F4"/>
    <w:rsid w:val="005223FB"/>
    <w:rsid w:val="00523287"/>
    <w:rsid w:val="00523C20"/>
    <w:rsid w:val="00524532"/>
    <w:rsid w:val="00524FA7"/>
    <w:rsid w:val="00525B71"/>
    <w:rsid w:val="00526BCC"/>
    <w:rsid w:val="00527A2B"/>
    <w:rsid w:val="00527DB1"/>
    <w:rsid w:val="00530FE4"/>
    <w:rsid w:val="00531AC1"/>
    <w:rsid w:val="00531CF1"/>
    <w:rsid w:val="00532DE1"/>
    <w:rsid w:val="005333CD"/>
    <w:rsid w:val="005338C8"/>
    <w:rsid w:val="00533E77"/>
    <w:rsid w:val="005346E5"/>
    <w:rsid w:val="00534975"/>
    <w:rsid w:val="00534BF9"/>
    <w:rsid w:val="00535150"/>
    <w:rsid w:val="005356A4"/>
    <w:rsid w:val="005356DB"/>
    <w:rsid w:val="0053660D"/>
    <w:rsid w:val="00536A75"/>
    <w:rsid w:val="00537512"/>
    <w:rsid w:val="00537CAA"/>
    <w:rsid w:val="0054118A"/>
    <w:rsid w:val="00541901"/>
    <w:rsid w:val="005426FF"/>
    <w:rsid w:val="005427D7"/>
    <w:rsid w:val="00543251"/>
    <w:rsid w:val="005437D0"/>
    <w:rsid w:val="00543A52"/>
    <w:rsid w:val="00544533"/>
    <w:rsid w:val="005456B9"/>
    <w:rsid w:val="00545E8A"/>
    <w:rsid w:val="00546161"/>
    <w:rsid w:val="005467BB"/>
    <w:rsid w:val="00546BB9"/>
    <w:rsid w:val="00547497"/>
    <w:rsid w:val="005508FB"/>
    <w:rsid w:val="005516A3"/>
    <w:rsid w:val="0055214C"/>
    <w:rsid w:val="005521C6"/>
    <w:rsid w:val="00553DA5"/>
    <w:rsid w:val="0055496A"/>
    <w:rsid w:val="00554E8D"/>
    <w:rsid w:val="00556146"/>
    <w:rsid w:val="0056079C"/>
    <w:rsid w:val="00560BC6"/>
    <w:rsid w:val="00560D68"/>
    <w:rsid w:val="005613F9"/>
    <w:rsid w:val="005614CC"/>
    <w:rsid w:val="005615E8"/>
    <w:rsid w:val="0056220E"/>
    <w:rsid w:val="00562714"/>
    <w:rsid w:val="00562AC0"/>
    <w:rsid w:val="005631F3"/>
    <w:rsid w:val="005637B5"/>
    <w:rsid w:val="00563C0F"/>
    <w:rsid w:val="00564C9D"/>
    <w:rsid w:val="00564F36"/>
    <w:rsid w:val="0056581F"/>
    <w:rsid w:val="00566FB9"/>
    <w:rsid w:val="00567A77"/>
    <w:rsid w:val="005705DF"/>
    <w:rsid w:val="0057072A"/>
    <w:rsid w:val="00570A6B"/>
    <w:rsid w:val="00570CCA"/>
    <w:rsid w:val="00570F25"/>
    <w:rsid w:val="00570F7E"/>
    <w:rsid w:val="005718E3"/>
    <w:rsid w:val="00571D19"/>
    <w:rsid w:val="00571FBA"/>
    <w:rsid w:val="00572EE0"/>
    <w:rsid w:val="005733DF"/>
    <w:rsid w:val="00573427"/>
    <w:rsid w:val="00574023"/>
    <w:rsid w:val="0057448A"/>
    <w:rsid w:val="00574807"/>
    <w:rsid w:val="005750FE"/>
    <w:rsid w:val="00575150"/>
    <w:rsid w:val="005753C8"/>
    <w:rsid w:val="00575E77"/>
    <w:rsid w:val="00576DE3"/>
    <w:rsid w:val="005771DC"/>
    <w:rsid w:val="005775DF"/>
    <w:rsid w:val="005779DF"/>
    <w:rsid w:val="00580507"/>
    <w:rsid w:val="00581A70"/>
    <w:rsid w:val="005838AB"/>
    <w:rsid w:val="00584718"/>
    <w:rsid w:val="005850DD"/>
    <w:rsid w:val="00585906"/>
    <w:rsid w:val="005859CB"/>
    <w:rsid w:val="00585C32"/>
    <w:rsid w:val="00585DD3"/>
    <w:rsid w:val="005860AA"/>
    <w:rsid w:val="005862D4"/>
    <w:rsid w:val="005869C6"/>
    <w:rsid w:val="00586E45"/>
    <w:rsid w:val="00587681"/>
    <w:rsid w:val="005877DF"/>
    <w:rsid w:val="00587CC4"/>
    <w:rsid w:val="00590F1A"/>
    <w:rsid w:val="00591619"/>
    <w:rsid w:val="005926FB"/>
    <w:rsid w:val="00592933"/>
    <w:rsid w:val="005929C2"/>
    <w:rsid w:val="00592B76"/>
    <w:rsid w:val="00592D56"/>
    <w:rsid w:val="00592DB7"/>
    <w:rsid w:val="00592FB5"/>
    <w:rsid w:val="0059309A"/>
    <w:rsid w:val="00593223"/>
    <w:rsid w:val="0059379B"/>
    <w:rsid w:val="00593D14"/>
    <w:rsid w:val="00594398"/>
    <w:rsid w:val="00594714"/>
    <w:rsid w:val="00594BA9"/>
    <w:rsid w:val="00596749"/>
    <w:rsid w:val="00596A0D"/>
    <w:rsid w:val="00596E06"/>
    <w:rsid w:val="00597D1F"/>
    <w:rsid w:val="005A0152"/>
    <w:rsid w:val="005A03CD"/>
    <w:rsid w:val="005A2077"/>
    <w:rsid w:val="005A288C"/>
    <w:rsid w:val="005A311D"/>
    <w:rsid w:val="005A36B0"/>
    <w:rsid w:val="005A37AE"/>
    <w:rsid w:val="005A3994"/>
    <w:rsid w:val="005A403D"/>
    <w:rsid w:val="005A448E"/>
    <w:rsid w:val="005A5092"/>
    <w:rsid w:val="005A5587"/>
    <w:rsid w:val="005A5676"/>
    <w:rsid w:val="005A59A5"/>
    <w:rsid w:val="005A5E18"/>
    <w:rsid w:val="005A6D9A"/>
    <w:rsid w:val="005A768F"/>
    <w:rsid w:val="005A7D80"/>
    <w:rsid w:val="005A7E94"/>
    <w:rsid w:val="005B06D9"/>
    <w:rsid w:val="005B0888"/>
    <w:rsid w:val="005B0908"/>
    <w:rsid w:val="005B11CA"/>
    <w:rsid w:val="005B3444"/>
    <w:rsid w:val="005B39B5"/>
    <w:rsid w:val="005B3C6E"/>
    <w:rsid w:val="005B4F4F"/>
    <w:rsid w:val="005B5DA7"/>
    <w:rsid w:val="005B66C1"/>
    <w:rsid w:val="005B6712"/>
    <w:rsid w:val="005B6E34"/>
    <w:rsid w:val="005B73E8"/>
    <w:rsid w:val="005C2A63"/>
    <w:rsid w:val="005C3AA2"/>
    <w:rsid w:val="005C3CE7"/>
    <w:rsid w:val="005C4051"/>
    <w:rsid w:val="005C4227"/>
    <w:rsid w:val="005C57C8"/>
    <w:rsid w:val="005C781D"/>
    <w:rsid w:val="005D00DA"/>
    <w:rsid w:val="005D0589"/>
    <w:rsid w:val="005D1057"/>
    <w:rsid w:val="005D13CB"/>
    <w:rsid w:val="005D1561"/>
    <w:rsid w:val="005D1C1D"/>
    <w:rsid w:val="005D24BE"/>
    <w:rsid w:val="005D25B2"/>
    <w:rsid w:val="005D2B62"/>
    <w:rsid w:val="005D2E72"/>
    <w:rsid w:val="005D35A9"/>
    <w:rsid w:val="005D42E2"/>
    <w:rsid w:val="005D46C0"/>
    <w:rsid w:val="005D5C11"/>
    <w:rsid w:val="005D5C64"/>
    <w:rsid w:val="005D6343"/>
    <w:rsid w:val="005D79E3"/>
    <w:rsid w:val="005E0E0F"/>
    <w:rsid w:val="005E1512"/>
    <w:rsid w:val="005E23EF"/>
    <w:rsid w:val="005E2614"/>
    <w:rsid w:val="005E2805"/>
    <w:rsid w:val="005E2B66"/>
    <w:rsid w:val="005E382F"/>
    <w:rsid w:val="005E3C6D"/>
    <w:rsid w:val="005E611E"/>
    <w:rsid w:val="005E624C"/>
    <w:rsid w:val="005E655B"/>
    <w:rsid w:val="005E7571"/>
    <w:rsid w:val="005E7E86"/>
    <w:rsid w:val="005F02B0"/>
    <w:rsid w:val="005F060D"/>
    <w:rsid w:val="005F0BEF"/>
    <w:rsid w:val="005F1017"/>
    <w:rsid w:val="005F1325"/>
    <w:rsid w:val="005F1684"/>
    <w:rsid w:val="005F19C2"/>
    <w:rsid w:val="005F2A12"/>
    <w:rsid w:val="005F3D51"/>
    <w:rsid w:val="005F46F6"/>
    <w:rsid w:val="005F50F6"/>
    <w:rsid w:val="005F67EF"/>
    <w:rsid w:val="005F6FAA"/>
    <w:rsid w:val="005F7F10"/>
    <w:rsid w:val="00600798"/>
    <w:rsid w:val="00600DF3"/>
    <w:rsid w:val="0060262C"/>
    <w:rsid w:val="00602718"/>
    <w:rsid w:val="00602E93"/>
    <w:rsid w:val="00604AE7"/>
    <w:rsid w:val="006050E8"/>
    <w:rsid w:val="00605C15"/>
    <w:rsid w:val="006061C0"/>
    <w:rsid w:val="00606B0C"/>
    <w:rsid w:val="00607372"/>
    <w:rsid w:val="0061083F"/>
    <w:rsid w:val="00610D25"/>
    <w:rsid w:val="0061111A"/>
    <w:rsid w:val="00612703"/>
    <w:rsid w:val="00612AE8"/>
    <w:rsid w:val="00612E26"/>
    <w:rsid w:val="00613A2C"/>
    <w:rsid w:val="00613F73"/>
    <w:rsid w:val="006146D1"/>
    <w:rsid w:val="0061626C"/>
    <w:rsid w:val="00616EC0"/>
    <w:rsid w:val="00617702"/>
    <w:rsid w:val="00617ED7"/>
    <w:rsid w:val="00620D0D"/>
    <w:rsid w:val="006211EC"/>
    <w:rsid w:val="00621671"/>
    <w:rsid w:val="006217E0"/>
    <w:rsid w:val="00621DEA"/>
    <w:rsid w:val="00621FDF"/>
    <w:rsid w:val="00622329"/>
    <w:rsid w:val="00623025"/>
    <w:rsid w:val="00623DC2"/>
    <w:rsid w:val="0062494A"/>
    <w:rsid w:val="00626E56"/>
    <w:rsid w:val="00627008"/>
    <w:rsid w:val="00627EC6"/>
    <w:rsid w:val="00630682"/>
    <w:rsid w:val="00630C47"/>
    <w:rsid w:val="00630CF4"/>
    <w:rsid w:val="00631266"/>
    <w:rsid w:val="0063173D"/>
    <w:rsid w:val="00631F10"/>
    <w:rsid w:val="006321C1"/>
    <w:rsid w:val="006322F9"/>
    <w:rsid w:val="00632A71"/>
    <w:rsid w:val="0063385C"/>
    <w:rsid w:val="006338D6"/>
    <w:rsid w:val="006356DC"/>
    <w:rsid w:val="00635FF9"/>
    <w:rsid w:val="006360D4"/>
    <w:rsid w:val="00636C2D"/>
    <w:rsid w:val="0064146D"/>
    <w:rsid w:val="0064287C"/>
    <w:rsid w:val="006428C3"/>
    <w:rsid w:val="00642E98"/>
    <w:rsid w:val="0064393D"/>
    <w:rsid w:val="006444A1"/>
    <w:rsid w:val="00644F9A"/>
    <w:rsid w:val="00645DC1"/>
    <w:rsid w:val="006461C5"/>
    <w:rsid w:val="00646258"/>
    <w:rsid w:val="0064654C"/>
    <w:rsid w:val="006503CA"/>
    <w:rsid w:val="006504FD"/>
    <w:rsid w:val="00650EBC"/>
    <w:rsid w:val="00650EE4"/>
    <w:rsid w:val="00650F73"/>
    <w:rsid w:val="00652F77"/>
    <w:rsid w:val="006540D3"/>
    <w:rsid w:val="00654B9B"/>
    <w:rsid w:val="00656111"/>
    <w:rsid w:val="00657205"/>
    <w:rsid w:val="006574D1"/>
    <w:rsid w:val="0065771D"/>
    <w:rsid w:val="00657ECC"/>
    <w:rsid w:val="006608B7"/>
    <w:rsid w:val="00660985"/>
    <w:rsid w:val="00660DEF"/>
    <w:rsid w:val="0066151A"/>
    <w:rsid w:val="00661FA4"/>
    <w:rsid w:val="00662685"/>
    <w:rsid w:val="00662BB2"/>
    <w:rsid w:val="00663DBB"/>
    <w:rsid w:val="00663F42"/>
    <w:rsid w:val="00664A52"/>
    <w:rsid w:val="00664CA4"/>
    <w:rsid w:val="00664D37"/>
    <w:rsid w:val="00666BAF"/>
    <w:rsid w:val="00667250"/>
    <w:rsid w:val="0066768F"/>
    <w:rsid w:val="00667BE7"/>
    <w:rsid w:val="00667CC2"/>
    <w:rsid w:val="00667F96"/>
    <w:rsid w:val="0067013E"/>
    <w:rsid w:val="00670768"/>
    <w:rsid w:val="00671153"/>
    <w:rsid w:val="00671E76"/>
    <w:rsid w:val="00672290"/>
    <w:rsid w:val="00672519"/>
    <w:rsid w:val="00672A06"/>
    <w:rsid w:val="00673C08"/>
    <w:rsid w:val="0067428D"/>
    <w:rsid w:val="0067455B"/>
    <w:rsid w:val="00676C47"/>
    <w:rsid w:val="00677014"/>
    <w:rsid w:val="006804B4"/>
    <w:rsid w:val="00680A36"/>
    <w:rsid w:val="006814CE"/>
    <w:rsid w:val="00681CD6"/>
    <w:rsid w:val="006834BD"/>
    <w:rsid w:val="00683DC8"/>
    <w:rsid w:val="00684DCC"/>
    <w:rsid w:val="00684EDD"/>
    <w:rsid w:val="0068589B"/>
    <w:rsid w:val="00686535"/>
    <w:rsid w:val="00686796"/>
    <w:rsid w:val="0068685E"/>
    <w:rsid w:val="006868D7"/>
    <w:rsid w:val="0068691D"/>
    <w:rsid w:val="00686D25"/>
    <w:rsid w:val="00686EDD"/>
    <w:rsid w:val="0068727B"/>
    <w:rsid w:val="0068746D"/>
    <w:rsid w:val="00687B2E"/>
    <w:rsid w:val="00687E38"/>
    <w:rsid w:val="00687FBF"/>
    <w:rsid w:val="0069053D"/>
    <w:rsid w:val="00690656"/>
    <w:rsid w:val="00690A7F"/>
    <w:rsid w:val="00690B88"/>
    <w:rsid w:val="00690BA3"/>
    <w:rsid w:val="00691CEB"/>
    <w:rsid w:val="0069221C"/>
    <w:rsid w:val="00692B30"/>
    <w:rsid w:val="00692D40"/>
    <w:rsid w:val="006935E5"/>
    <w:rsid w:val="006951B0"/>
    <w:rsid w:val="00695620"/>
    <w:rsid w:val="00695B81"/>
    <w:rsid w:val="00696E36"/>
    <w:rsid w:val="00697193"/>
    <w:rsid w:val="006A02F7"/>
    <w:rsid w:val="006A17E6"/>
    <w:rsid w:val="006A217F"/>
    <w:rsid w:val="006A28DC"/>
    <w:rsid w:val="006A3119"/>
    <w:rsid w:val="006A314B"/>
    <w:rsid w:val="006A36AD"/>
    <w:rsid w:val="006A3D9D"/>
    <w:rsid w:val="006A46C0"/>
    <w:rsid w:val="006A515A"/>
    <w:rsid w:val="006A590B"/>
    <w:rsid w:val="006A7244"/>
    <w:rsid w:val="006A7504"/>
    <w:rsid w:val="006A7820"/>
    <w:rsid w:val="006B05F9"/>
    <w:rsid w:val="006B0BB5"/>
    <w:rsid w:val="006B1C00"/>
    <w:rsid w:val="006B2B03"/>
    <w:rsid w:val="006B2EF8"/>
    <w:rsid w:val="006B35DD"/>
    <w:rsid w:val="006B3CDD"/>
    <w:rsid w:val="006B4D22"/>
    <w:rsid w:val="006B6AA3"/>
    <w:rsid w:val="006B7498"/>
    <w:rsid w:val="006C0BE9"/>
    <w:rsid w:val="006C11B2"/>
    <w:rsid w:val="006C1BC6"/>
    <w:rsid w:val="006C1E1F"/>
    <w:rsid w:val="006C2039"/>
    <w:rsid w:val="006C2AE3"/>
    <w:rsid w:val="006C2DA6"/>
    <w:rsid w:val="006C31F6"/>
    <w:rsid w:val="006C51B4"/>
    <w:rsid w:val="006C5381"/>
    <w:rsid w:val="006C58DA"/>
    <w:rsid w:val="006C61DD"/>
    <w:rsid w:val="006D16FC"/>
    <w:rsid w:val="006D1BE8"/>
    <w:rsid w:val="006D3303"/>
    <w:rsid w:val="006D39BD"/>
    <w:rsid w:val="006D3FF9"/>
    <w:rsid w:val="006D4450"/>
    <w:rsid w:val="006D4D75"/>
    <w:rsid w:val="006D523B"/>
    <w:rsid w:val="006D5310"/>
    <w:rsid w:val="006D634A"/>
    <w:rsid w:val="006D65C0"/>
    <w:rsid w:val="006D672C"/>
    <w:rsid w:val="006D6D93"/>
    <w:rsid w:val="006D70B4"/>
    <w:rsid w:val="006D74D8"/>
    <w:rsid w:val="006D754E"/>
    <w:rsid w:val="006E034C"/>
    <w:rsid w:val="006E13EA"/>
    <w:rsid w:val="006E1E5C"/>
    <w:rsid w:val="006E2ED8"/>
    <w:rsid w:val="006E33D9"/>
    <w:rsid w:val="006E47CB"/>
    <w:rsid w:val="006E48AB"/>
    <w:rsid w:val="006E4C00"/>
    <w:rsid w:val="006E502C"/>
    <w:rsid w:val="006E5290"/>
    <w:rsid w:val="006E5980"/>
    <w:rsid w:val="006E5E48"/>
    <w:rsid w:val="006E7503"/>
    <w:rsid w:val="006F08BD"/>
    <w:rsid w:val="006F16DB"/>
    <w:rsid w:val="006F2821"/>
    <w:rsid w:val="006F285D"/>
    <w:rsid w:val="006F2881"/>
    <w:rsid w:val="006F33BD"/>
    <w:rsid w:val="006F3622"/>
    <w:rsid w:val="006F4C00"/>
    <w:rsid w:val="006F5109"/>
    <w:rsid w:val="006F6274"/>
    <w:rsid w:val="006F6FBC"/>
    <w:rsid w:val="00701E4A"/>
    <w:rsid w:val="007024CD"/>
    <w:rsid w:val="00702FC2"/>
    <w:rsid w:val="00703439"/>
    <w:rsid w:val="00703966"/>
    <w:rsid w:val="007047AC"/>
    <w:rsid w:val="00704A52"/>
    <w:rsid w:val="00704AC6"/>
    <w:rsid w:val="007054BB"/>
    <w:rsid w:val="00706B83"/>
    <w:rsid w:val="007070CE"/>
    <w:rsid w:val="00707289"/>
    <w:rsid w:val="0070798A"/>
    <w:rsid w:val="007109FC"/>
    <w:rsid w:val="00710A31"/>
    <w:rsid w:val="00710BAC"/>
    <w:rsid w:val="00710C1C"/>
    <w:rsid w:val="007111D5"/>
    <w:rsid w:val="00711DCE"/>
    <w:rsid w:val="0071263C"/>
    <w:rsid w:val="007127F8"/>
    <w:rsid w:val="0071339E"/>
    <w:rsid w:val="00713573"/>
    <w:rsid w:val="00713612"/>
    <w:rsid w:val="00713D9D"/>
    <w:rsid w:val="007142CD"/>
    <w:rsid w:val="00714A2F"/>
    <w:rsid w:val="00714B01"/>
    <w:rsid w:val="0071500F"/>
    <w:rsid w:val="007159B4"/>
    <w:rsid w:val="00715D25"/>
    <w:rsid w:val="007163C8"/>
    <w:rsid w:val="0071695D"/>
    <w:rsid w:val="00717833"/>
    <w:rsid w:val="00717D82"/>
    <w:rsid w:val="00717DCD"/>
    <w:rsid w:val="00720389"/>
    <w:rsid w:val="0072187A"/>
    <w:rsid w:val="00721EBB"/>
    <w:rsid w:val="007225D6"/>
    <w:rsid w:val="0072554E"/>
    <w:rsid w:val="007255B8"/>
    <w:rsid w:val="00725CEE"/>
    <w:rsid w:val="00725E15"/>
    <w:rsid w:val="007271DF"/>
    <w:rsid w:val="007301B4"/>
    <w:rsid w:val="00731412"/>
    <w:rsid w:val="0073150D"/>
    <w:rsid w:val="007329CD"/>
    <w:rsid w:val="00732BA2"/>
    <w:rsid w:val="007331CE"/>
    <w:rsid w:val="00733F93"/>
    <w:rsid w:val="00734497"/>
    <w:rsid w:val="0073496F"/>
    <w:rsid w:val="00734EF5"/>
    <w:rsid w:val="007357B1"/>
    <w:rsid w:val="00735D7F"/>
    <w:rsid w:val="00736412"/>
    <w:rsid w:val="00736D72"/>
    <w:rsid w:val="007376F1"/>
    <w:rsid w:val="0074070B"/>
    <w:rsid w:val="00740977"/>
    <w:rsid w:val="00740D87"/>
    <w:rsid w:val="00741192"/>
    <w:rsid w:val="007412ED"/>
    <w:rsid w:val="00741375"/>
    <w:rsid w:val="0074352C"/>
    <w:rsid w:val="00743B09"/>
    <w:rsid w:val="0074415A"/>
    <w:rsid w:val="007441C9"/>
    <w:rsid w:val="0074421D"/>
    <w:rsid w:val="00744D45"/>
    <w:rsid w:val="0074500E"/>
    <w:rsid w:val="007455EF"/>
    <w:rsid w:val="007464CA"/>
    <w:rsid w:val="00747237"/>
    <w:rsid w:val="007475D3"/>
    <w:rsid w:val="00747F7D"/>
    <w:rsid w:val="0075156C"/>
    <w:rsid w:val="00751B24"/>
    <w:rsid w:val="0075202D"/>
    <w:rsid w:val="00752391"/>
    <w:rsid w:val="00753213"/>
    <w:rsid w:val="00753611"/>
    <w:rsid w:val="00756BB2"/>
    <w:rsid w:val="00756D5E"/>
    <w:rsid w:val="0076034D"/>
    <w:rsid w:val="00760427"/>
    <w:rsid w:val="007624C1"/>
    <w:rsid w:val="00763410"/>
    <w:rsid w:val="007636CF"/>
    <w:rsid w:val="007637CD"/>
    <w:rsid w:val="00763D10"/>
    <w:rsid w:val="007641A1"/>
    <w:rsid w:val="00764820"/>
    <w:rsid w:val="00764A0D"/>
    <w:rsid w:val="00765437"/>
    <w:rsid w:val="00765F5F"/>
    <w:rsid w:val="007676D1"/>
    <w:rsid w:val="00767A5A"/>
    <w:rsid w:val="00770056"/>
    <w:rsid w:val="007701C0"/>
    <w:rsid w:val="00771426"/>
    <w:rsid w:val="007716DB"/>
    <w:rsid w:val="007727F3"/>
    <w:rsid w:val="00772999"/>
    <w:rsid w:val="00773D6F"/>
    <w:rsid w:val="00774122"/>
    <w:rsid w:val="00774CC0"/>
    <w:rsid w:val="00776175"/>
    <w:rsid w:val="0077675B"/>
    <w:rsid w:val="00776945"/>
    <w:rsid w:val="00776C83"/>
    <w:rsid w:val="00777278"/>
    <w:rsid w:val="0077777A"/>
    <w:rsid w:val="00780C23"/>
    <w:rsid w:val="00782492"/>
    <w:rsid w:val="00783A61"/>
    <w:rsid w:val="00783EA0"/>
    <w:rsid w:val="0078454D"/>
    <w:rsid w:val="00785B17"/>
    <w:rsid w:val="0078629D"/>
    <w:rsid w:val="0078631A"/>
    <w:rsid w:val="00786626"/>
    <w:rsid w:val="00787C26"/>
    <w:rsid w:val="00787E00"/>
    <w:rsid w:val="00787F44"/>
    <w:rsid w:val="0079091A"/>
    <w:rsid w:val="007911F3"/>
    <w:rsid w:val="00791762"/>
    <w:rsid w:val="0079187E"/>
    <w:rsid w:val="007918CD"/>
    <w:rsid w:val="0079372F"/>
    <w:rsid w:val="00793D32"/>
    <w:rsid w:val="00793F77"/>
    <w:rsid w:val="00794D45"/>
    <w:rsid w:val="00794DC6"/>
    <w:rsid w:val="007953C2"/>
    <w:rsid w:val="0079555F"/>
    <w:rsid w:val="00795675"/>
    <w:rsid w:val="00795D0E"/>
    <w:rsid w:val="00796158"/>
    <w:rsid w:val="00796F89"/>
    <w:rsid w:val="00797873"/>
    <w:rsid w:val="00797D1A"/>
    <w:rsid w:val="007A07AB"/>
    <w:rsid w:val="007A16CA"/>
    <w:rsid w:val="007A3001"/>
    <w:rsid w:val="007A3A1B"/>
    <w:rsid w:val="007A3F15"/>
    <w:rsid w:val="007A517D"/>
    <w:rsid w:val="007A7989"/>
    <w:rsid w:val="007A7C44"/>
    <w:rsid w:val="007B06FE"/>
    <w:rsid w:val="007B0FD0"/>
    <w:rsid w:val="007B2DB5"/>
    <w:rsid w:val="007B4383"/>
    <w:rsid w:val="007B45E2"/>
    <w:rsid w:val="007B4C25"/>
    <w:rsid w:val="007B5AC3"/>
    <w:rsid w:val="007B71CB"/>
    <w:rsid w:val="007B7776"/>
    <w:rsid w:val="007C018A"/>
    <w:rsid w:val="007C0541"/>
    <w:rsid w:val="007C1ABF"/>
    <w:rsid w:val="007C2C06"/>
    <w:rsid w:val="007C391B"/>
    <w:rsid w:val="007C4A69"/>
    <w:rsid w:val="007C59C8"/>
    <w:rsid w:val="007C6756"/>
    <w:rsid w:val="007C7289"/>
    <w:rsid w:val="007D03EB"/>
    <w:rsid w:val="007D09F6"/>
    <w:rsid w:val="007D1FE1"/>
    <w:rsid w:val="007D216F"/>
    <w:rsid w:val="007D319D"/>
    <w:rsid w:val="007D42B0"/>
    <w:rsid w:val="007D4575"/>
    <w:rsid w:val="007D4EA0"/>
    <w:rsid w:val="007D5367"/>
    <w:rsid w:val="007D5478"/>
    <w:rsid w:val="007D59E6"/>
    <w:rsid w:val="007D6523"/>
    <w:rsid w:val="007D65FC"/>
    <w:rsid w:val="007D6AD0"/>
    <w:rsid w:val="007D6D93"/>
    <w:rsid w:val="007D7793"/>
    <w:rsid w:val="007D7B55"/>
    <w:rsid w:val="007D7FA5"/>
    <w:rsid w:val="007E0D3E"/>
    <w:rsid w:val="007E0E70"/>
    <w:rsid w:val="007E1722"/>
    <w:rsid w:val="007E174D"/>
    <w:rsid w:val="007E1AA3"/>
    <w:rsid w:val="007E312B"/>
    <w:rsid w:val="007E433B"/>
    <w:rsid w:val="007E4622"/>
    <w:rsid w:val="007E51CD"/>
    <w:rsid w:val="007E535E"/>
    <w:rsid w:val="007E6049"/>
    <w:rsid w:val="007E62F2"/>
    <w:rsid w:val="007E68E2"/>
    <w:rsid w:val="007E77FF"/>
    <w:rsid w:val="007E7E3C"/>
    <w:rsid w:val="007F14F0"/>
    <w:rsid w:val="007F2056"/>
    <w:rsid w:val="007F21E8"/>
    <w:rsid w:val="007F3143"/>
    <w:rsid w:val="007F3C99"/>
    <w:rsid w:val="007F3F4B"/>
    <w:rsid w:val="007F40C5"/>
    <w:rsid w:val="007F43E5"/>
    <w:rsid w:val="007F4690"/>
    <w:rsid w:val="007F4925"/>
    <w:rsid w:val="007F4AEE"/>
    <w:rsid w:val="007F4CDD"/>
    <w:rsid w:val="007F5112"/>
    <w:rsid w:val="007F5191"/>
    <w:rsid w:val="007F68CB"/>
    <w:rsid w:val="007F749F"/>
    <w:rsid w:val="008028EA"/>
    <w:rsid w:val="00802DAA"/>
    <w:rsid w:val="00802EDA"/>
    <w:rsid w:val="00802F8F"/>
    <w:rsid w:val="0080481F"/>
    <w:rsid w:val="008049FB"/>
    <w:rsid w:val="008051C8"/>
    <w:rsid w:val="00805808"/>
    <w:rsid w:val="00805829"/>
    <w:rsid w:val="00806BF7"/>
    <w:rsid w:val="00807363"/>
    <w:rsid w:val="00807B11"/>
    <w:rsid w:val="00811458"/>
    <w:rsid w:val="00811878"/>
    <w:rsid w:val="00811E96"/>
    <w:rsid w:val="008120AF"/>
    <w:rsid w:val="00813A16"/>
    <w:rsid w:val="0081416F"/>
    <w:rsid w:val="00814C8F"/>
    <w:rsid w:val="00815125"/>
    <w:rsid w:val="008167E8"/>
    <w:rsid w:val="0081746B"/>
    <w:rsid w:val="00817B17"/>
    <w:rsid w:val="00817EF1"/>
    <w:rsid w:val="00821C7D"/>
    <w:rsid w:val="00821EEA"/>
    <w:rsid w:val="00822097"/>
    <w:rsid w:val="0082262A"/>
    <w:rsid w:val="0082271C"/>
    <w:rsid w:val="008231A3"/>
    <w:rsid w:val="00823DA7"/>
    <w:rsid w:val="00824354"/>
    <w:rsid w:val="00824BCA"/>
    <w:rsid w:val="00824C7C"/>
    <w:rsid w:val="008261A9"/>
    <w:rsid w:val="008261BA"/>
    <w:rsid w:val="0082737C"/>
    <w:rsid w:val="008273F5"/>
    <w:rsid w:val="00827770"/>
    <w:rsid w:val="00831017"/>
    <w:rsid w:val="008325D6"/>
    <w:rsid w:val="008331B9"/>
    <w:rsid w:val="00833A6F"/>
    <w:rsid w:val="008344CF"/>
    <w:rsid w:val="00834541"/>
    <w:rsid w:val="008345AB"/>
    <w:rsid w:val="00834C3A"/>
    <w:rsid w:val="00835195"/>
    <w:rsid w:val="008364F9"/>
    <w:rsid w:val="008369B9"/>
    <w:rsid w:val="00836C52"/>
    <w:rsid w:val="00837095"/>
    <w:rsid w:val="0083755B"/>
    <w:rsid w:val="00840272"/>
    <w:rsid w:val="008404A5"/>
    <w:rsid w:val="00840784"/>
    <w:rsid w:val="00841510"/>
    <w:rsid w:val="00841F39"/>
    <w:rsid w:val="00842513"/>
    <w:rsid w:val="00843D08"/>
    <w:rsid w:val="00845156"/>
    <w:rsid w:val="00846328"/>
    <w:rsid w:val="00846B68"/>
    <w:rsid w:val="00847781"/>
    <w:rsid w:val="00847D64"/>
    <w:rsid w:val="00847F8A"/>
    <w:rsid w:val="008508E4"/>
    <w:rsid w:val="008512EF"/>
    <w:rsid w:val="00851817"/>
    <w:rsid w:val="0085326C"/>
    <w:rsid w:val="008533B3"/>
    <w:rsid w:val="00853C2F"/>
    <w:rsid w:val="0085521C"/>
    <w:rsid w:val="00855D3B"/>
    <w:rsid w:val="00856BA7"/>
    <w:rsid w:val="00856E5E"/>
    <w:rsid w:val="00856EC7"/>
    <w:rsid w:val="008577D9"/>
    <w:rsid w:val="00857A9F"/>
    <w:rsid w:val="00857B92"/>
    <w:rsid w:val="00857BD0"/>
    <w:rsid w:val="00861155"/>
    <w:rsid w:val="00861813"/>
    <w:rsid w:val="008620EF"/>
    <w:rsid w:val="008633AF"/>
    <w:rsid w:val="008638F1"/>
    <w:rsid w:val="008647C9"/>
    <w:rsid w:val="00864A84"/>
    <w:rsid w:val="00866CA6"/>
    <w:rsid w:val="0086707A"/>
    <w:rsid w:val="00867634"/>
    <w:rsid w:val="00870527"/>
    <w:rsid w:val="00870FD0"/>
    <w:rsid w:val="00871B60"/>
    <w:rsid w:val="008720DB"/>
    <w:rsid w:val="008722E3"/>
    <w:rsid w:val="00874195"/>
    <w:rsid w:val="008741EE"/>
    <w:rsid w:val="00874294"/>
    <w:rsid w:val="008742D9"/>
    <w:rsid w:val="00875290"/>
    <w:rsid w:val="00875FF9"/>
    <w:rsid w:val="00876021"/>
    <w:rsid w:val="008765E6"/>
    <w:rsid w:val="0087683B"/>
    <w:rsid w:val="00876F60"/>
    <w:rsid w:val="00877322"/>
    <w:rsid w:val="00880D53"/>
    <w:rsid w:val="00880D60"/>
    <w:rsid w:val="0088108E"/>
    <w:rsid w:val="00881751"/>
    <w:rsid w:val="00881D7B"/>
    <w:rsid w:val="00882988"/>
    <w:rsid w:val="008832F1"/>
    <w:rsid w:val="008834CA"/>
    <w:rsid w:val="00883A16"/>
    <w:rsid w:val="00884568"/>
    <w:rsid w:val="00885E9C"/>
    <w:rsid w:val="00885F99"/>
    <w:rsid w:val="00887B78"/>
    <w:rsid w:val="00890449"/>
    <w:rsid w:val="00890CDF"/>
    <w:rsid w:val="00891DD4"/>
    <w:rsid w:val="00892801"/>
    <w:rsid w:val="00892CBE"/>
    <w:rsid w:val="008939F1"/>
    <w:rsid w:val="0089429A"/>
    <w:rsid w:val="0089466E"/>
    <w:rsid w:val="008950AB"/>
    <w:rsid w:val="008958D9"/>
    <w:rsid w:val="00896858"/>
    <w:rsid w:val="00897032"/>
    <w:rsid w:val="00897393"/>
    <w:rsid w:val="00897CB5"/>
    <w:rsid w:val="008A0536"/>
    <w:rsid w:val="008A13CC"/>
    <w:rsid w:val="008A14A3"/>
    <w:rsid w:val="008A189F"/>
    <w:rsid w:val="008A1EB8"/>
    <w:rsid w:val="008A28BA"/>
    <w:rsid w:val="008A31E2"/>
    <w:rsid w:val="008A3393"/>
    <w:rsid w:val="008A3559"/>
    <w:rsid w:val="008A35DF"/>
    <w:rsid w:val="008A44EC"/>
    <w:rsid w:val="008A4FEE"/>
    <w:rsid w:val="008A52B3"/>
    <w:rsid w:val="008A5369"/>
    <w:rsid w:val="008A5408"/>
    <w:rsid w:val="008A77AC"/>
    <w:rsid w:val="008B1191"/>
    <w:rsid w:val="008B16FA"/>
    <w:rsid w:val="008B1D42"/>
    <w:rsid w:val="008B2AF1"/>
    <w:rsid w:val="008B2BC4"/>
    <w:rsid w:val="008B2F9F"/>
    <w:rsid w:val="008B3B71"/>
    <w:rsid w:val="008B4419"/>
    <w:rsid w:val="008B4A5A"/>
    <w:rsid w:val="008B530D"/>
    <w:rsid w:val="008B583F"/>
    <w:rsid w:val="008B6903"/>
    <w:rsid w:val="008B6CF9"/>
    <w:rsid w:val="008C1C6D"/>
    <w:rsid w:val="008C1ECB"/>
    <w:rsid w:val="008C2C53"/>
    <w:rsid w:val="008C3441"/>
    <w:rsid w:val="008C3A4C"/>
    <w:rsid w:val="008C4781"/>
    <w:rsid w:val="008C49AA"/>
    <w:rsid w:val="008C5682"/>
    <w:rsid w:val="008C62A8"/>
    <w:rsid w:val="008C661A"/>
    <w:rsid w:val="008C6772"/>
    <w:rsid w:val="008C6A68"/>
    <w:rsid w:val="008C6F69"/>
    <w:rsid w:val="008C7FF2"/>
    <w:rsid w:val="008D0ACB"/>
    <w:rsid w:val="008D15A1"/>
    <w:rsid w:val="008D1669"/>
    <w:rsid w:val="008D3301"/>
    <w:rsid w:val="008D3322"/>
    <w:rsid w:val="008D34D6"/>
    <w:rsid w:val="008D3E6D"/>
    <w:rsid w:val="008D4030"/>
    <w:rsid w:val="008D4551"/>
    <w:rsid w:val="008D612C"/>
    <w:rsid w:val="008D69E9"/>
    <w:rsid w:val="008D7594"/>
    <w:rsid w:val="008D789E"/>
    <w:rsid w:val="008E0097"/>
    <w:rsid w:val="008E040A"/>
    <w:rsid w:val="008E0962"/>
    <w:rsid w:val="008E18FC"/>
    <w:rsid w:val="008E3111"/>
    <w:rsid w:val="008E3787"/>
    <w:rsid w:val="008E4E6D"/>
    <w:rsid w:val="008E554C"/>
    <w:rsid w:val="008E58F0"/>
    <w:rsid w:val="008E5ABD"/>
    <w:rsid w:val="008E5CCE"/>
    <w:rsid w:val="008E64C1"/>
    <w:rsid w:val="008E76C6"/>
    <w:rsid w:val="008E7D4D"/>
    <w:rsid w:val="008F0711"/>
    <w:rsid w:val="008F1669"/>
    <w:rsid w:val="008F2D29"/>
    <w:rsid w:val="008F5ABE"/>
    <w:rsid w:val="00900328"/>
    <w:rsid w:val="00900BA2"/>
    <w:rsid w:val="0090323D"/>
    <w:rsid w:val="00903ABD"/>
    <w:rsid w:val="00905BCE"/>
    <w:rsid w:val="00905CDC"/>
    <w:rsid w:val="009062EE"/>
    <w:rsid w:val="00906FAA"/>
    <w:rsid w:val="009072B0"/>
    <w:rsid w:val="009076E6"/>
    <w:rsid w:val="009078F8"/>
    <w:rsid w:val="00907E3B"/>
    <w:rsid w:val="0091012C"/>
    <w:rsid w:val="00910C79"/>
    <w:rsid w:val="00910DCA"/>
    <w:rsid w:val="00910E42"/>
    <w:rsid w:val="00912651"/>
    <w:rsid w:val="00913014"/>
    <w:rsid w:val="00913BA7"/>
    <w:rsid w:val="00913ED5"/>
    <w:rsid w:val="00914454"/>
    <w:rsid w:val="009165A5"/>
    <w:rsid w:val="00920837"/>
    <w:rsid w:val="00920888"/>
    <w:rsid w:val="00920BE3"/>
    <w:rsid w:val="00920CC3"/>
    <w:rsid w:val="00920E05"/>
    <w:rsid w:val="009215F0"/>
    <w:rsid w:val="009218E8"/>
    <w:rsid w:val="00922143"/>
    <w:rsid w:val="00922B2A"/>
    <w:rsid w:val="00922D4F"/>
    <w:rsid w:val="009233E2"/>
    <w:rsid w:val="0092406E"/>
    <w:rsid w:val="009248AE"/>
    <w:rsid w:val="0092556B"/>
    <w:rsid w:val="0092563F"/>
    <w:rsid w:val="009259C2"/>
    <w:rsid w:val="00925B98"/>
    <w:rsid w:val="00926190"/>
    <w:rsid w:val="00926E9A"/>
    <w:rsid w:val="00927329"/>
    <w:rsid w:val="0093121A"/>
    <w:rsid w:val="00931EA7"/>
    <w:rsid w:val="0093324F"/>
    <w:rsid w:val="00933C2B"/>
    <w:rsid w:val="00934A9D"/>
    <w:rsid w:val="00935A37"/>
    <w:rsid w:val="00935EA5"/>
    <w:rsid w:val="00936145"/>
    <w:rsid w:val="00936682"/>
    <w:rsid w:val="00937F22"/>
    <w:rsid w:val="00940463"/>
    <w:rsid w:val="00940574"/>
    <w:rsid w:val="00941459"/>
    <w:rsid w:val="00941523"/>
    <w:rsid w:val="00941BDB"/>
    <w:rsid w:val="009422B7"/>
    <w:rsid w:val="009428DE"/>
    <w:rsid w:val="0094293E"/>
    <w:rsid w:val="00942DBA"/>
    <w:rsid w:val="0094455F"/>
    <w:rsid w:val="00944D3A"/>
    <w:rsid w:val="009456D3"/>
    <w:rsid w:val="00946B9A"/>
    <w:rsid w:val="00946D93"/>
    <w:rsid w:val="00947C22"/>
    <w:rsid w:val="00947DCA"/>
    <w:rsid w:val="0095073A"/>
    <w:rsid w:val="00950B9C"/>
    <w:rsid w:val="00951DEB"/>
    <w:rsid w:val="00952682"/>
    <w:rsid w:val="00952BE0"/>
    <w:rsid w:val="00954276"/>
    <w:rsid w:val="00954515"/>
    <w:rsid w:val="009556B3"/>
    <w:rsid w:val="00955B8A"/>
    <w:rsid w:val="0095613D"/>
    <w:rsid w:val="009563B6"/>
    <w:rsid w:val="00956426"/>
    <w:rsid w:val="0095681C"/>
    <w:rsid w:val="00956DE4"/>
    <w:rsid w:val="0095718E"/>
    <w:rsid w:val="009575BE"/>
    <w:rsid w:val="009576B0"/>
    <w:rsid w:val="009579C5"/>
    <w:rsid w:val="009602C8"/>
    <w:rsid w:val="00962974"/>
    <w:rsid w:val="0096461C"/>
    <w:rsid w:val="00965906"/>
    <w:rsid w:val="00965FAA"/>
    <w:rsid w:val="00966760"/>
    <w:rsid w:val="0096695E"/>
    <w:rsid w:val="00966A09"/>
    <w:rsid w:val="00967339"/>
    <w:rsid w:val="00967491"/>
    <w:rsid w:val="009678F9"/>
    <w:rsid w:val="00970766"/>
    <w:rsid w:val="00970C24"/>
    <w:rsid w:val="0097142F"/>
    <w:rsid w:val="009728F3"/>
    <w:rsid w:val="00972B40"/>
    <w:rsid w:val="00973B45"/>
    <w:rsid w:val="00973F72"/>
    <w:rsid w:val="00974042"/>
    <w:rsid w:val="009746E7"/>
    <w:rsid w:val="00975FB9"/>
    <w:rsid w:val="0097649D"/>
    <w:rsid w:val="00977398"/>
    <w:rsid w:val="009814F4"/>
    <w:rsid w:val="00981C95"/>
    <w:rsid w:val="00983AC6"/>
    <w:rsid w:val="00985CF8"/>
    <w:rsid w:val="00985F33"/>
    <w:rsid w:val="00986AF6"/>
    <w:rsid w:val="0098765D"/>
    <w:rsid w:val="00987C9B"/>
    <w:rsid w:val="00987D69"/>
    <w:rsid w:val="009901D6"/>
    <w:rsid w:val="009907E4"/>
    <w:rsid w:val="00990958"/>
    <w:rsid w:val="00990F78"/>
    <w:rsid w:val="009925E5"/>
    <w:rsid w:val="00993B03"/>
    <w:rsid w:val="00994A6B"/>
    <w:rsid w:val="009957F2"/>
    <w:rsid w:val="0099658D"/>
    <w:rsid w:val="00996606"/>
    <w:rsid w:val="00996BE4"/>
    <w:rsid w:val="0099767C"/>
    <w:rsid w:val="009A0361"/>
    <w:rsid w:val="009A0DE5"/>
    <w:rsid w:val="009A0E47"/>
    <w:rsid w:val="009A197A"/>
    <w:rsid w:val="009A1D21"/>
    <w:rsid w:val="009A1F83"/>
    <w:rsid w:val="009A310D"/>
    <w:rsid w:val="009A3487"/>
    <w:rsid w:val="009A36B9"/>
    <w:rsid w:val="009A3B1A"/>
    <w:rsid w:val="009A4B4D"/>
    <w:rsid w:val="009A55A5"/>
    <w:rsid w:val="009A6061"/>
    <w:rsid w:val="009A6198"/>
    <w:rsid w:val="009A6D66"/>
    <w:rsid w:val="009A7AF3"/>
    <w:rsid w:val="009A7CD9"/>
    <w:rsid w:val="009B0DFE"/>
    <w:rsid w:val="009B159C"/>
    <w:rsid w:val="009B1A3F"/>
    <w:rsid w:val="009B1AFF"/>
    <w:rsid w:val="009B23E0"/>
    <w:rsid w:val="009B2492"/>
    <w:rsid w:val="009B2C90"/>
    <w:rsid w:val="009B2D44"/>
    <w:rsid w:val="009B2E53"/>
    <w:rsid w:val="009B38A6"/>
    <w:rsid w:val="009B3A16"/>
    <w:rsid w:val="009B3D69"/>
    <w:rsid w:val="009B4A01"/>
    <w:rsid w:val="009B615E"/>
    <w:rsid w:val="009B63DA"/>
    <w:rsid w:val="009B6ED4"/>
    <w:rsid w:val="009C023D"/>
    <w:rsid w:val="009C0662"/>
    <w:rsid w:val="009C10FF"/>
    <w:rsid w:val="009C1210"/>
    <w:rsid w:val="009C14A5"/>
    <w:rsid w:val="009C1DFE"/>
    <w:rsid w:val="009C25D7"/>
    <w:rsid w:val="009C365A"/>
    <w:rsid w:val="009C4645"/>
    <w:rsid w:val="009C4F43"/>
    <w:rsid w:val="009C53A2"/>
    <w:rsid w:val="009C5994"/>
    <w:rsid w:val="009C5B77"/>
    <w:rsid w:val="009C6955"/>
    <w:rsid w:val="009C7C02"/>
    <w:rsid w:val="009D11AC"/>
    <w:rsid w:val="009D1A3E"/>
    <w:rsid w:val="009D25A3"/>
    <w:rsid w:val="009D3989"/>
    <w:rsid w:val="009D3F73"/>
    <w:rsid w:val="009D4478"/>
    <w:rsid w:val="009D4994"/>
    <w:rsid w:val="009D4D2C"/>
    <w:rsid w:val="009D50A9"/>
    <w:rsid w:val="009D611B"/>
    <w:rsid w:val="009D6460"/>
    <w:rsid w:val="009D6C6F"/>
    <w:rsid w:val="009D723E"/>
    <w:rsid w:val="009D7CF5"/>
    <w:rsid w:val="009E2180"/>
    <w:rsid w:val="009E397B"/>
    <w:rsid w:val="009E4247"/>
    <w:rsid w:val="009E482B"/>
    <w:rsid w:val="009E4F4D"/>
    <w:rsid w:val="009E558C"/>
    <w:rsid w:val="009E6F12"/>
    <w:rsid w:val="009E764A"/>
    <w:rsid w:val="009F04A3"/>
    <w:rsid w:val="009F0A20"/>
    <w:rsid w:val="009F1639"/>
    <w:rsid w:val="009F1C87"/>
    <w:rsid w:val="009F2022"/>
    <w:rsid w:val="009F2893"/>
    <w:rsid w:val="009F29B3"/>
    <w:rsid w:val="009F2C8D"/>
    <w:rsid w:val="009F3E20"/>
    <w:rsid w:val="009F4074"/>
    <w:rsid w:val="009F4359"/>
    <w:rsid w:val="009F4DBA"/>
    <w:rsid w:val="009F5290"/>
    <w:rsid w:val="009F5525"/>
    <w:rsid w:val="009F5E41"/>
    <w:rsid w:val="009F5E47"/>
    <w:rsid w:val="009F66F0"/>
    <w:rsid w:val="009F78CE"/>
    <w:rsid w:val="00A0006B"/>
    <w:rsid w:val="00A01559"/>
    <w:rsid w:val="00A03334"/>
    <w:rsid w:val="00A034DC"/>
    <w:rsid w:val="00A03A57"/>
    <w:rsid w:val="00A048A6"/>
    <w:rsid w:val="00A053B3"/>
    <w:rsid w:val="00A05519"/>
    <w:rsid w:val="00A055EB"/>
    <w:rsid w:val="00A05CC7"/>
    <w:rsid w:val="00A05F2C"/>
    <w:rsid w:val="00A06392"/>
    <w:rsid w:val="00A06FDA"/>
    <w:rsid w:val="00A0762B"/>
    <w:rsid w:val="00A101A2"/>
    <w:rsid w:val="00A1026B"/>
    <w:rsid w:val="00A11628"/>
    <w:rsid w:val="00A11B51"/>
    <w:rsid w:val="00A12336"/>
    <w:rsid w:val="00A12CBA"/>
    <w:rsid w:val="00A137C3"/>
    <w:rsid w:val="00A13D1E"/>
    <w:rsid w:val="00A140EF"/>
    <w:rsid w:val="00A14432"/>
    <w:rsid w:val="00A145CC"/>
    <w:rsid w:val="00A14C50"/>
    <w:rsid w:val="00A16474"/>
    <w:rsid w:val="00A16DF6"/>
    <w:rsid w:val="00A16EC4"/>
    <w:rsid w:val="00A20D34"/>
    <w:rsid w:val="00A20D45"/>
    <w:rsid w:val="00A21259"/>
    <w:rsid w:val="00A22383"/>
    <w:rsid w:val="00A2333E"/>
    <w:rsid w:val="00A253A2"/>
    <w:rsid w:val="00A25ED8"/>
    <w:rsid w:val="00A265CD"/>
    <w:rsid w:val="00A26688"/>
    <w:rsid w:val="00A277E2"/>
    <w:rsid w:val="00A30D1C"/>
    <w:rsid w:val="00A30E4A"/>
    <w:rsid w:val="00A31429"/>
    <w:rsid w:val="00A3204B"/>
    <w:rsid w:val="00A32DED"/>
    <w:rsid w:val="00A3314F"/>
    <w:rsid w:val="00A340A9"/>
    <w:rsid w:val="00A34807"/>
    <w:rsid w:val="00A34C20"/>
    <w:rsid w:val="00A35035"/>
    <w:rsid w:val="00A357B7"/>
    <w:rsid w:val="00A369D2"/>
    <w:rsid w:val="00A37A2B"/>
    <w:rsid w:val="00A40630"/>
    <w:rsid w:val="00A4083F"/>
    <w:rsid w:val="00A414D9"/>
    <w:rsid w:val="00A4204C"/>
    <w:rsid w:val="00A43347"/>
    <w:rsid w:val="00A43D24"/>
    <w:rsid w:val="00A43F07"/>
    <w:rsid w:val="00A44B73"/>
    <w:rsid w:val="00A44D96"/>
    <w:rsid w:val="00A46FF8"/>
    <w:rsid w:val="00A47D0C"/>
    <w:rsid w:val="00A507B8"/>
    <w:rsid w:val="00A51B58"/>
    <w:rsid w:val="00A5320E"/>
    <w:rsid w:val="00A54FB7"/>
    <w:rsid w:val="00A550EE"/>
    <w:rsid w:val="00A552EF"/>
    <w:rsid w:val="00A55CD0"/>
    <w:rsid w:val="00A55EAB"/>
    <w:rsid w:val="00A5626D"/>
    <w:rsid w:val="00A564BC"/>
    <w:rsid w:val="00A56646"/>
    <w:rsid w:val="00A566E3"/>
    <w:rsid w:val="00A56FF8"/>
    <w:rsid w:val="00A571C0"/>
    <w:rsid w:val="00A573E4"/>
    <w:rsid w:val="00A57888"/>
    <w:rsid w:val="00A57D7B"/>
    <w:rsid w:val="00A60C30"/>
    <w:rsid w:val="00A60C59"/>
    <w:rsid w:val="00A6149F"/>
    <w:rsid w:val="00A615AD"/>
    <w:rsid w:val="00A61CBC"/>
    <w:rsid w:val="00A61D6A"/>
    <w:rsid w:val="00A62724"/>
    <w:rsid w:val="00A6294A"/>
    <w:rsid w:val="00A6302E"/>
    <w:rsid w:val="00A6341C"/>
    <w:rsid w:val="00A63EDD"/>
    <w:rsid w:val="00A642E5"/>
    <w:rsid w:val="00A6464D"/>
    <w:rsid w:val="00A65543"/>
    <w:rsid w:val="00A6695A"/>
    <w:rsid w:val="00A66BB4"/>
    <w:rsid w:val="00A70405"/>
    <w:rsid w:val="00A7099B"/>
    <w:rsid w:val="00A71CD4"/>
    <w:rsid w:val="00A72001"/>
    <w:rsid w:val="00A7332B"/>
    <w:rsid w:val="00A736D3"/>
    <w:rsid w:val="00A74773"/>
    <w:rsid w:val="00A74965"/>
    <w:rsid w:val="00A751A2"/>
    <w:rsid w:val="00A75913"/>
    <w:rsid w:val="00A76FD5"/>
    <w:rsid w:val="00A776AD"/>
    <w:rsid w:val="00A77831"/>
    <w:rsid w:val="00A778A6"/>
    <w:rsid w:val="00A805DE"/>
    <w:rsid w:val="00A80812"/>
    <w:rsid w:val="00A8090B"/>
    <w:rsid w:val="00A81134"/>
    <w:rsid w:val="00A815F6"/>
    <w:rsid w:val="00A819CF"/>
    <w:rsid w:val="00A81AD1"/>
    <w:rsid w:val="00A81B47"/>
    <w:rsid w:val="00A81D46"/>
    <w:rsid w:val="00A82EC1"/>
    <w:rsid w:val="00A84163"/>
    <w:rsid w:val="00A84219"/>
    <w:rsid w:val="00A84615"/>
    <w:rsid w:val="00A9018E"/>
    <w:rsid w:val="00A9040B"/>
    <w:rsid w:val="00A90871"/>
    <w:rsid w:val="00A91095"/>
    <w:rsid w:val="00A915E7"/>
    <w:rsid w:val="00A92699"/>
    <w:rsid w:val="00A92C46"/>
    <w:rsid w:val="00A92E92"/>
    <w:rsid w:val="00A941B0"/>
    <w:rsid w:val="00A9452B"/>
    <w:rsid w:val="00A94564"/>
    <w:rsid w:val="00A9492C"/>
    <w:rsid w:val="00A94F29"/>
    <w:rsid w:val="00A9587D"/>
    <w:rsid w:val="00A95B6E"/>
    <w:rsid w:val="00A96AD9"/>
    <w:rsid w:val="00A96B2C"/>
    <w:rsid w:val="00A971D7"/>
    <w:rsid w:val="00A973B5"/>
    <w:rsid w:val="00A97BFA"/>
    <w:rsid w:val="00AA01EC"/>
    <w:rsid w:val="00AA0A77"/>
    <w:rsid w:val="00AA185E"/>
    <w:rsid w:val="00AA1CCD"/>
    <w:rsid w:val="00AA1D31"/>
    <w:rsid w:val="00AA24D4"/>
    <w:rsid w:val="00AA290B"/>
    <w:rsid w:val="00AA2C59"/>
    <w:rsid w:val="00AA2D09"/>
    <w:rsid w:val="00AA364D"/>
    <w:rsid w:val="00AA381A"/>
    <w:rsid w:val="00AA3854"/>
    <w:rsid w:val="00AA3C0A"/>
    <w:rsid w:val="00AA3D7A"/>
    <w:rsid w:val="00AA3E58"/>
    <w:rsid w:val="00AA4033"/>
    <w:rsid w:val="00AA4039"/>
    <w:rsid w:val="00AA410D"/>
    <w:rsid w:val="00AA4604"/>
    <w:rsid w:val="00AA5738"/>
    <w:rsid w:val="00AA5772"/>
    <w:rsid w:val="00AA722F"/>
    <w:rsid w:val="00AB0390"/>
    <w:rsid w:val="00AB08F9"/>
    <w:rsid w:val="00AB0CD5"/>
    <w:rsid w:val="00AB158C"/>
    <w:rsid w:val="00AB160F"/>
    <w:rsid w:val="00AB3D11"/>
    <w:rsid w:val="00AB3EA9"/>
    <w:rsid w:val="00AB4335"/>
    <w:rsid w:val="00AB6725"/>
    <w:rsid w:val="00AB695D"/>
    <w:rsid w:val="00AB6F71"/>
    <w:rsid w:val="00AB6F90"/>
    <w:rsid w:val="00AB6F98"/>
    <w:rsid w:val="00AB7B0A"/>
    <w:rsid w:val="00AB7B3B"/>
    <w:rsid w:val="00AB7BBA"/>
    <w:rsid w:val="00AC1276"/>
    <w:rsid w:val="00AC19D2"/>
    <w:rsid w:val="00AC2E4C"/>
    <w:rsid w:val="00AC39A4"/>
    <w:rsid w:val="00AC4992"/>
    <w:rsid w:val="00AC5146"/>
    <w:rsid w:val="00AC6CE4"/>
    <w:rsid w:val="00AC725E"/>
    <w:rsid w:val="00AD0A52"/>
    <w:rsid w:val="00AD0AE5"/>
    <w:rsid w:val="00AD0EA2"/>
    <w:rsid w:val="00AD1B6F"/>
    <w:rsid w:val="00AD1EDC"/>
    <w:rsid w:val="00AD3043"/>
    <w:rsid w:val="00AD3932"/>
    <w:rsid w:val="00AD39EC"/>
    <w:rsid w:val="00AD4C14"/>
    <w:rsid w:val="00AD6465"/>
    <w:rsid w:val="00AD6659"/>
    <w:rsid w:val="00AD69C0"/>
    <w:rsid w:val="00AD73ED"/>
    <w:rsid w:val="00AD797C"/>
    <w:rsid w:val="00AE05B0"/>
    <w:rsid w:val="00AE0CA6"/>
    <w:rsid w:val="00AE1EEC"/>
    <w:rsid w:val="00AE2C67"/>
    <w:rsid w:val="00AE4202"/>
    <w:rsid w:val="00AE462D"/>
    <w:rsid w:val="00AE4CD5"/>
    <w:rsid w:val="00AE504F"/>
    <w:rsid w:val="00AE51BE"/>
    <w:rsid w:val="00AE62E6"/>
    <w:rsid w:val="00AE6DD5"/>
    <w:rsid w:val="00AE7012"/>
    <w:rsid w:val="00AE7D1E"/>
    <w:rsid w:val="00AF0505"/>
    <w:rsid w:val="00AF0619"/>
    <w:rsid w:val="00AF19D3"/>
    <w:rsid w:val="00AF1A0D"/>
    <w:rsid w:val="00AF1B2B"/>
    <w:rsid w:val="00AF1BED"/>
    <w:rsid w:val="00AF216B"/>
    <w:rsid w:val="00AF25CE"/>
    <w:rsid w:val="00AF2895"/>
    <w:rsid w:val="00AF2B64"/>
    <w:rsid w:val="00AF3851"/>
    <w:rsid w:val="00AF38F1"/>
    <w:rsid w:val="00AF3AEB"/>
    <w:rsid w:val="00AF4387"/>
    <w:rsid w:val="00AF46D7"/>
    <w:rsid w:val="00AF4A86"/>
    <w:rsid w:val="00AF4C63"/>
    <w:rsid w:val="00AF50CF"/>
    <w:rsid w:val="00AF5353"/>
    <w:rsid w:val="00AF65C8"/>
    <w:rsid w:val="00AF746E"/>
    <w:rsid w:val="00AF74BC"/>
    <w:rsid w:val="00B02C6C"/>
    <w:rsid w:val="00B04C3A"/>
    <w:rsid w:val="00B05A8B"/>
    <w:rsid w:val="00B061B7"/>
    <w:rsid w:val="00B062F5"/>
    <w:rsid w:val="00B0637C"/>
    <w:rsid w:val="00B06A4F"/>
    <w:rsid w:val="00B06F8D"/>
    <w:rsid w:val="00B07B8B"/>
    <w:rsid w:val="00B11AB0"/>
    <w:rsid w:val="00B13755"/>
    <w:rsid w:val="00B14BF4"/>
    <w:rsid w:val="00B1549E"/>
    <w:rsid w:val="00B15ED7"/>
    <w:rsid w:val="00B17388"/>
    <w:rsid w:val="00B20A0C"/>
    <w:rsid w:val="00B20FA3"/>
    <w:rsid w:val="00B214CE"/>
    <w:rsid w:val="00B22F32"/>
    <w:rsid w:val="00B23D6F"/>
    <w:rsid w:val="00B24332"/>
    <w:rsid w:val="00B2504C"/>
    <w:rsid w:val="00B25405"/>
    <w:rsid w:val="00B25424"/>
    <w:rsid w:val="00B27B56"/>
    <w:rsid w:val="00B32508"/>
    <w:rsid w:val="00B3264C"/>
    <w:rsid w:val="00B34167"/>
    <w:rsid w:val="00B34B44"/>
    <w:rsid w:val="00B353FF"/>
    <w:rsid w:val="00B35FED"/>
    <w:rsid w:val="00B36CD5"/>
    <w:rsid w:val="00B36E6E"/>
    <w:rsid w:val="00B375ED"/>
    <w:rsid w:val="00B37F41"/>
    <w:rsid w:val="00B4184E"/>
    <w:rsid w:val="00B41C60"/>
    <w:rsid w:val="00B41D93"/>
    <w:rsid w:val="00B41FA9"/>
    <w:rsid w:val="00B42A15"/>
    <w:rsid w:val="00B42E0B"/>
    <w:rsid w:val="00B42E61"/>
    <w:rsid w:val="00B433AD"/>
    <w:rsid w:val="00B4345F"/>
    <w:rsid w:val="00B43A53"/>
    <w:rsid w:val="00B441D8"/>
    <w:rsid w:val="00B442BE"/>
    <w:rsid w:val="00B44D4A"/>
    <w:rsid w:val="00B45F09"/>
    <w:rsid w:val="00B463EC"/>
    <w:rsid w:val="00B4662A"/>
    <w:rsid w:val="00B46A7E"/>
    <w:rsid w:val="00B47527"/>
    <w:rsid w:val="00B501A4"/>
    <w:rsid w:val="00B5116E"/>
    <w:rsid w:val="00B5142D"/>
    <w:rsid w:val="00B51768"/>
    <w:rsid w:val="00B5278C"/>
    <w:rsid w:val="00B5293A"/>
    <w:rsid w:val="00B52C7C"/>
    <w:rsid w:val="00B5460D"/>
    <w:rsid w:val="00B54C93"/>
    <w:rsid w:val="00B55CE8"/>
    <w:rsid w:val="00B55D2F"/>
    <w:rsid w:val="00B560D6"/>
    <w:rsid w:val="00B56204"/>
    <w:rsid w:val="00B57959"/>
    <w:rsid w:val="00B57BCB"/>
    <w:rsid w:val="00B57C51"/>
    <w:rsid w:val="00B57DAD"/>
    <w:rsid w:val="00B60037"/>
    <w:rsid w:val="00B60357"/>
    <w:rsid w:val="00B60540"/>
    <w:rsid w:val="00B6063C"/>
    <w:rsid w:val="00B6122D"/>
    <w:rsid w:val="00B62233"/>
    <w:rsid w:val="00B62A67"/>
    <w:rsid w:val="00B62BA4"/>
    <w:rsid w:val="00B62F32"/>
    <w:rsid w:val="00B632C0"/>
    <w:rsid w:val="00B634D6"/>
    <w:rsid w:val="00B636D0"/>
    <w:rsid w:val="00B63857"/>
    <w:rsid w:val="00B63EFA"/>
    <w:rsid w:val="00B6450A"/>
    <w:rsid w:val="00B649B8"/>
    <w:rsid w:val="00B65794"/>
    <w:rsid w:val="00B67797"/>
    <w:rsid w:val="00B67D81"/>
    <w:rsid w:val="00B67E5F"/>
    <w:rsid w:val="00B70A8C"/>
    <w:rsid w:val="00B7106A"/>
    <w:rsid w:val="00B7227E"/>
    <w:rsid w:val="00B7306B"/>
    <w:rsid w:val="00B73101"/>
    <w:rsid w:val="00B735E8"/>
    <w:rsid w:val="00B73865"/>
    <w:rsid w:val="00B7396D"/>
    <w:rsid w:val="00B742FD"/>
    <w:rsid w:val="00B74A1B"/>
    <w:rsid w:val="00B75122"/>
    <w:rsid w:val="00B76D42"/>
    <w:rsid w:val="00B770E7"/>
    <w:rsid w:val="00B771C1"/>
    <w:rsid w:val="00B80302"/>
    <w:rsid w:val="00B80A4A"/>
    <w:rsid w:val="00B81080"/>
    <w:rsid w:val="00B8163F"/>
    <w:rsid w:val="00B8179C"/>
    <w:rsid w:val="00B8265F"/>
    <w:rsid w:val="00B8277A"/>
    <w:rsid w:val="00B83D9D"/>
    <w:rsid w:val="00B845EF"/>
    <w:rsid w:val="00B85014"/>
    <w:rsid w:val="00B8594E"/>
    <w:rsid w:val="00B85B37"/>
    <w:rsid w:val="00B861E2"/>
    <w:rsid w:val="00B86B7D"/>
    <w:rsid w:val="00B87044"/>
    <w:rsid w:val="00B87A20"/>
    <w:rsid w:val="00B87ACE"/>
    <w:rsid w:val="00B90101"/>
    <w:rsid w:val="00B90285"/>
    <w:rsid w:val="00B90DEB"/>
    <w:rsid w:val="00B9308F"/>
    <w:rsid w:val="00B944CF"/>
    <w:rsid w:val="00B959A2"/>
    <w:rsid w:val="00B95CD2"/>
    <w:rsid w:val="00B967C2"/>
    <w:rsid w:val="00BA06F5"/>
    <w:rsid w:val="00BA08B1"/>
    <w:rsid w:val="00BA1730"/>
    <w:rsid w:val="00BA2C39"/>
    <w:rsid w:val="00BA30EE"/>
    <w:rsid w:val="00BA3D24"/>
    <w:rsid w:val="00BA456B"/>
    <w:rsid w:val="00BA462F"/>
    <w:rsid w:val="00BA52D4"/>
    <w:rsid w:val="00BA5A25"/>
    <w:rsid w:val="00BA5E7A"/>
    <w:rsid w:val="00BA64B8"/>
    <w:rsid w:val="00BA6710"/>
    <w:rsid w:val="00BA7D15"/>
    <w:rsid w:val="00BB0160"/>
    <w:rsid w:val="00BB0916"/>
    <w:rsid w:val="00BB0C21"/>
    <w:rsid w:val="00BB129A"/>
    <w:rsid w:val="00BB16B4"/>
    <w:rsid w:val="00BB1CB0"/>
    <w:rsid w:val="00BB2BC2"/>
    <w:rsid w:val="00BB2DE4"/>
    <w:rsid w:val="00BB2FDC"/>
    <w:rsid w:val="00BB304A"/>
    <w:rsid w:val="00BB3AE5"/>
    <w:rsid w:val="00BB4497"/>
    <w:rsid w:val="00BB568B"/>
    <w:rsid w:val="00BB5866"/>
    <w:rsid w:val="00BB67BE"/>
    <w:rsid w:val="00BB7113"/>
    <w:rsid w:val="00BB730F"/>
    <w:rsid w:val="00BB7645"/>
    <w:rsid w:val="00BB774C"/>
    <w:rsid w:val="00BB77DA"/>
    <w:rsid w:val="00BB7D2E"/>
    <w:rsid w:val="00BC1A9C"/>
    <w:rsid w:val="00BC2CF8"/>
    <w:rsid w:val="00BC2E35"/>
    <w:rsid w:val="00BC315D"/>
    <w:rsid w:val="00BC35CC"/>
    <w:rsid w:val="00BC385F"/>
    <w:rsid w:val="00BC3B18"/>
    <w:rsid w:val="00BC4A9B"/>
    <w:rsid w:val="00BC5F36"/>
    <w:rsid w:val="00BC649C"/>
    <w:rsid w:val="00BC6AC9"/>
    <w:rsid w:val="00BC7709"/>
    <w:rsid w:val="00BD0A4A"/>
    <w:rsid w:val="00BD3752"/>
    <w:rsid w:val="00BD45CD"/>
    <w:rsid w:val="00BD4E78"/>
    <w:rsid w:val="00BD5D3A"/>
    <w:rsid w:val="00BD6342"/>
    <w:rsid w:val="00BD655F"/>
    <w:rsid w:val="00BD6E67"/>
    <w:rsid w:val="00BD725A"/>
    <w:rsid w:val="00BD76E6"/>
    <w:rsid w:val="00BD7FF7"/>
    <w:rsid w:val="00BE0334"/>
    <w:rsid w:val="00BE2274"/>
    <w:rsid w:val="00BE22D2"/>
    <w:rsid w:val="00BE278D"/>
    <w:rsid w:val="00BE2C9E"/>
    <w:rsid w:val="00BE303F"/>
    <w:rsid w:val="00BE3744"/>
    <w:rsid w:val="00BE3E1F"/>
    <w:rsid w:val="00BE3FD7"/>
    <w:rsid w:val="00BE407A"/>
    <w:rsid w:val="00BE4180"/>
    <w:rsid w:val="00BE42F6"/>
    <w:rsid w:val="00BE4559"/>
    <w:rsid w:val="00BE4886"/>
    <w:rsid w:val="00BE48CC"/>
    <w:rsid w:val="00BE4BDD"/>
    <w:rsid w:val="00BE50F9"/>
    <w:rsid w:val="00BE5353"/>
    <w:rsid w:val="00BE536F"/>
    <w:rsid w:val="00BE63C6"/>
    <w:rsid w:val="00BE65D9"/>
    <w:rsid w:val="00BE66AD"/>
    <w:rsid w:val="00BE69F9"/>
    <w:rsid w:val="00BE6CDC"/>
    <w:rsid w:val="00BE72A7"/>
    <w:rsid w:val="00BE7B78"/>
    <w:rsid w:val="00BF07FC"/>
    <w:rsid w:val="00BF098B"/>
    <w:rsid w:val="00BF10DC"/>
    <w:rsid w:val="00BF1211"/>
    <w:rsid w:val="00BF1601"/>
    <w:rsid w:val="00BF1769"/>
    <w:rsid w:val="00BF26AF"/>
    <w:rsid w:val="00BF3A2C"/>
    <w:rsid w:val="00BF3C39"/>
    <w:rsid w:val="00BF3DB7"/>
    <w:rsid w:val="00BF3E88"/>
    <w:rsid w:val="00BF3F50"/>
    <w:rsid w:val="00BF5469"/>
    <w:rsid w:val="00BF69A9"/>
    <w:rsid w:val="00BF6B79"/>
    <w:rsid w:val="00BF6C30"/>
    <w:rsid w:val="00BF75CB"/>
    <w:rsid w:val="00C02AD5"/>
    <w:rsid w:val="00C02F3A"/>
    <w:rsid w:val="00C03BC6"/>
    <w:rsid w:val="00C05869"/>
    <w:rsid w:val="00C0733F"/>
    <w:rsid w:val="00C07FF0"/>
    <w:rsid w:val="00C119E0"/>
    <w:rsid w:val="00C121E9"/>
    <w:rsid w:val="00C13C16"/>
    <w:rsid w:val="00C1492B"/>
    <w:rsid w:val="00C14EF9"/>
    <w:rsid w:val="00C15E09"/>
    <w:rsid w:val="00C15E50"/>
    <w:rsid w:val="00C171B1"/>
    <w:rsid w:val="00C17F7B"/>
    <w:rsid w:val="00C211CB"/>
    <w:rsid w:val="00C2132D"/>
    <w:rsid w:val="00C214E3"/>
    <w:rsid w:val="00C246E6"/>
    <w:rsid w:val="00C24950"/>
    <w:rsid w:val="00C24C2E"/>
    <w:rsid w:val="00C2592F"/>
    <w:rsid w:val="00C267F3"/>
    <w:rsid w:val="00C26C4E"/>
    <w:rsid w:val="00C277D1"/>
    <w:rsid w:val="00C30349"/>
    <w:rsid w:val="00C30AB2"/>
    <w:rsid w:val="00C311F5"/>
    <w:rsid w:val="00C31364"/>
    <w:rsid w:val="00C31F0F"/>
    <w:rsid w:val="00C34F4E"/>
    <w:rsid w:val="00C35592"/>
    <w:rsid w:val="00C3575E"/>
    <w:rsid w:val="00C36E13"/>
    <w:rsid w:val="00C37191"/>
    <w:rsid w:val="00C37AEE"/>
    <w:rsid w:val="00C4044C"/>
    <w:rsid w:val="00C41468"/>
    <w:rsid w:val="00C4147C"/>
    <w:rsid w:val="00C41F66"/>
    <w:rsid w:val="00C4309B"/>
    <w:rsid w:val="00C43213"/>
    <w:rsid w:val="00C44300"/>
    <w:rsid w:val="00C44DA3"/>
    <w:rsid w:val="00C45AE0"/>
    <w:rsid w:val="00C46D21"/>
    <w:rsid w:val="00C4718C"/>
    <w:rsid w:val="00C4778C"/>
    <w:rsid w:val="00C502F4"/>
    <w:rsid w:val="00C505E0"/>
    <w:rsid w:val="00C50659"/>
    <w:rsid w:val="00C50933"/>
    <w:rsid w:val="00C50A7B"/>
    <w:rsid w:val="00C50E92"/>
    <w:rsid w:val="00C51F45"/>
    <w:rsid w:val="00C53F88"/>
    <w:rsid w:val="00C54583"/>
    <w:rsid w:val="00C54DA7"/>
    <w:rsid w:val="00C54FC0"/>
    <w:rsid w:val="00C616A8"/>
    <w:rsid w:val="00C61C3B"/>
    <w:rsid w:val="00C62970"/>
    <w:rsid w:val="00C62BBC"/>
    <w:rsid w:val="00C63027"/>
    <w:rsid w:val="00C638E2"/>
    <w:rsid w:val="00C63DE0"/>
    <w:rsid w:val="00C63F5F"/>
    <w:rsid w:val="00C641AA"/>
    <w:rsid w:val="00C64532"/>
    <w:rsid w:val="00C64F32"/>
    <w:rsid w:val="00C65D00"/>
    <w:rsid w:val="00C6644C"/>
    <w:rsid w:val="00C664B3"/>
    <w:rsid w:val="00C669C4"/>
    <w:rsid w:val="00C66C6F"/>
    <w:rsid w:val="00C678A7"/>
    <w:rsid w:val="00C708D8"/>
    <w:rsid w:val="00C71309"/>
    <w:rsid w:val="00C7188E"/>
    <w:rsid w:val="00C72007"/>
    <w:rsid w:val="00C720D7"/>
    <w:rsid w:val="00C72535"/>
    <w:rsid w:val="00C730CB"/>
    <w:rsid w:val="00C73154"/>
    <w:rsid w:val="00C73183"/>
    <w:rsid w:val="00C73D2D"/>
    <w:rsid w:val="00C741D4"/>
    <w:rsid w:val="00C7444B"/>
    <w:rsid w:val="00C7458C"/>
    <w:rsid w:val="00C74B7D"/>
    <w:rsid w:val="00C74DF1"/>
    <w:rsid w:val="00C76000"/>
    <w:rsid w:val="00C76812"/>
    <w:rsid w:val="00C768B6"/>
    <w:rsid w:val="00C76B9B"/>
    <w:rsid w:val="00C77199"/>
    <w:rsid w:val="00C77510"/>
    <w:rsid w:val="00C77AF7"/>
    <w:rsid w:val="00C77C0A"/>
    <w:rsid w:val="00C8008F"/>
    <w:rsid w:val="00C81EE2"/>
    <w:rsid w:val="00C8296C"/>
    <w:rsid w:val="00C82BAC"/>
    <w:rsid w:val="00C83DBF"/>
    <w:rsid w:val="00C84586"/>
    <w:rsid w:val="00C85707"/>
    <w:rsid w:val="00C87861"/>
    <w:rsid w:val="00C912C6"/>
    <w:rsid w:val="00C913A6"/>
    <w:rsid w:val="00C91443"/>
    <w:rsid w:val="00C91554"/>
    <w:rsid w:val="00C92938"/>
    <w:rsid w:val="00C92C7C"/>
    <w:rsid w:val="00C92D28"/>
    <w:rsid w:val="00C93C0A"/>
    <w:rsid w:val="00C947D2"/>
    <w:rsid w:val="00C94E61"/>
    <w:rsid w:val="00C94F11"/>
    <w:rsid w:val="00C958A5"/>
    <w:rsid w:val="00C96D0B"/>
    <w:rsid w:val="00C972BB"/>
    <w:rsid w:val="00C97609"/>
    <w:rsid w:val="00C979B8"/>
    <w:rsid w:val="00C97AB0"/>
    <w:rsid w:val="00C97EA7"/>
    <w:rsid w:val="00CA188B"/>
    <w:rsid w:val="00CA2E30"/>
    <w:rsid w:val="00CA30E0"/>
    <w:rsid w:val="00CA345E"/>
    <w:rsid w:val="00CA38DB"/>
    <w:rsid w:val="00CA3F83"/>
    <w:rsid w:val="00CA436C"/>
    <w:rsid w:val="00CA50A0"/>
    <w:rsid w:val="00CA5E23"/>
    <w:rsid w:val="00CA6E9D"/>
    <w:rsid w:val="00CA6F3B"/>
    <w:rsid w:val="00CA772C"/>
    <w:rsid w:val="00CB02C8"/>
    <w:rsid w:val="00CB0C09"/>
    <w:rsid w:val="00CB0FD7"/>
    <w:rsid w:val="00CB1516"/>
    <w:rsid w:val="00CB188F"/>
    <w:rsid w:val="00CB1CDB"/>
    <w:rsid w:val="00CB20C8"/>
    <w:rsid w:val="00CB20EB"/>
    <w:rsid w:val="00CB27F3"/>
    <w:rsid w:val="00CB28D7"/>
    <w:rsid w:val="00CB2EEF"/>
    <w:rsid w:val="00CB385A"/>
    <w:rsid w:val="00CB3938"/>
    <w:rsid w:val="00CB4403"/>
    <w:rsid w:val="00CB63A7"/>
    <w:rsid w:val="00CB6EDF"/>
    <w:rsid w:val="00CB73E2"/>
    <w:rsid w:val="00CC0631"/>
    <w:rsid w:val="00CC06D1"/>
    <w:rsid w:val="00CC0D18"/>
    <w:rsid w:val="00CC1E56"/>
    <w:rsid w:val="00CC1F26"/>
    <w:rsid w:val="00CC1FA8"/>
    <w:rsid w:val="00CC2210"/>
    <w:rsid w:val="00CC3B67"/>
    <w:rsid w:val="00CC54A0"/>
    <w:rsid w:val="00CC572A"/>
    <w:rsid w:val="00CC5735"/>
    <w:rsid w:val="00CC6157"/>
    <w:rsid w:val="00CC692E"/>
    <w:rsid w:val="00CD0894"/>
    <w:rsid w:val="00CD0D2E"/>
    <w:rsid w:val="00CD0D2F"/>
    <w:rsid w:val="00CD104C"/>
    <w:rsid w:val="00CD155B"/>
    <w:rsid w:val="00CD1EE2"/>
    <w:rsid w:val="00CD3887"/>
    <w:rsid w:val="00CD489C"/>
    <w:rsid w:val="00CD539D"/>
    <w:rsid w:val="00CD669B"/>
    <w:rsid w:val="00CD69F3"/>
    <w:rsid w:val="00CD7B81"/>
    <w:rsid w:val="00CE006E"/>
    <w:rsid w:val="00CE0C5E"/>
    <w:rsid w:val="00CE28CE"/>
    <w:rsid w:val="00CE319E"/>
    <w:rsid w:val="00CE342A"/>
    <w:rsid w:val="00CE4BB4"/>
    <w:rsid w:val="00CE583D"/>
    <w:rsid w:val="00CE5AB7"/>
    <w:rsid w:val="00CE5FE6"/>
    <w:rsid w:val="00CE6ACF"/>
    <w:rsid w:val="00CE7354"/>
    <w:rsid w:val="00CE7FC5"/>
    <w:rsid w:val="00CF079C"/>
    <w:rsid w:val="00CF12B7"/>
    <w:rsid w:val="00CF1C70"/>
    <w:rsid w:val="00CF22CD"/>
    <w:rsid w:val="00CF2C1F"/>
    <w:rsid w:val="00CF2CA0"/>
    <w:rsid w:val="00CF4039"/>
    <w:rsid w:val="00CF44AF"/>
    <w:rsid w:val="00CF4A85"/>
    <w:rsid w:val="00CF4EBB"/>
    <w:rsid w:val="00CF7B25"/>
    <w:rsid w:val="00D00E30"/>
    <w:rsid w:val="00D021A1"/>
    <w:rsid w:val="00D024A5"/>
    <w:rsid w:val="00D02CDF"/>
    <w:rsid w:val="00D03840"/>
    <w:rsid w:val="00D03B37"/>
    <w:rsid w:val="00D04C2A"/>
    <w:rsid w:val="00D058AE"/>
    <w:rsid w:val="00D07E98"/>
    <w:rsid w:val="00D1159E"/>
    <w:rsid w:val="00D12B01"/>
    <w:rsid w:val="00D13FDF"/>
    <w:rsid w:val="00D146AD"/>
    <w:rsid w:val="00D147F6"/>
    <w:rsid w:val="00D151C3"/>
    <w:rsid w:val="00D16190"/>
    <w:rsid w:val="00D16823"/>
    <w:rsid w:val="00D16A73"/>
    <w:rsid w:val="00D16F9F"/>
    <w:rsid w:val="00D175A9"/>
    <w:rsid w:val="00D175F5"/>
    <w:rsid w:val="00D177BD"/>
    <w:rsid w:val="00D21C9E"/>
    <w:rsid w:val="00D22076"/>
    <w:rsid w:val="00D22BBE"/>
    <w:rsid w:val="00D24965"/>
    <w:rsid w:val="00D24CD8"/>
    <w:rsid w:val="00D24CEF"/>
    <w:rsid w:val="00D26048"/>
    <w:rsid w:val="00D2704F"/>
    <w:rsid w:val="00D27F54"/>
    <w:rsid w:val="00D30389"/>
    <w:rsid w:val="00D31C24"/>
    <w:rsid w:val="00D323F5"/>
    <w:rsid w:val="00D32652"/>
    <w:rsid w:val="00D33241"/>
    <w:rsid w:val="00D339E8"/>
    <w:rsid w:val="00D352A5"/>
    <w:rsid w:val="00D35A0D"/>
    <w:rsid w:val="00D35C05"/>
    <w:rsid w:val="00D35D38"/>
    <w:rsid w:val="00D35D50"/>
    <w:rsid w:val="00D37969"/>
    <w:rsid w:val="00D4132F"/>
    <w:rsid w:val="00D416F4"/>
    <w:rsid w:val="00D42650"/>
    <w:rsid w:val="00D42710"/>
    <w:rsid w:val="00D4329D"/>
    <w:rsid w:val="00D4393F"/>
    <w:rsid w:val="00D4499A"/>
    <w:rsid w:val="00D44C7B"/>
    <w:rsid w:val="00D4650C"/>
    <w:rsid w:val="00D46938"/>
    <w:rsid w:val="00D46FB4"/>
    <w:rsid w:val="00D47303"/>
    <w:rsid w:val="00D4742B"/>
    <w:rsid w:val="00D475ED"/>
    <w:rsid w:val="00D47788"/>
    <w:rsid w:val="00D47F12"/>
    <w:rsid w:val="00D47FB9"/>
    <w:rsid w:val="00D5008C"/>
    <w:rsid w:val="00D5102E"/>
    <w:rsid w:val="00D52B0C"/>
    <w:rsid w:val="00D548A7"/>
    <w:rsid w:val="00D5554F"/>
    <w:rsid w:val="00D55C64"/>
    <w:rsid w:val="00D57162"/>
    <w:rsid w:val="00D60CE7"/>
    <w:rsid w:val="00D60DB5"/>
    <w:rsid w:val="00D61004"/>
    <w:rsid w:val="00D61408"/>
    <w:rsid w:val="00D614A2"/>
    <w:rsid w:val="00D617B7"/>
    <w:rsid w:val="00D61C68"/>
    <w:rsid w:val="00D63591"/>
    <w:rsid w:val="00D66B79"/>
    <w:rsid w:val="00D670CD"/>
    <w:rsid w:val="00D671B0"/>
    <w:rsid w:val="00D7143A"/>
    <w:rsid w:val="00D71459"/>
    <w:rsid w:val="00D722F1"/>
    <w:rsid w:val="00D72F00"/>
    <w:rsid w:val="00D72FAD"/>
    <w:rsid w:val="00D73396"/>
    <w:rsid w:val="00D734F6"/>
    <w:rsid w:val="00D73C4F"/>
    <w:rsid w:val="00D73DA8"/>
    <w:rsid w:val="00D73F99"/>
    <w:rsid w:val="00D73FF9"/>
    <w:rsid w:val="00D74318"/>
    <w:rsid w:val="00D743AD"/>
    <w:rsid w:val="00D74BA0"/>
    <w:rsid w:val="00D75E71"/>
    <w:rsid w:val="00D760C1"/>
    <w:rsid w:val="00D805E8"/>
    <w:rsid w:val="00D8090F"/>
    <w:rsid w:val="00D818AA"/>
    <w:rsid w:val="00D8222C"/>
    <w:rsid w:val="00D82E64"/>
    <w:rsid w:val="00D833A6"/>
    <w:rsid w:val="00D837CA"/>
    <w:rsid w:val="00D83A44"/>
    <w:rsid w:val="00D83C29"/>
    <w:rsid w:val="00D848D7"/>
    <w:rsid w:val="00D84CBE"/>
    <w:rsid w:val="00D84D62"/>
    <w:rsid w:val="00D869B7"/>
    <w:rsid w:val="00D870F0"/>
    <w:rsid w:val="00D8735B"/>
    <w:rsid w:val="00D9053F"/>
    <w:rsid w:val="00D90DDF"/>
    <w:rsid w:val="00D91BFD"/>
    <w:rsid w:val="00D91EE5"/>
    <w:rsid w:val="00D92B5E"/>
    <w:rsid w:val="00D92B8D"/>
    <w:rsid w:val="00D932CF"/>
    <w:rsid w:val="00D943AC"/>
    <w:rsid w:val="00D9466B"/>
    <w:rsid w:val="00D94FCF"/>
    <w:rsid w:val="00D958CB"/>
    <w:rsid w:val="00D95D70"/>
    <w:rsid w:val="00D9654D"/>
    <w:rsid w:val="00D97CB8"/>
    <w:rsid w:val="00DA0697"/>
    <w:rsid w:val="00DA094A"/>
    <w:rsid w:val="00DA284C"/>
    <w:rsid w:val="00DA28B8"/>
    <w:rsid w:val="00DA2E0D"/>
    <w:rsid w:val="00DA3002"/>
    <w:rsid w:val="00DA381B"/>
    <w:rsid w:val="00DA3C64"/>
    <w:rsid w:val="00DA3F0F"/>
    <w:rsid w:val="00DA46CA"/>
    <w:rsid w:val="00DA4EBD"/>
    <w:rsid w:val="00DA537A"/>
    <w:rsid w:val="00DA6650"/>
    <w:rsid w:val="00DA6AD3"/>
    <w:rsid w:val="00DA7C38"/>
    <w:rsid w:val="00DB087D"/>
    <w:rsid w:val="00DB08EE"/>
    <w:rsid w:val="00DB13B6"/>
    <w:rsid w:val="00DB1428"/>
    <w:rsid w:val="00DB14CB"/>
    <w:rsid w:val="00DB1570"/>
    <w:rsid w:val="00DB2387"/>
    <w:rsid w:val="00DB284A"/>
    <w:rsid w:val="00DB2CBB"/>
    <w:rsid w:val="00DB33AF"/>
    <w:rsid w:val="00DB3DBA"/>
    <w:rsid w:val="00DB5540"/>
    <w:rsid w:val="00DB59F5"/>
    <w:rsid w:val="00DB66BE"/>
    <w:rsid w:val="00DB6CF1"/>
    <w:rsid w:val="00DB7772"/>
    <w:rsid w:val="00DB7958"/>
    <w:rsid w:val="00DB7CD1"/>
    <w:rsid w:val="00DC0FFF"/>
    <w:rsid w:val="00DC1029"/>
    <w:rsid w:val="00DC1233"/>
    <w:rsid w:val="00DC1373"/>
    <w:rsid w:val="00DC14D0"/>
    <w:rsid w:val="00DC2108"/>
    <w:rsid w:val="00DC26A2"/>
    <w:rsid w:val="00DC3BEC"/>
    <w:rsid w:val="00DC43F1"/>
    <w:rsid w:val="00DC4FEE"/>
    <w:rsid w:val="00DC51A5"/>
    <w:rsid w:val="00DC5D5E"/>
    <w:rsid w:val="00DC68D6"/>
    <w:rsid w:val="00DC7C88"/>
    <w:rsid w:val="00DC7CA9"/>
    <w:rsid w:val="00DC7CAC"/>
    <w:rsid w:val="00DD0A8E"/>
    <w:rsid w:val="00DD1075"/>
    <w:rsid w:val="00DD13CD"/>
    <w:rsid w:val="00DD2045"/>
    <w:rsid w:val="00DD2561"/>
    <w:rsid w:val="00DD40AB"/>
    <w:rsid w:val="00DD48B6"/>
    <w:rsid w:val="00DD52DF"/>
    <w:rsid w:val="00DD6CFC"/>
    <w:rsid w:val="00DD7F02"/>
    <w:rsid w:val="00DE0982"/>
    <w:rsid w:val="00DE0B7E"/>
    <w:rsid w:val="00DE1AA6"/>
    <w:rsid w:val="00DE1F77"/>
    <w:rsid w:val="00DE2AD9"/>
    <w:rsid w:val="00DE3E6F"/>
    <w:rsid w:val="00DE474C"/>
    <w:rsid w:val="00DE50A6"/>
    <w:rsid w:val="00DE5905"/>
    <w:rsid w:val="00DE7009"/>
    <w:rsid w:val="00DE74FD"/>
    <w:rsid w:val="00DE7DD6"/>
    <w:rsid w:val="00DF04AA"/>
    <w:rsid w:val="00DF0646"/>
    <w:rsid w:val="00DF071F"/>
    <w:rsid w:val="00DF0A5F"/>
    <w:rsid w:val="00DF1640"/>
    <w:rsid w:val="00DF36DA"/>
    <w:rsid w:val="00DF3D04"/>
    <w:rsid w:val="00DF4346"/>
    <w:rsid w:val="00DF5D09"/>
    <w:rsid w:val="00DF5F39"/>
    <w:rsid w:val="00DF6438"/>
    <w:rsid w:val="00DF6979"/>
    <w:rsid w:val="00DF737E"/>
    <w:rsid w:val="00DF7C67"/>
    <w:rsid w:val="00DF7C79"/>
    <w:rsid w:val="00E003FE"/>
    <w:rsid w:val="00E00586"/>
    <w:rsid w:val="00E006C6"/>
    <w:rsid w:val="00E00B5C"/>
    <w:rsid w:val="00E00E08"/>
    <w:rsid w:val="00E017CF"/>
    <w:rsid w:val="00E02618"/>
    <w:rsid w:val="00E02F5E"/>
    <w:rsid w:val="00E045F8"/>
    <w:rsid w:val="00E055F3"/>
    <w:rsid w:val="00E05E5E"/>
    <w:rsid w:val="00E06169"/>
    <w:rsid w:val="00E11A4C"/>
    <w:rsid w:val="00E12040"/>
    <w:rsid w:val="00E1276B"/>
    <w:rsid w:val="00E140C4"/>
    <w:rsid w:val="00E141DC"/>
    <w:rsid w:val="00E14509"/>
    <w:rsid w:val="00E1493F"/>
    <w:rsid w:val="00E153BE"/>
    <w:rsid w:val="00E15B3D"/>
    <w:rsid w:val="00E15BA4"/>
    <w:rsid w:val="00E15D47"/>
    <w:rsid w:val="00E164CB"/>
    <w:rsid w:val="00E16B81"/>
    <w:rsid w:val="00E1754B"/>
    <w:rsid w:val="00E177DE"/>
    <w:rsid w:val="00E177FC"/>
    <w:rsid w:val="00E20108"/>
    <w:rsid w:val="00E204DD"/>
    <w:rsid w:val="00E20AB7"/>
    <w:rsid w:val="00E20B09"/>
    <w:rsid w:val="00E2106E"/>
    <w:rsid w:val="00E21B1D"/>
    <w:rsid w:val="00E22C5F"/>
    <w:rsid w:val="00E22D36"/>
    <w:rsid w:val="00E234E2"/>
    <w:rsid w:val="00E23BE5"/>
    <w:rsid w:val="00E248DC"/>
    <w:rsid w:val="00E25467"/>
    <w:rsid w:val="00E2574F"/>
    <w:rsid w:val="00E2729D"/>
    <w:rsid w:val="00E3144F"/>
    <w:rsid w:val="00E32F44"/>
    <w:rsid w:val="00E333D5"/>
    <w:rsid w:val="00E340E9"/>
    <w:rsid w:val="00E349B0"/>
    <w:rsid w:val="00E35080"/>
    <w:rsid w:val="00E35BC4"/>
    <w:rsid w:val="00E35D74"/>
    <w:rsid w:val="00E35E98"/>
    <w:rsid w:val="00E36A0E"/>
    <w:rsid w:val="00E3722C"/>
    <w:rsid w:val="00E406C8"/>
    <w:rsid w:val="00E41052"/>
    <w:rsid w:val="00E415EC"/>
    <w:rsid w:val="00E4172D"/>
    <w:rsid w:val="00E41A2A"/>
    <w:rsid w:val="00E42FCD"/>
    <w:rsid w:val="00E43101"/>
    <w:rsid w:val="00E45F51"/>
    <w:rsid w:val="00E4642B"/>
    <w:rsid w:val="00E46976"/>
    <w:rsid w:val="00E4719F"/>
    <w:rsid w:val="00E479E8"/>
    <w:rsid w:val="00E47BED"/>
    <w:rsid w:val="00E47EF4"/>
    <w:rsid w:val="00E5104F"/>
    <w:rsid w:val="00E51679"/>
    <w:rsid w:val="00E51AAE"/>
    <w:rsid w:val="00E522FA"/>
    <w:rsid w:val="00E52399"/>
    <w:rsid w:val="00E52531"/>
    <w:rsid w:val="00E5292C"/>
    <w:rsid w:val="00E52DDA"/>
    <w:rsid w:val="00E532BF"/>
    <w:rsid w:val="00E53887"/>
    <w:rsid w:val="00E543B8"/>
    <w:rsid w:val="00E5611D"/>
    <w:rsid w:val="00E576F7"/>
    <w:rsid w:val="00E60FA4"/>
    <w:rsid w:val="00E6235D"/>
    <w:rsid w:val="00E628C0"/>
    <w:rsid w:val="00E62CAF"/>
    <w:rsid w:val="00E631D7"/>
    <w:rsid w:val="00E635C7"/>
    <w:rsid w:val="00E63A83"/>
    <w:rsid w:val="00E63E2D"/>
    <w:rsid w:val="00E64947"/>
    <w:rsid w:val="00E659AC"/>
    <w:rsid w:val="00E65EF6"/>
    <w:rsid w:val="00E65FB4"/>
    <w:rsid w:val="00E6604E"/>
    <w:rsid w:val="00E660E6"/>
    <w:rsid w:val="00E6663C"/>
    <w:rsid w:val="00E66732"/>
    <w:rsid w:val="00E66C5A"/>
    <w:rsid w:val="00E71DCB"/>
    <w:rsid w:val="00E725F7"/>
    <w:rsid w:val="00E73A85"/>
    <w:rsid w:val="00E73D0C"/>
    <w:rsid w:val="00E74847"/>
    <w:rsid w:val="00E75110"/>
    <w:rsid w:val="00E75791"/>
    <w:rsid w:val="00E76235"/>
    <w:rsid w:val="00E76F42"/>
    <w:rsid w:val="00E77633"/>
    <w:rsid w:val="00E77748"/>
    <w:rsid w:val="00E80BB8"/>
    <w:rsid w:val="00E82CC5"/>
    <w:rsid w:val="00E83BFE"/>
    <w:rsid w:val="00E8449C"/>
    <w:rsid w:val="00E84AD6"/>
    <w:rsid w:val="00E84E26"/>
    <w:rsid w:val="00E84FDB"/>
    <w:rsid w:val="00E86681"/>
    <w:rsid w:val="00E86BEB"/>
    <w:rsid w:val="00E86D22"/>
    <w:rsid w:val="00E86F9A"/>
    <w:rsid w:val="00E86FD4"/>
    <w:rsid w:val="00E87C0B"/>
    <w:rsid w:val="00E903E9"/>
    <w:rsid w:val="00E917C5"/>
    <w:rsid w:val="00E92732"/>
    <w:rsid w:val="00E967FB"/>
    <w:rsid w:val="00E97589"/>
    <w:rsid w:val="00EA1A75"/>
    <w:rsid w:val="00EA1FB3"/>
    <w:rsid w:val="00EA3771"/>
    <w:rsid w:val="00EA39D9"/>
    <w:rsid w:val="00EA5107"/>
    <w:rsid w:val="00EA5525"/>
    <w:rsid w:val="00EA6E26"/>
    <w:rsid w:val="00EA7580"/>
    <w:rsid w:val="00EB03B4"/>
    <w:rsid w:val="00EB0697"/>
    <w:rsid w:val="00EB09A6"/>
    <w:rsid w:val="00EB12DA"/>
    <w:rsid w:val="00EB2021"/>
    <w:rsid w:val="00EB244D"/>
    <w:rsid w:val="00EB30A4"/>
    <w:rsid w:val="00EB33A7"/>
    <w:rsid w:val="00EB3727"/>
    <w:rsid w:val="00EB3D58"/>
    <w:rsid w:val="00EB3EDE"/>
    <w:rsid w:val="00EB51A7"/>
    <w:rsid w:val="00EB6A35"/>
    <w:rsid w:val="00EB754D"/>
    <w:rsid w:val="00EB75F5"/>
    <w:rsid w:val="00EC039C"/>
    <w:rsid w:val="00EC0B20"/>
    <w:rsid w:val="00EC2646"/>
    <w:rsid w:val="00EC26D3"/>
    <w:rsid w:val="00EC4184"/>
    <w:rsid w:val="00EC42F3"/>
    <w:rsid w:val="00EC53BF"/>
    <w:rsid w:val="00EC5EBA"/>
    <w:rsid w:val="00EC603C"/>
    <w:rsid w:val="00EC6606"/>
    <w:rsid w:val="00EC763A"/>
    <w:rsid w:val="00EC7B0F"/>
    <w:rsid w:val="00ED03AB"/>
    <w:rsid w:val="00ED1669"/>
    <w:rsid w:val="00ED1712"/>
    <w:rsid w:val="00ED2247"/>
    <w:rsid w:val="00ED46AE"/>
    <w:rsid w:val="00ED4B85"/>
    <w:rsid w:val="00ED4ECC"/>
    <w:rsid w:val="00ED4ED9"/>
    <w:rsid w:val="00ED6639"/>
    <w:rsid w:val="00ED68DA"/>
    <w:rsid w:val="00ED7CA5"/>
    <w:rsid w:val="00EE06D1"/>
    <w:rsid w:val="00EE278B"/>
    <w:rsid w:val="00EE2F7D"/>
    <w:rsid w:val="00EE49F0"/>
    <w:rsid w:val="00EE5579"/>
    <w:rsid w:val="00EE5774"/>
    <w:rsid w:val="00EE5C9E"/>
    <w:rsid w:val="00EE7862"/>
    <w:rsid w:val="00EE7AB9"/>
    <w:rsid w:val="00EE7BCA"/>
    <w:rsid w:val="00EE7C4C"/>
    <w:rsid w:val="00EF0FA3"/>
    <w:rsid w:val="00EF1D2D"/>
    <w:rsid w:val="00EF1F43"/>
    <w:rsid w:val="00EF300E"/>
    <w:rsid w:val="00EF3382"/>
    <w:rsid w:val="00EF36AE"/>
    <w:rsid w:val="00EF4966"/>
    <w:rsid w:val="00EF4E15"/>
    <w:rsid w:val="00EF4FC0"/>
    <w:rsid w:val="00EF5ACD"/>
    <w:rsid w:val="00EF66B0"/>
    <w:rsid w:val="00EF6AD1"/>
    <w:rsid w:val="00EF7667"/>
    <w:rsid w:val="00EF7B95"/>
    <w:rsid w:val="00F00200"/>
    <w:rsid w:val="00F008AB"/>
    <w:rsid w:val="00F00ADE"/>
    <w:rsid w:val="00F00DB1"/>
    <w:rsid w:val="00F01707"/>
    <w:rsid w:val="00F0175C"/>
    <w:rsid w:val="00F025D8"/>
    <w:rsid w:val="00F039B1"/>
    <w:rsid w:val="00F045E1"/>
    <w:rsid w:val="00F0493A"/>
    <w:rsid w:val="00F052C7"/>
    <w:rsid w:val="00F05313"/>
    <w:rsid w:val="00F05772"/>
    <w:rsid w:val="00F065F7"/>
    <w:rsid w:val="00F06F07"/>
    <w:rsid w:val="00F102D7"/>
    <w:rsid w:val="00F10361"/>
    <w:rsid w:val="00F11DF9"/>
    <w:rsid w:val="00F14334"/>
    <w:rsid w:val="00F143B5"/>
    <w:rsid w:val="00F152B9"/>
    <w:rsid w:val="00F154E3"/>
    <w:rsid w:val="00F15CEC"/>
    <w:rsid w:val="00F16DDE"/>
    <w:rsid w:val="00F16EF8"/>
    <w:rsid w:val="00F219DF"/>
    <w:rsid w:val="00F21FEE"/>
    <w:rsid w:val="00F22ED3"/>
    <w:rsid w:val="00F23A03"/>
    <w:rsid w:val="00F23A9C"/>
    <w:rsid w:val="00F2485B"/>
    <w:rsid w:val="00F279B1"/>
    <w:rsid w:val="00F279F0"/>
    <w:rsid w:val="00F30FF5"/>
    <w:rsid w:val="00F31147"/>
    <w:rsid w:val="00F31630"/>
    <w:rsid w:val="00F316CA"/>
    <w:rsid w:val="00F32659"/>
    <w:rsid w:val="00F32F0C"/>
    <w:rsid w:val="00F33103"/>
    <w:rsid w:val="00F3356F"/>
    <w:rsid w:val="00F33970"/>
    <w:rsid w:val="00F354AA"/>
    <w:rsid w:val="00F357F8"/>
    <w:rsid w:val="00F3615A"/>
    <w:rsid w:val="00F36483"/>
    <w:rsid w:val="00F364E6"/>
    <w:rsid w:val="00F36E18"/>
    <w:rsid w:val="00F36F39"/>
    <w:rsid w:val="00F37B88"/>
    <w:rsid w:val="00F408AB"/>
    <w:rsid w:val="00F41113"/>
    <w:rsid w:val="00F41613"/>
    <w:rsid w:val="00F4259A"/>
    <w:rsid w:val="00F4267F"/>
    <w:rsid w:val="00F42765"/>
    <w:rsid w:val="00F4284E"/>
    <w:rsid w:val="00F4345D"/>
    <w:rsid w:val="00F4684D"/>
    <w:rsid w:val="00F4797D"/>
    <w:rsid w:val="00F50410"/>
    <w:rsid w:val="00F5060B"/>
    <w:rsid w:val="00F50CD9"/>
    <w:rsid w:val="00F5136D"/>
    <w:rsid w:val="00F517B7"/>
    <w:rsid w:val="00F51DA3"/>
    <w:rsid w:val="00F536A4"/>
    <w:rsid w:val="00F53D35"/>
    <w:rsid w:val="00F5509E"/>
    <w:rsid w:val="00F5574B"/>
    <w:rsid w:val="00F5575B"/>
    <w:rsid w:val="00F55EAE"/>
    <w:rsid w:val="00F560A7"/>
    <w:rsid w:val="00F56262"/>
    <w:rsid w:val="00F56383"/>
    <w:rsid w:val="00F57593"/>
    <w:rsid w:val="00F575F7"/>
    <w:rsid w:val="00F57C50"/>
    <w:rsid w:val="00F57CA8"/>
    <w:rsid w:val="00F605CA"/>
    <w:rsid w:val="00F61807"/>
    <w:rsid w:val="00F61C9D"/>
    <w:rsid w:val="00F620F1"/>
    <w:rsid w:val="00F62EEE"/>
    <w:rsid w:val="00F63FA7"/>
    <w:rsid w:val="00F64DB8"/>
    <w:rsid w:val="00F67823"/>
    <w:rsid w:val="00F67C81"/>
    <w:rsid w:val="00F70057"/>
    <w:rsid w:val="00F70972"/>
    <w:rsid w:val="00F709F4"/>
    <w:rsid w:val="00F710D7"/>
    <w:rsid w:val="00F71463"/>
    <w:rsid w:val="00F718E0"/>
    <w:rsid w:val="00F7211D"/>
    <w:rsid w:val="00F72DFE"/>
    <w:rsid w:val="00F7391E"/>
    <w:rsid w:val="00F73A27"/>
    <w:rsid w:val="00F7427A"/>
    <w:rsid w:val="00F748A6"/>
    <w:rsid w:val="00F74C3C"/>
    <w:rsid w:val="00F7600A"/>
    <w:rsid w:val="00F77030"/>
    <w:rsid w:val="00F813B9"/>
    <w:rsid w:val="00F826BF"/>
    <w:rsid w:val="00F82ADC"/>
    <w:rsid w:val="00F83C25"/>
    <w:rsid w:val="00F84084"/>
    <w:rsid w:val="00F848E7"/>
    <w:rsid w:val="00F87041"/>
    <w:rsid w:val="00F87406"/>
    <w:rsid w:val="00F87DE5"/>
    <w:rsid w:val="00F902BF"/>
    <w:rsid w:val="00F9108B"/>
    <w:rsid w:val="00F915D3"/>
    <w:rsid w:val="00F91AED"/>
    <w:rsid w:val="00F92015"/>
    <w:rsid w:val="00F93CC5"/>
    <w:rsid w:val="00F94217"/>
    <w:rsid w:val="00F942E4"/>
    <w:rsid w:val="00F95B3C"/>
    <w:rsid w:val="00F95C10"/>
    <w:rsid w:val="00F95E2C"/>
    <w:rsid w:val="00F97258"/>
    <w:rsid w:val="00F97A5A"/>
    <w:rsid w:val="00F97BFD"/>
    <w:rsid w:val="00FA089D"/>
    <w:rsid w:val="00FA16F9"/>
    <w:rsid w:val="00FA1B27"/>
    <w:rsid w:val="00FA1C75"/>
    <w:rsid w:val="00FA1E04"/>
    <w:rsid w:val="00FA2304"/>
    <w:rsid w:val="00FA2AB6"/>
    <w:rsid w:val="00FA2AC8"/>
    <w:rsid w:val="00FA2C4C"/>
    <w:rsid w:val="00FA2CE7"/>
    <w:rsid w:val="00FA3456"/>
    <w:rsid w:val="00FA353F"/>
    <w:rsid w:val="00FA3EA5"/>
    <w:rsid w:val="00FA4C5A"/>
    <w:rsid w:val="00FA4EC7"/>
    <w:rsid w:val="00FA55FC"/>
    <w:rsid w:val="00FA5874"/>
    <w:rsid w:val="00FA5DA2"/>
    <w:rsid w:val="00FA5EFD"/>
    <w:rsid w:val="00FA5F4B"/>
    <w:rsid w:val="00FA61C4"/>
    <w:rsid w:val="00FA62A0"/>
    <w:rsid w:val="00FA6E59"/>
    <w:rsid w:val="00FA7E10"/>
    <w:rsid w:val="00FB20EB"/>
    <w:rsid w:val="00FB28B6"/>
    <w:rsid w:val="00FB330B"/>
    <w:rsid w:val="00FB3629"/>
    <w:rsid w:val="00FB4B93"/>
    <w:rsid w:val="00FB4DED"/>
    <w:rsid w:val="00FB5547"/>
    <w:rsid w:val="00FC0C16"/>
    <w:rsid w:val="00FC0C3D"/>
    <w:rsid w:val="00FC0FCF"/>
    <w:rsid w:val="00FC1C06"/>
    <w:rsid w:val="00FC3445"/>
    <w:rsid w:val="00FC3470"/>
    <w:rsid w:val="00FC403A"/>
    <w:rsid w:val="00FC4282"/>
    <w:rsid w:val="00FC4E1A"/>
    <w:rsid w:val="00FC527C"/>
    <w:rsid w:val="00FC5BB1"/>
    <w:rsid w:val="00FC6D74"/>
    <w:rsid w:val="00FC71F0"/>
    <w:rsid w:val="00FC72CE"/>
    <w:rsid w:val="00FD280D"/>
    <w:rsid w:val="00FD4775"/>
    <w:rsid w:val="00FD4CF5"/>
    <w:rsid w:val="00FD4FBB"/>
    <w:rsid w:val="00FD521F"/>
    <w:rsid w:val="00FD6835"/>
    <w:rsid w:val="00FD6A02"/>
    <w:rsid w:val="00FD7646"/>
    <w:rsid w:val="00FE0ADA"/>
    <w:rsid w:val="00FE1333"/>
    <w:rsid w:val="00FE37DB"/>
    <w:rsid w:val="00FE3821"/>
    <w:rsid w:val="00FE3E06"/>
    <w:rsid w:val="00FE4BC0"/>
    <w:rsid w:val="00FE52D2"/>
    <w:rsid w:val="00FE5EB3"/>
    <w:rsid w:val="00FE644B"/>
    <w:rsid w:val="00FE6B67"/>
    <w:rsid w:val="00FE79A9"/>
    <w:rsid w:val="00FF0294"/>
    <w:rsid w:val="00FF1BBA"/>
    <w:rsid w:val="00FF1FB2"/>
    <w:rsid w:val="00FF230A"/>
    <w:rsid w:val="00FF24D0"/>
    <w:rsid w:val="00FF263E"/>
    <w:rsid w:val="00FF320F"/>
    <w:rsid w:val="00FF3B1B"/>
    <w:rsid w:val="00FF3C41"/>
    <w:rsid w:val="00FF5247"/>
    <w:rsid w:val="00FF6183"/>
    <w:rsid w:val="00FF68CC"/>
    <w:rsid w:val="00FF697B"/>
    <w:rsid w:val="01307909"/>
    <w:rsid w:val="07BA7681"/>
    <w:rsid w:val="12C3E802"/>
    <w:rsid w:val="1A4571AB"/>
    <w:rsid w:val="23EDE788"/>
    <w:rsid w:val="25708F8C"/>
    <w:rsid w:val="2A4400AF"/>
    <w:rsid w:val="2E6DD0CD"/>
    <w:rsid w:val="31A5718F"/>
    <w:rsid w:val="3B4DE76C"/>
    <w:rsid w:val="4233E2BE"/>
    <w:rsid w:val="44320050"/>
    <w:rsid w:val="48A32442"/>
    <w:rsid w:val="4DDA762D"/>
    <w:rsid w:val="51C211E3"/>
    <w:rsid w:val="558994D0"/>
    <w:rsid w:val="58C13592"/>
    <w:rsid w:val="5F307716"/>
    <w:rsid w:val="65E8DD6E"/>
    <w:rsid w:val="682F4BEE"/>
    <w:rsid w:val="69207E30"/>
    <w:rsid w:val="69CB1C4F"/>
    <w:rsid w:val="6F91534B"/>
    <w:rsid w:val="70838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6786F"/>
  <w15:docId w15:val="{FA46B14B-DCB4-4764-831A-569F2A23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imes" w:cs="Times New Roman"/>
        <w:kern w:val="2"/>
        <w:sz w:val="21"/>
        <w:szCs w:val="16"/>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85F"/>
    <w:pPr>
      <w:widowControl w:val="0"/>
      <w:jc w:val="both"/>
    </w:pPr>
  </w:style>
  <w:style w:type="paragraph" w:styleId="1">
    <w:name w:val="heading 1"/>
    <w:basedOn w:val="a"/>
    <w:link w:val="10"/>
    <w:uiPriority w:val="9"/>
    <w:qFormat/>
    <w:rsid w:val="00BB304A"/>
    <w:pPr>
      <w:widowControl/>
      <w:spacing w:before="100" w:beforeAutospacing="1" w:after="100" w:afterAutospacing="1"/>
      <w:jc w:val="left"/>
      <w:outlineLvl w:val="0"/>
    </w:pPr>
    <w:rPr>
      <w:rFonts w:ascii="游ゴシック" w:eastAsia="游ゴシック" w:hAnsi="游ゴシック" w:cs="ＭＳ Ｐゴシック"/>
      <w:kern w:val="36"/>
      <w:sz w:val="24"/>
      <w:szCs w:val="32"/>
    </w:rPr>
  </w:style>
  <w:style w:type="paragraph" w:styleId="2">
    <w:name w:val="heading 2"/>
    <w:basedOn w:val="a"/>
    <w:next w:val="a"/>
    <w:link w:val="20"/>
    <w:unhideWhenUsed/>
    <w:qFormat/>
    <w:rsid w:val="00D55C64"/>
    <w:pPr>
      <w:keepNext/>
      <w:outlineLvl w:val="1"/>
    </w:pPr>
    <w:rPr>
      <w:rFonts w:hAnsi="游明朝" w:cstheme="majorBidi"/>
      <w:b/>
      <w:bCs/>
    </w:rPr>
  </w:style>
  <w:style w:type="paragraph" w:styleId="3">
    <w:name w:val="heading 3"/>
    <w:basedOn w:val="a"/>
    <w:next w:val="a"/>
    <w:link w:val="30"/>
    <w:unhideWhenUsed/>
    <w:qFormat/>
    <w:rsid w:val="00D47788"/>
    <w:pPr>
      <w:keepNext/>
      <w:ind w:leftChars="100" w:left="240"/>
      <w:outlineLvl w:val="2"/>
    </w:pPr>
    <w:rPr>
      <w:rFonts w:asciiTheme="minorEastAsia" w:eastAsiaTheme="minorEastAsia" w:hAnsiTheme="minorEastAsia" w:cstheme="majorBid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1">
    <w:name w:val="Body Text Indent 2"/>
    <w:basedOn w:val="a"/>
    <w:rsid w:val="004772F9"/>
    <w:pPr>
      <w:ind w:left="180"/>
    </w:pPr>
    <w:rPr>
      <w:rFonts w:ascii="平成明朝"/>
      <w:color w:val="FF0000"/>
    </w:rPr>
  </w:style>
  <w:style w:type="paragraph" w:styleId="31">
    <w:name w:val="Body Text Indent 3"/>
    <w:basedOn w:val="a"/>
    <w:rsid w:val="004772F9"/>
    <w:pPr>
      <w:ind w:leftChars="75" w:left="360" w:hangingChars="75" w:hanging="180"/>
    </w:pPr>
    <w:rPr>
      <w:rFonts w:ascii="平成明朝"/>
      <w:color w:val="FF0000"/>
    </w:rPr>
  </w:style>
  <w:style w:type="paragraph" w:styleId="22">
    <w:name w:val="Body Text 2"/>
    <w:basedOn w:val="a"/>
    <w:rsid w:val="004772F9"/>
    <w:rPr>
      <w:rFonts w:ascii="平成明朝"/>
      <w:color w:val="FF0000"/>
      <w:sz w:val="22"/>
    </w:rPr>
  </w:style>
  <w:style w:type="paragraph" w:styleId="a5">
    <w:name w:val="header"/>
    <w:basedOn w:val="a"/>
    <w:link w:val="a6"/>
    <w:uiPriority w:val="99"/>
    <w:rsid w:val="00CF12B7"/>
    <w:pPr>
      <w:tabs>
        <w:tab w:val="center" w:pos="4252"/>
        <w:tab w:val="right" w:pos="8504"/>
      </w:tabs>
      <w:snapToGrid w:val="0"/>
    </w:pPr>
  </w:style>
  <w:style w:type="character" w:customStyle="1" w:styleId="a6">
    <w:name w:val="ヘッダー (文字)"/>
    <w:link w:val="a5"/>
    <w:uiPriority w:val="99"/>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uiPriority w:val="99"/>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sz w:val="24"/>
    </w:rPr>
  </w:style>
  <w:style w:type="paragraph" w:styleId="af3">
    <w:name w:val="List Paragraph"/>
    <w:basedOn w:val="a"/>
    <w:uiPriority w:val="34"/>
    <w:qFormat/>
    <w:rsid w:val="00E576F7"/>
    <w:pPr>
      <w:ind w:leftChars="400" w:left="840"/>
    </w:pPr>
  </w:style>
  <w:style w:type="paragraph" w:styleId="af4">
    <w:name w:val="Date"/>
    <w:basedOn w:val="a"/>
    <w:next w:val="a"/>
    <w:link w:val="af5"/>
    <w:rsid w:val="001B4D53"/>
  </w:style>
  <w:style w:type="character" w:customStyle="1" w:styleId="af5">
    <w:name w:val="日付 (文字)"/>
    <w:basedOn w:val="a0"/>
    <w:link w:val="af4"/>
    <w:rsid w:val="001B4D53"/>
    <w:rPr>
      <w:rFonts w:eastAsia="平成明朝"/>
      <w:kern w:val="2"/>
      <w:sz w:val="24"/>
    </w:rPr>
  </w:style>
  <w:style w:type="character" w:customStyle="1" w:styleId="11">
    <w:name w:val="未解決のメンション1"/>
    <w:basedOn w:val="a0"/>
    <w:uiPriority w:val="99"/>
    <w:semiHidden/>
    <w:unhideWhenUsed/>
    <w:rsid w:val="0045756B"/>
    <w:rPr>
      <w:color w:val="605E5C"/>
      <w:shd w:val="clear" w:color="auto" w:fill="E1DFDD"/>
    </w:rPr>
  </w:style>
  <w:style w:type="character" w:styleId="af6">
    <w:name w:val="FollowedHyperlink"/>
    <w:basedOn w:val="a0"/>
    <w:semiHidden/>
    <w:unhideWhenUsed/>
    <w:rsid w:val="0045756B"/>
    <w:rPr>
      <w:color w:val="954F72" w:themeColor="followedHyperlink"/>
      <w:u w:val="single"/>
    </w:rPr>
  </w:style>
  <w:style w:type="character" w:customStyle="1" w:styleId="10">
    <w:name w:val="見出し 1 (文字)"/>
    <w:basedOn w:val="a0"/>
    <w:link w:val="1"/>
    <w:uiPriority w:val="9"/>
    <w:rsid w:val="00BB304A"/>
    <w:rPr>
      <w:rFonts w:ascii="游ゴシック" w:eastAsia="游ゴシック" w:hAnsi="游ゴシック" w:cs="ＭＳ Ｐゴシック"/>
      <w:kern w:val="36"/>
      <w:sz w:val="24"/>
      <w:szCs w:val="32"/>
    </w:rPr>
  </w:style>
  <w:style w:type="character" w:customStyle="1" w:styleId="20">
    <w:name w:val="見出し 2 (文字)"/>
    <w:basedOn w:val="a0"/>
    <w:link w:val="2"/>
    <w:rsid w:val="00D55C64"/>
    <w:rPr>
      <w:rFonts w:ascii="游明朝" w:eastAsia="游明朝" w:hAnsi="游明朝" w:cstheme="majorBidi"/>
      <w:b/>
      <w:bCs/>
      <w:kern w:val="2"/>
      <w:sz w:val="21"/>
      <w:szCs w:val="16"/>
    </w:rPr>
  </w:style>
  <w:style w:type="character" w:customStyle="1" w:styleId="30">
    <w:name w:val="見出し 3 (文字)"/>
    <w:basedOn w:val="a0"/>
    <w:link w:val="3"/>
    <w:rsid w:val="00D47788"/>
    <w:rPr>
      <w:rFonts w:asciiTheme="minorEastAsia" w:eastAsiaTheme="minorEastAsia" w:hAnsiTheme="minorEastAsia" w:cstheme="majorBidi"/>
      <w:b/>
      <w:kern w:val="2"/>
      <w:sz w:val="22"/>
      <w:szCs w:val="22"/>
    </w:rPr>
  </w:style>
  <w:style w:type="paragraph" w:styleId="af7">
    <w:name w:val="TOC Heading"/>
    <w:basedOn w:val="1"/>
    <w:next w:val="a"/>
    <w:uiPriority w:val="39"/>
    <w:unhideWhenUsed/>
    <w:qFormat/>
    <w:rsid w:val="00F7211D"/>
    <w:pPr>
      <w:keepNext/>
      <w:keepLines/>
      <w:spacing w:before="240" w:beforeAutospacing="0" w:after="0" w:afterAutospacing="0" w:line="259" w:lineRule="auto"/>
      <w:outlineLvl w:val="9"/>
    </w:pPr>
    <w:rPr>
      <w:rFonts w:asciiTheme="majorHAnsi" w:eastAsiaTheme="majorEastAsia" w:hAnsiTheme="majorHAnsi" w:cstheme="majorBidi"/>
      <w:b/>
      <w:bCs/>
      <w:color w:val="2E74B5" w:themeColor="accent1" w:themeShade="BF"/>
      <w:kern w:val="0"/>
      <w:sz w:val="32"/>
    </w:rPr>
  </w:style>
  <w:style w:type="paragraph" w:styleId="12">
    <w:name w:val="toc 1"/>
    <w:basedOn w:val="a"/>
    <w:next w:val="a"/>
    <w:autoRedefine/>
    <w:uiPriority w:val="39"/>
    <w:unhideWhenUsed/>
    <w:rsid w:val="00D30389"/>
    <w:pPr>
      <w:tabs>
        <w:tab w:val="right" w:leader="dot" w:pos="8494"/>
      </w:tabs>
    </w:pPr>
  </w:style>
  <w:style w:type="paragraph" w:styleId="23">
    <w:name w:val="toc 2"/>
    <w:basedOn w:val="a"/>
    <w:next w:val="a"/>
    <w:autoRedefine/>
    <w:uiPriority w:val="39"/>
    <w:unhideWhenUsed/>
    <w:rsid w:val="00F7211D"/>
    <w:pPr>
      <w:ind w:leftChars="100" w:left="240"/>
    </w:pPr>
  </w:style>
  <w:style w:type="paragraph" w:styleId="32">
    <w:name w:val="toc 3"/>
    <w:basedOn w:val="a"/>
    <w:next w:val="a"/>
    <w:autoRedefine/>
    <w:uiPriority w:val="39"/>
    <w:unhideWhenUsed/>
    <w:rsid w:val="00F7211D"/>
    <w:pPr>
      <w:ind w:leftChars="200" w:left="480"/>
    </w:pPr>
  </w:style>
  <w:style w:type="table" w:styleId="af8">
    <w:name w:val="Table Grid"/>
    <w:basedOn w:val="a1"/>
    <w:uiPriority w:val="39"/>
    <w:rsid w:val="0044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B434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4345F"/>
  </w:style>
  <w:style w:type="character" w:customStyle="1" w:styleId="eop">
    <w:name w:val="eop"/>
    <w:basedOn w:val="a0"/>
    <w:rsid w:val="00B4345F"/>
  </w:style>
  <w:style w:type="paragraph" w:customStyle="1" w:styleId="Default">
    <w:name w:val="Default"/>
    <w:rsid w:val="00447E32"/>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9">
    <w:name w:val="Unresolved Mention"/>
    <w:basedOn w:val="a0"/>
    <w:uiPriority w:val="99"/>
    <w:semiHidden/>
    <w:unhideWhenUsed/>
    <w:rsid w:val="00ED03AB"/>
    <w:rPr>
      <w:color w:val="605E5C"/>
      <w:shd w:val="clear" w:color="auto" w:fill="E1DFDD"/>
    </w:rPr>
  </w:style>
  <w:style w:type="table" w:styleId="afa">
    <w:name w:val="Grid Table Light"/>
    <w:basedOn w:val="a1"/>
    <w:uiPriority w:val="40"/>
    <w:rsid w:val="00A720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0"/>
    <w:rsid w:val="00AA3854"/>
  </w:style>
  <w:style w:type="character" w:styleId="afb">
    <w:name w:val="Placeholder Text"/>
    <w:basedOn w:val="a0"/>
    <w:uiPriority w:val="99"/>
    <w:semiHidden/>
    <w:rsid w:val="00515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9888">
      <w:bodyDiv w:val="1"/>
      <w:marLeft w:val="0"/>
      <w:marRight w:val="0"/>
      <w:marTop w:val="0"/>
      <w:marBottom w:val="0"/>
      <w:divBdr>
        <w:top w:val="none" w:sz="0" w:space="0" w:color="auto"/>
        <w:left w:val="none" w:sz="0" w:space="0" w:color="auto"/>
        <w:bottom w:val="none" w:sz="0" w:space="0" w:color="auto"/>
        <w:right w:val="none" w:sz="0" w:space="0" w:color="auto"/>
      </w:divBdr>
    </w:div>
    <w:div w:id="473135398">
      <w:bodyDiv w:val="1"/>
      <w:marLeft w:val="0"/>
      <w:marRight w:val="0"/>
      <w:marTop w:val="0"/>
      <w:marBottom w:val="0"/>
      <w:divBdr>
        <w:top w:val="none" w:sz="0" w:space="0" w:color="auto"/>
        <w:left w:val="none" w:sz="0" w:space="0" w:color="auto"/>
        <w:bottom w:val="none" w:sz="0" w:space="0" w:color="auto"/>
        <w:right w:val="none" w:sz="0" w:space="0" w:color="auto"/>
      </w:divBdr>
      <w:divsChild>
        <w:div w:id="522086721">
          <w:marLeft w:val="0"/>
          <w:marRight w:val="0"/>
          <w:marTop w:val="0"/>
          <w:marBottom w:val="0"/>
          <w:divBdr>
            <w:top w:val="none" w:sz="0" w:space="0" w:color="auto"/>
            <w:left w:val="none" w:sz="0" w:space="0" w:color="auto"/>
            <w:bottom w:val="none" w:sz="0" w:space="0" w:color="auto"/>
            <w:right w:val="none" w:sz="0" w:space="0" w:color="auto"/>
          </w:divBdr>
          <w:divsChild>
            <w:div w:id="2033216577">
              <w:marLeft w:val="0"/>
              <w:marRight w:val="0"/>
              <w:marTop w:val="0"/>
              <w:marBottom w:val="0"/>
              <w:divBdr>
                <w:top w:val="none" w:sz="0" w:space="0" w:color="auto"/>
                <w:left w:val="none" w:sz="0" w:space="0" w:color="auto"/>
                <w:bottom w:val="none" w:sz="0" w:space="0" w:color="auto"/>
                <w:right w:val="none" w:sz="0" w:space="0" w:color="auto"/>
              </w:divBdr>
              <w:divsChild>
                <w:div w:id="1305699652">
                  <w:marLeft w:val="0"/>
                  <w:marRight w:val="0"/>
                  <w:marTop w:val="0"/>
                  <w:marBottom w:val="0"/>
                  <w:divBdr>
                    <w:top w:val="none" w:sz="0" w:space="0" w:color="auto"/>
                    <w:left w:val="none" w:sz="0" w:space="0" w:color="auto"/>
                    <w:bottom w:val="none" w:sz="0" w:space="0" w:color="auto"/>
                    <w:right w:val="none" w:sz="0" w:space="0" w:color="auto"/>
                  </w:divBdr>
                  <w:divsChild>
                    <w:div w:id="258605576">
                      <w:marLeft w:val="0"/>
                      <w:marRight w:val="0"/>
                      <w:marTop w:val="0"/>
                      <w:marBottom w:val="0"/>
                      <w:divBdr>
                        <w:top w:val="none" w:sz="0" w:space="0" w:color="auto"/>
                        <w:left w:val="none" w:sz="0" w:space="0" w:color="auto"/>
                        <w:bottom w:val="none" w:sz="0" w:space="0" w:color="auto"/>
                        <w:right w:val="none" w:sz="0" w:space="0" w:color="auto"/>
                      </w:divBdr>
                      <w:divsChild>
                        <w:div w:id="1122118596">
                          <w:marLeft w:val="0"/>
                          <w:marRight w:val="0"/>
                          <w:marTop w:val="0"/>
                          <w:marBottom w:val="0"/>
                          <w:divBdr>
                            <w:top w:val="none" w:sz="0" w:space="0" w:color="auto"/>
                            <w:left w:val="none" w:sz="0" w:space="0" w:color="auto"/>
                            <w:bottom w:val="none" w:sz="0" w:space="0" w:color="auto"/>
                            <w:right w:val="none" w:sz="0" w:space="0" w:color="auto"/>
                          </w:divBdr>
                        </w:div>
                      </w:divsChild>
                    </w:div>
                    <w:div w:id="1299922873">
                      <w:marLeft w:val="0"/>
                      <w:marRight w:val="0"/>
                      <w:marTop w:val="0"/>
                      <w:marBottom w:val="0"/>
                      <w:divBdr>
                        <w:top w:val="none" w:sz="0" w:space="0" w:color="auto"/>
                        <w:left w:val="none" w:sz="0" w:space="0" w:color="auto"/>
                        <w:bottom w:val="none" w:sz="0" w:space="0" w:color="auto"/>
                        <w:right w:val="none" w:sz="0" w:space="0" w:color="auto"/>
                      </w:divBdr>
                      <w:divsChild>
                        <w:div w:id="333411708">
                          <w:marLeft w:val="0"/>
                          <w:marRight w:val="0"/>
                          <w:marTop w:val="0"/>
                          <w:marBottom w:val="0"/>
                          <w:divBdr>
                            <w:top w:val="none" w:sz="0" w:space="0" w:color="auto"/>
                            <w:left w:val="none" w:sz="0" w:space="0" w:color="auto"/>
                            <w:bottom w:val="none" w:sz="0" w:space="0" w:color="auto"/>
                            <w:right w:val="none" w:sz="0" w:space="0" w:color="auto"/>
                          </w:divBdr>
                        </w:div>
                      </w:divsChild>
                    </w:div>
                    <w:div w:id="1524127018">
                      <w:marLeft w:val="0"/>
                      <w:marRight w:val="0"/>
                      <w:marTop w:val="0"/>
                      <w:marBottom w:val="0"/>
                      <w:divBdr>
                        <w:top w:val="none" w:sz="0" w:space="0" w:color="auto"/>
                        <w:left w:val="none" w:sz="0" w:space="0" w:color="auto"/>
                        <w:bottom w:val="none" w:sz="0" w:space="0" w:color="auto"/>
                        <w:right w:val="none" w:sz="0" w:space="0" w:color="auto"/>
                      </w:divBdr>
                      <w:divsChild>
                        <w:div w:id="870801053">
                          <w:marLeft w:val="0"/>
                          <w:marRight w:val="0"/>
                          <w:marTop w:val="0"/>
                          <w:marBottom w:val="0"/>
                          <w:divBdr>
                            <w:top w:val="none" w:sz="0" w:space="0" w:color="auto"/>
                            <w:left w:val="none" w:sz="0" w:space="0" w:color="auto"/>
                            <w:bottom w:val="none" w:sz="0" w:space="0" w:color="auto"/>
                            <w:right w:val="none" w:sz="0" w:space="0" w:color="auto"/>
                          </w:divBdr>
                        </w:div>
                      </w:divsChild>
                    </w:div>
                    <w:div w:id="1794902235">
                      <w:marLeft w:val="0"/>
                      <w:marRight w:val="0"/>
                      <w:marTop w:val="0"/>
                      <w:marBottom w:val="0"/>
                      <w:divBdr>
                        <w:top w:val="none" w:sz="0" w:space="0" w:color="auto"/>
                        <w:left w:val="none" w:sz="0" w:space="0" w:color="auto"/>
                        <w:bottom w:val="none" w:sz="0" w:space="0" w:color="auto"/>
                        <w:right w:val="none" w:sz="0" w:space="0" w:color="auto"/>
                      </w:divBdr>
                      <w:divsChild>
                        <w:div w:id="813986620">
                          <w:marLeft w:val="0"/>
                          <w:marRight w:val="0"/>
                          <w:marTop w:val="0"/>
                          <w:marBottom w:val="0"/>
                          <w:divBdr>
                            <w:top w:val="none" w:sz="0" w:space="0" w:color="auto"/>
                            <w:left w:val="none" w:sz="0" w:space="0" w:color="auto"/>
                            <w:bottom w:val="none" w:sz="0" w:space="0" w:color="auto"/>
                            <w:right w:val="none" w:sz="0" w:space="0" w:color="auto"/>
                          </w:divBdr>
                        </w:div>
                      </w:divsChild>
                    </w:div>
                    <w:div w:id="2089618814">
                      <w:marLeft w:val="0"/>
                      <w:marRight w:val="0"/>
                      <w:marTop w:val="0"/>
                      <w:marBottom w:val="0"/>
                      <w:divBdr>
                        <w:top w:val="none" w:sz="0" w:space="0" w:color="auto"/>
                        <w:left w:val="none" w:sz="0" w:space="0" w:color="auto"/>
                        <w:bottom w:val="none" w:sz="0" w:space="0" w:color="auto"/>
                        <w:right w:val="none" w:sz="0" w:space="0" w:color="auto"/>
                      </w:divBdr>
                      <w:divsChild>
                        <w:div w:id="1795635434">
                          <w:marLeft w:val="0"/>
                          <w:marRight w:val="0"/>
                          <w:marTop w:val="0"/>
                          <w:marBottom w:val="0"/>
                          <w:divBdr>
                            <w:top w:val="none" w:sz="0" w:space="0" w:color="auto"/>
                            <w:left w:val="none" w:sz="0" w:space="0" w:color="auto"/>
                            <w:bottom w:val="none" w:sz="0" w:space="0" w:color="auto"/>
                            <w:right w:val="none" w:sz="0" w:space="0" w:color="auto"/>
                          </w:divBdr>
                        </w:div>
                      </w:divsChild>
                    </w:div>
                    <w:div w:id="2125609107">
                      <w:marLeft w:val="0"/>
                      <w:marRight w:val="0"/>
                      <w:marTop w:val="0"/>
                      <w:marBottom w:val="0"/>
                      <w:divBdr>
                        <w:top w:val="none" w:sz="0" w:space="0" w:color="auto"/>
                        <w:left w:val="none" w:sz="0" w:space="0" w:color="auto"/>
                        <w:bottom w:val="none" w:sz="0" w:space="0" w:color="auto"/>
                        <w:right w:val="none" w:sz="0" w:space="0" w:color="auto"/>
                      </w:divBdr>
                      <w:divsChild>
                        <w:div w:id="19488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1966">
      <w:bodyDiv w:val="1"/>
      <w:marLeft w:val="0"/>
      <w:marRight w:val="0"/>
      <w:marTop w:val="0"/>
      <w:marBottom w:val="0"/>
      <w:divBdr>
        <w:top w:val="none" w:sz="0" w:space="0" w:color="auto"/>
        <w:left w:val="none" w:sz="0" w:space="0" w:color="auto"/>
        <w:bottom w:val="none" w:sz="0" w:space="0" w:color="auto"/>
        <w:right w:val="none" w:sz="0" w:space="0" w:color="auto"/>
      </w:divBdr>
      <w:divsChild>
        <w:div w:id="229198100">
          <w:marLeft w:val="0"/>
          <w:marRight w:val="0"/>
          <w:marTop w:val="0"/>
          <w:marBottom w:val="0"/>
          <w:divBdr>
            <w:top w:val="none" w:sz="0" w:space="0" w:color="auto"/>
            <w:left w:val="none" w:sz="0" w:space="0" w:color="auto"/>
            <w:bottom w:val="none" w:sz="0" w:space="0" w:color="auto"/>
            <w:right w:val="none" w:sz="0" w:space="0" w:color="auto"/>
          </w:divBdr>
        </w:div>
        <w:div w:id="1737896173">
          <w:marLeft w:val="0"/>
          <w:marRight w:val="0"/>
          <w:marTop w:val="0"/>
          <w:marBottom w:val="0"/>
          <w:divBdr>
            <w:top w:val="none" w:sz="0" w:space="0" w:color="auto"/>
            <w:left w:val="none" w:sz="0" w:space="0" w:color="auto"/>
            <w:bottom w:val="none" w:sz="0" w:space="0" w:color="auto"/>
            <w:right w:val="none" w:sz="0" w:space="0" w:color="auto"/>
          </w:divBdr>
          <w:divsChild>
            <w:div w:id="15498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8093">
      <w:bodyDiv w:val="1"/>
      <w:marLeft w:val="0"/>
      <w:marRight w:val="0"/>
      <w:marTop w:val="0"/>
      <w:marBottom w:val="0"/>
      <w:divBdr>
        <w:top w:val="none" w:sz="0" w:space="0" w:color="auto"/>
        <w:left w:val="none" w:sz="0" w:space="0" w:color="auto"/>
        <w:bottom w:val="none" w:sz="0" w:space="0" w:color="auto"/>
        <w:right w:val="none" w:sz="0" w:space="0" w:color="auto"/>
      </w:divBdr>
    </w:div>
    <w:div w:id="1090539942">
      <w:bodyDiv w:val="1"/>
      <w:marLeft w:val="0"/>
      <w:marRight w:val="0"/>
      <w:marTop w:val="0"/>
      <w:marBottom w:val="0"/>
      <w:divBdr>
        <w:top w:val="none" w:sz="0" w:space="0" w:color="auto"/>
        <w:left w:val="none" w:sz="0" w:space="0" w:color="auto"/>
        <w:bottom w:val="none" w:sz="0" w:space="0" w:color="auto"/>
        <w:right w:val="none" w:sz="0" w:space="0" w:color="auto"/>
      </w:divBdr>
    </w:div>
    <w:div w:id="1096369249">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 w:id="1644775734">
      <w:bodyDiv w:val="1"/>
      <w:marLeft w:val="0"/>
      <w:marRight w:val="0"/>
      <w:marTop w:val="0"/>
      <w:marBottom w:val="0"/>
      <w:divBdr>
        <w:top w:val="none" w:sz="0" w:space="0" w:color="auto"/>
        <w:left w:val="none" w:sz="0" w:space="0" w:color="auto"/>
        <w:bottom w:val="none" w:sz="0" w:space="0" w:color="auto"/>
        <w:right w:val="none" w:sz="0" w:space="0" w:color="auto"/>
      </w:divBdr>
    </w:div>
    <w:div w:id="1743480191">
      <w:bodyDiv w:val="1"/>
      <w:marLeft w:val="0"/>
      <w:marRight w:val="0"/>
      <w:marTop w:val="0"/>
      <w:marBottom w:val="0"/>
      <w:divBdr>
        <w:top w:val="none" w:sz="0" w:space="0" w:color="auto"/>
        <w:left w:val="none" w:sz="0" w:space="0" w:color="auto"/>
        <w:bottom w:val="none" w:sz="0" w:space="0" w:color="auto"/>
        <w:right w:val="none" w:sz="0" w:space="0" w:color="auto"/>
      </w:divBdr>
      <w:divsChild>
        <w:div w:id="968588152">
          <w:marLeft w:val="0"/>
          <w:marRight w:val="0"/>
          <w:marTop w:val="0"/>
          <w:marBottom w:val="0"/>
          <w:divBdr>
            <w:top w:val="none" w:sz="0" w:space="0" w:color="auto"/>
            <w:left w:val="none" w:sz="0" w:space="0" w:color="auto"/>
            <w:bottom w:val="none" w:sz="0" w:space="0" w:color="auto"/>
            <w:right w:val="none" w:sz="0" w:space="0" w:color="auto"/>
          </w:divBdr>
        </w:div>
        <w:div w:id="2054959149">
          <w:marLeft w:val="0"/>
          <w:marRight w:val="0"/>
          <w:marTop w:val="0"/>
          <w:marBottom w:val="0"/>
          <w:divBdr>
            <w:top w:val="none" w:sz="0" w:space="0" w:color="auto"/>
            <w:left w:val="none" w:sz="0" w:space="0" w:color="auto"/>
            <w:bottom w:val="none" w:sz="0" w:space="0" w:color="auto"/>
            <w:right w:val="none" w:sz="0" w:space="0" w:color="auto"/>
          </w:divBdr>
          <w:divsChild>
            <w:div w:id="9300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7DA211E947FC4FB55CA837B7739ABD" ma:contentTypeVersion="2" ma:contentTypeDescription="新しいドキュメントを作成します。" ma:contentTypeScope="" ma:versionID="df2a9757cd1176bcaa597faf2421ee93">
  <xsd:schema xmlns:xsd="http://www.w3.org/2001/XMLSchema" xmlns:xs="http://www.w3.org/2001/XMLSchema" xmlns:p="http://schemas.microsoft.com/office/2006/metadata/properties" xmlns:ns2="af5d2447-9ab3-47e0-b651-f836d93da9f6" targetNamespace="http://schemas.microsoft.com/office/2006/metadata/properties" ma:root="true" ma:fieldsID="681191ae927412e711c7d6cd13eaa96f" ns2:_="">
    <xsd:import namespace="af5d2447-9ab3-47e0-b651-f836d93da9f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d2447-9ab3-47e0-b651-f836d93da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06F56-4AA9-44A6-9AE9-971DC22A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d2447-9ab3-47e0-b651-f836d93da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4A25D-A0C1-48E3-A9AF-9156BA0017B2}">
  <ds:schemaRefs>
    <ds:schemaRef ds:uri="http://schemas.microsoft.com/sharepoint/v3/contenttype/forms"/>
  </ds:schemaRefs>
</ds:datastoreItem>
</file>

<file path=customXml/itemProps3.xml><?xml version="1.0" encoding="utf-8"?>
<ds:datastoreItem xmlns:ds="http://schemas.openxmlformats.org/officeDocument/2006/customXml" ds:itemID="{0A84B2CF-FDF1-4272-9062-358E017C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29</Pages>
  <Words>3912</Words>
  <Characters>22302</Characters>
  <Application>Microsoft Office Word</Application>
  <DocSecurity>0</DocSecurity>
  <Lines>185</Lines>
  <Paragraphs>52</Paragraphs>
  <ScaleCrop>false</ScaleCrop>
  <Company>臨床薬理</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dc:title>
  <dc:subject/>
  <dc:creator>研究責任者氏名</dc:creator>
  <cp:keywords/>
  <cp:lastModifiedBy>田村喜史 山陰労災事務局</cp:lastModifiedBy>
  <cp:revision>60</cp:revision>
  <cp:lastPrinted>2024-07-05T06:26:00Z</cp:lastPrinted>
  <dcterms:created xsi:type="dcterms:W3CDTF">2024-07-05T07:12:00Z</dcterms:created>
  <dcterms:modified xsi:type="dcterms:W3CDTF">2025-11-27T10:20:00Z</dcterms:modified>
</cp:coreProperties>
</file>